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6598" w14:textId="77777777" w:rsidR="00297C7E" w:rsidRDefault="00297C7E" w:rsidP="00297C7E">
      <w:pPr>
        <w:pStyle w:val="Header"/>
        <w:tabs>
          <w:tab w:val="clear" w:pos="4320"/>
          <w:tab w:val="clear" w:pos="8640"/>
        </w:tabs>
      </w:pPr>
      <w:bookmarkStart w:id="0" w:name="_GoBack"/>
      <w:bookmarkEnd w:id="0"/>
      <w:r>
        <w:rPr>
          <w:rFonts w:ascii="Times New Roman" w:hAnsi="Times New Roman"/>
          <w:noProof/>
          <w:sz w:val="24"/>
          <w:szCs w:val="24"/>
          <w:lang w:val="en-IE" w:eastAsia="en-IE"/>
        </w:rPr>
        <w:drawing>
          <wp:anchor distT="0" distB="0" distL="114300" distR="114300" simplePos="0" relativeHeight="251665408" behindDoc="1" locked="0" layoutInCell="1" allowOverlap="1" wp14:anchorId="394751CC" wp14:editId="0019DCB3">
            <wp:simplePos x="0" y="0"/>
            <wp:positionH relativeFrom="column">
              <wp:posOffset>-1028065</wp:posOffset>
            </wp:positionH>
            <wp:positionV relativeFrom="page">
              <wp:posOffset>10160</wp:posOffset>
            </wp:positionV>
            <wp:extent cx="8709660" cy="10693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966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IE" w:eastAsia="en-IE"/>
        </w:rPr>
        <w:drawing>
          <wp:anchor distT="0" distB="0" distL="114300" distR="114300" simplePos="0" relativeHeight="251668480" behindDoc="0" locked="0" layoutInCell="1" allowOverlap="1" wp14:anchorId="7B346D7B" wp14:editId="2558F934">
            <wp:simplePos x="0" y="0"/>
            <wp:positionH relativeFrom="column">
              <wp:posOffset>-462915</wp:posOffset>
            </wp:positionH>
            <wp:positionV relativeFrom="page">
              <wp:posOffset>466090</wp:posOffset>
            </wp:positionV>
            <wp:extent cx="2081530" cy="4813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61312" behindDoc="0" locked="0" layoutInCell="1" allowOverlap="1" wp14:anchorId="615D0832" wp14:editId="49104ADE">
                <wp:simplePos x="0" y="0"/>
                <wp:positionH relativeFrom="column">
                  <wp:posOffset>-633730</wp:posOffset>
                </wp:positionH>
                <wp:positionV relativeFrom="paragraph">
                  <wp:posOffset>-415290</wp:posOffset>
                </wp:positionV>
                <wp:extent cx="3199765" cy="1094105"/>
                <wp:effectExtent l="0" t="0" r="63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F698" w14:textId="77777777" w:rsidR="00D00BFC" w:rsidRDefault="00D00BFC" w:rsidP="00297C7E"/>
                          <w:p w14:paraId="05C20881" w14:textId="77777777" w:rsidR="00D00BFC" w:rsidRDefault="00D00BFC" w:rsidP="00297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0832" id="_x0000_t202" coordsize="21600,21600" o:spt="202" path="m,l,21600r21600,l21600,xe">
                <v:stroke joinstyle="miter"/>
                <v:path gradientshapeok="t" o:connecttype="rect"/>
              </v:shapetype>
              <v:shape id="Text Box 14" o:spid="_x0000_s1026" type="#_x0000_t202" style="position:absolute;margin-left:-49.9pt;margin-top:-32.7pt;width:251.9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nptgIAALw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YCRoBz16YKNBt3JEYIL6DL1Owe2+B0czgh18HVfd38nyq0ZCrhoqtuxGKTk0jFaQX2hv+mdX&#10;JxxtQTbDB1lBHLoz0gGNteps8aAcCNChT4+n3thcSjBehkkyn8UYlXAWBgkJg9jFoOnxeq+0ecdk&#10;h+wiwwqa7+Dp/k4bmw5Njy42mpAFb1sngFY8M4DjZIHgcNWe2TRcP38kQbJerBfEI9Fs7ZEgz72b&#10;YkW8WRHO4/wyX63y8KeNG5K04VXFhA1z1FZI/qx3B5VPqjipS8uWVxbOpqTVdrNqFdpT0HbhvkNB&#10;ztz852m4IgCXF5TCiAS3UeIVs8XcIwWJvWQeLLwgTG6TWUASkhfPKd1xwf6dEhoynMRRPKnpt9wC&#10;973mRtOOG5geLe8yvDg50dRqcC0q11pDeTutz0ph038qBbT72GinWCvSSa5m3IyAYmW8kdUjaFdJ&#10;UBYIFEYeLBqpvmM0wPjIsP62o4ph1L4XoP8kJMTOG7ch8TyCjTo/2ZyfUFECVIYNRtNyZaYZtesV&#10;3zYQaXpxQt7Am6m5U/NTVoeXBiPCkTqMMzuDzvfO62noLn8BAAD//wMAUEsDBBQABgAIAAAAIQBt&#10;VWHZ3wAAAAsBAAAPAAAAZHJzL2Rvd25yZXYueG1sTI/BTsMwDIbvSHuHyEjctmSoq9au6TSBuILY&#10;BtJuWeO1FY1TNdla3h5zgpstf/r9/cV2cp244RBaTxqWCwUCqfK2pVrD8fAyX4MI0ZA1nSfU8I0B&#10;tuXsrjC59SO9420fa8EhFHKjoYmxz6UMVYPOhIXvkfh28YMzkdehlnYwI4e7Tj4qlUpnWuIPjenx&#10;qcHqa391Gj5eL6fPRL3Vz27Vj35SklwmtX64n3YbEBGn+AfDrz6rQ8lOZ38lG0SnYZ5lrB55SFcJ&#10;CCYSlSxBnBlVaQayLOT/DuUPAAAA//8DAFBLAQItABQABgAIAAAAIQC2gziS/gAAAOEBAAATAAAA&#10;AAAAAAAAAAAAAAAAAABbQ29udGVudF9UeXBlc10ueG1sUEsBAi0AFAAGAAgAAAAhADj9If/WAAAA&#10;lAEAAAsAAAAAAAAAAAAAAAAALwEAAF9yZWxzLy5yZWxzUEsBAi0AFAAGAAgAAAAhAKKNOem2AgAA&#10;vAUAAA4AAAAAAAAAAAAAAAAALgIAAGRycy9lMm9Eb2MueG1sUEsBAi0AFAAGAAgAAAAhAG1VYdnf&#10;AAAACwEAAA8AAAAAAAAAAAAAAAAAEAUAAGRycy9kb3ducmV2LnhtbFBLBQYAAAAABAAEAPMAAAAc&#10;BgAAAAA=&#10;" filled="f" stroked="f">
                <v:textbox>
                  <w:txbxContent>
                    <w:p w14:paraId="5EB5F698" w14:textId="77777777" w:rsidR="00D00BFC" w:rsidRDefault="00D00BFC" w:rsidP="00297C7E"/>
                    <w:p w14:paraId="05C20881" w14:textId="77777777" w:rsidR="00D00BFC" w:rsidRDefault="00D00BFC" w:rsidP="00297C7E"/>
                  </w:txbxContent>
                </v:textbox>
              </v:shape>
            </w:pict>
          </mc:Fallback>
        </mc:AlternateContent>
      </w:r>
      <w:r>
        <w:t xml:space="preserve"> </w:t>
      </w:r>
    </w:p>
    <w:p w14:paraId="3A856803" w14:textId="77777777" w:rsidR="00297C7E" w:rsidRDefault="00297C7E" w:rsidP="00297C7E">
      <w:pPr>
        <w:pStyle w:val="Header"/>
        <w:tabs>
          <w:tab w:val="clear" w:pos="4320"/>
          <w:tab w:val="clear" w:pos="8640"/>
        </w:tabs>
      </w:pPr>
    </w:p>
    <w:p w14:paraId="2AF4153B" w14:textId="77777777" w:rsidR="00297C7E" w:rsidRDefault="00297C7E" w:rsidP="00297C7E">
      <w:pPr>
        <w:pStyle w:val="Header"/>
        <w:tabs>
          <w:tab w:val="clear" w:pos="4320"/>
          <w:tab w:val="clear" w:pos="8640"/>
        </w:tabs>
      </w:pPr>
      <w:r>
        <w:rPr>
          <w:rFonts w:ascii="Times New Roman" w:hAnsi="Times New Roman"/>
          <w:noProof/>
          <w:sz w:val="24"/>
          <w:szCs w:val="24"/>
          <w:lang w:val="en-IE" w:eastAsia="en-IE"/>
        </w:rPr>
        <mc:AlternateContent>
          <mc:Choice Requires="wps">
            <w:drawing>
              <wp:anchor distT="0" distB="0" distL="114300" distR="114300" simplePos="0" relativeHeight="251666432" behindDoc="0" locked="0" layoutInCell="1" allowOverlap="1" wp14:anchorId="11150549" wp14:editId="6E7884CD">
                <wp:simplePos x="0" y="0"/>
                <wp:positionH relativeFrom="column">
                  <wp:posOffset>2640330</wp:posOffset>
                </wp:positionH>
                <wp:positionV relativeFrom="paragraph">
                  <wp:posOffset>169545</wp:posOffset>
                </wp:positionV>
                <wp:extent cx="4000500" cy="1400810"/>
                <wp:effectExtent l="0" t="0" r="254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0081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D00DF" w14:textId="77777777" w:rsidR="00D00BFC" w:rsidRDefault="00D00BFC" w:rsidP="00297C7E">
                            <w:pPr>
                              <w:rPr>
                                <w:rFonts w:ascii="Helvetica" w:hAnsi="Helvetica"/>
                                <w:b/>
                                <w:color w:val="FFFFFF"/>
                                <w:sz w:val="32"/>
                                <w:szCs w:val="32"/>
                              </w:rPr>
                            </w:pPr>
                            <w:r>
                              <w:rPr>
                                <w:rFonts w:ascii="Helvetica" w:hAnsi="Helvetica"/>
                                <w:b/>
                                <w:color w:val="FFFFFF"/>
                                <w:sz w:val="32"/>
                                <w:szCs w:val="32"/>
                              </w:rPr>
                              <w:t xml:space="preserve">Managers of EuSEF funds – Application form </w:t>
                            </w:r>
                          </w:p>
                          <w:p w14:paraId="0F276885" w14:textId="77777777" w:rsidR="00D00BFC" w:rsidRDefault="00D00BFC" w:rsidP="00297C7E">
                            <w:pPr>
                              <w:rPr>
                                <w:rFonts w:ascii="Helvetica" w:hAnsi="Helvetica"/>
                                <w:b/>
                                <w:color w:val="FFFFFF"/>
                                <w:sz w:val="20"/>
                                <w:szCs w:val="20"/>
                                <w:lang w:val="en-IE"/>
                              </w:rPr>
                            </w:pPr>
                          </w:p>
                          <w:p w14:paraId="75E17361" w14:textId="77777777" w:rsidR="00D00BFC" w:rsidRPr="00F91EDE" w:rsidRDefault="00D00BFC" w:rsidP="00297C7E">
                            <w:pPr>
                              <w:rPr>
                                <w:rFonts w:ascii="Helvetica" w:hAnsi="Helvetica"/>
                                <w:b/>
                                <w:color w:val="FFFFFF"/>
                                <w:sz w:val="32"/>
                                <w:szCs w:val="32"/>
                              </w:rPr>
                            </w:pPr>
                            <w:r>
                              <w:rPr>
                                <w:rFonts w:ascii="Helvetica" w:hAnsi="Helvetica"/>
                                <w:b/>
                                <w:color w:val="FFFFFF"/>
                                <w:sz w:val="20"/>
                                <w:szCs w:val="20"/>
                                <w:lang w:val="en-IE"/>
                              </w:rPr>
                              <w:t>Regulation (EU) No. 346/2013 of the European Parliament and of the Council of 17 April 2013 on European social entrepreneurship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0549" id="Rectangle 13" o:spid="_x0000_s1027" style="position:absolute;margin-left:207.9pt;margin-top:13.35pt;width:315pt;height:1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NoigIAABAFAAAOAAAAZHJzL2Uyb0RvYy54bWysVNuO0zAQfUfiHyy/t0m66SXRpqvd7hYh&#10;FVix8AGu7TQWjm1st2kX8e+MnbZ0gQeE6EPq8YzHZ+ac8fXNvpVox60TWlU4G6YYcUU1E2pT4c+f&#10;loMZRs4TxYjUilf4wB2+mb9+dd2Zko90oyXjFkES5crOVLjx3pRJ4mjDW+KG2nAFzlrblngw7SZh&#10;lnSQvZXJKE0nSactM1ZT7hzs3vdOPI/565pT/6GuHfdIVhiw+fi18bsO32R+TcqNJaYR9AiD/AOK&#10;lggFl55T3RNP0NaK31K1glrtdO2HVLeJrmtBeawBqsnSX6p5aojhsRZojjPnNrn/l5a+3z1aJBhw&#10;d4WRIi1w9BG6RtRGcgR70KDOuBLinsyjDSU6s9L0i0NKLxoI47fW6q7hhAGsLMQnLw4Ew8FRtO7e&#10;aQbpydbr2Kt9bduQELqA9pGSw5kSvveIwmaepuk4BeYo+DKwZlkkLSHl6bixzr/hukVhUWEL6GN6&#10;sls5H+CQ8hQS4Wsp2FJIGQ27WS+kRTsC+rha3E0WD7ECqPIyTKoQrHQ41mfsdwAl3BF8AW/k+1uR&#10;jfL0blQMlpPZdJAv8/GgmKazQZoVd8UkzYv8fvk9AMzyshGMcbUSip+0l+V/x+1xCnrVRPWhrsLF&#10;eDSOtb9A7y6LhH7C709FtsLDKErRVnh2DiJlYPZBMSiblJ4I2a+Tl/Bjl6EHp//YlaiDQH0vIb9f&#10;73ulnUS11uwAwrAaaAOK4RmBRaPtM0YdjGSF3dctsRwj+VaBuIosz8MMRyMfT0dg2EvP+tJDFIVU&#10;FfYY9cuF7+d+a6zYNHBTFlul9C0IshZRKkGsPaqjjGHsYk3HJyLM9aUdo34+ZPMfAAAA//8DAFBL&#10;AwQUAAYACAAAACEAySZbj94AAAALAQAADwAAAGRycy9kb3ducmV2LnhtbEyPTUvDQBCG74L/YRnB&#10;m900xlZiNkXE4kWQtlL0Ns2O2WB2NmQ3Tfz3bk56fD9455liM9lWnKn3jWMFy0UCgrhyuuFawfth&#10;e3MPwgdkja1jUvBDHjbl5UWBuXYj7+i8D7WII+xzVGBC6HIpfWXIol+4jjhmX663GKLsa6l7HOO4&#10;bWWaJCtpseF4wWBHT4aq7/1gFbxI83Y0n888pHQ4vm71NOKHUer6anp8ABFoCn9lmPEjOpSR6eQG&#10;1l60CrLlXUQPCtLVGsRcSLLZOUUnW9+CLAv5/4fyFwAA//8DAFBLAQItABQABgAIAAAAIQC2gziS&#10;/gAAAOEBAAATAAAAAAAAAAAAAAAAAAAAAABbQ29udGVudF9UeXBlc10ueG1sUEsBAi0AFAAGAAgA&#10;AAAhADj9If/WAAAAlAEAAAsAAAAAAAAAAAAAAAAALwEAAF9yZWxzLy5yZWxzUEsBAi0AFAAGAAgA&#10;AAAhAMSps2iKAgAAEAUAAA4AAAAAAAAAAAAAAAAALgIAAGRycy9lMm9Eb2MueG1sUEsBAi0AFAAG&#10;AAgAAAAhAMkmW4/eAAAACwEAAA8AAAAAAAAAAAAAAAAA5AQAAGRycy9kb3ducmV2LnhtbFBLBQYA&#10;AAAABAAEAPMAAADvBQAAAAA=&#10;" fillcolor="#3cb6ce" stroked="f">
                <v:textbox>
                  <w:txbxContent>
                    <w:p w14:paraId="724D00DF" w14:textId="77777777" w:rsidR="00D00BFC" w:rsidRDefault="00D00BFC" w:rsidP="00297C7E">
                      <w:pPr>
                        <w:rPr>
                          <w:rFonts w:ascii="Helvetica" w:hAnsi="Helvetica"/>
                          <w:b/>
                          <w:color w:val="FFFFFF"/>
                          <w:sz w:val="32"/>
                          <w:szCs w:val="32"/>
                        </w:rPr>
                      </w:pPr>
                      <w:r>
                        <w:rPr>
                          <w:rFonts w:ascii="Helvetica" w:hAnsi="Helvetica"/>
                          <w:b/>
                          <w:color w:val="FFFFFF"/>
                          <w:sz w:val="32"/>
                          <w:szCs w:val="32"/>
                        </w:rPr>
                        <w:t xml:space="preserve">Managers of EuSEF funds – Application form </w:t>
                      </w:r>
                    </w:p>
                    <w:p w14:paraId="0F276885" w14:textId="77777777" w:rsidR="00D00BFC" w:rsidRDefault="00D00BFC" w:rsidP="00297C7E">
                      <w:pPr>
                        <w:rPr>
                          <w:rFonts w:ascii="Helvetica" w:hAnsi="Helvetica"/>
                          <w:b/>
                          <w:color w:val="FFFFFF"/>
                          <w:sz w:val="20"/>
                          <w:szCs w:val="20"/>
                          <w:lang w:val="en-IE"/>
                        </w:rPr>
                      </w:pPr>
                    </w:p>
                    <w:p w14:paraId="75E17361" w14:textId="77777777" w:rsidR="00D00BFC" w:rsidRPr="00F91EDE" w:rsidRDefault="00D00BFC" w:rsidP="00297C7E">
                      <w:pPr>
                        <w:rPr>
                          <w:rFonts w:ascii="Helvetica" w:hAnsi="Helvetica"/>
                          <w:b/>
                          <w:color w:val="FFFFFF"/>
                          <w:sz w:val="32"/>
                          <w:szCs w:val="32"/>
                        </w:rPr>
                      </w:pPr>
                      <w:r>
                        <w:rPr>
                          <w:rFonts w:ascii="Helvetica" w:hAnsi="Helvetica"/>
                          <w:b/>
                          <w:color w:val="FFFFFF"/>
                          <w:sz w:val="20"/>
                          <w:szCs w:val="20"/>
                          <w:lang w:val="en-IE"/>
                        </w:rPr>
                        <w:t>Regulation (EU) No. 346/2013 of the European Parliament and of the Council of 17 April 2013 on European social entrepreneurship funds</w:t>
                      </w:r>
                    </w:p>
                  </w:txbxContent>
                </v:textbox>
              </v:rect>
            </w:pict>
          </mc:Fallback>
        </mc:AlternateContent>
      </w:r>
      <w:r>
        <w:rPr>
          <w:rFonts w:ascii="Times New Roman" w:hAnsi="Times New Roman"/>
          <w:noProof/>
          <w:sz w:val="24"/>
          <w:szCs w:val="24"/>
          <w:lang w:val="en-IE" w:eastAsia="en-IE"/>
        </w:rPr>
        <mc:AlternateContent>
          <mc:Choice Requires="wps">
            <w:drawing>
              <wp:anchor distT="0" distB="0" distL="114300" distR="114300" simplePos="0" relativeHeight="251667456" behindDoc="0" locked="0" layoutInCell="1" allowOverlap="1" wp14:anchorId="208BB106" wp14:editId="2A12F318">
                <wp:simplePos x="0" y="0"/>
                <wp:positionH relativeFrom="column">
                  <wp:posOffset>-687070</wp:posOffset>
                </wp:positionH>
                <wp:positionV relativeFrom="paragraph">
                  <wp:posOffset>57150</wp:posOffset>
                </wp:positionV>
                <wp:extent cx="894080" cy="1623695"/>
                <wp:effectExtent l="381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623695"/>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56E6A" w14:textId="77777777" w:rsidR="00D00BFC" w:rsidRPr="0021108D" w:rsidRDefault="00D00BFC" w:rsidP="00297C7E">
                            <w:pPr>
                              <w:rPr>
                                <w:rFonts w:ascii="Helvetica" w:hAnsi="Helvetica"/>
                                <w:color w:val="FFFFFF"/>
                                <w:sz w:val="32"/>
                                <w:szCs w:val="32"/>
                              </w:rPr>
                            </w:pPr>
                          </w:p>
                          <w:p w14:paraId="1AB9BE43" w14:textId="2D7EE489" w:rsidR="00D00BFC" w:rsidRDefault="00D00BFC" w:rsidP="00297C7E">
                            <w:pPr>
                              <w:rPr>
                                <w:rFonts w:ascii="Helvetica" w:hAnsi="Helvetica"/>
                                <w:b/>
                                <w:color w:val="FFFFFF"/>
                                <w:sz w:val="32"/>
                                <w:szCs w:val="32"/>
                              </w:rPr>
                            </w:pPr>
                            <w:r>
                              <w:rPr>
                                <w:rFonts w:ascii="Helvetica" w:hAnsi="Helvetica"/>
                                <w:b/>
                                <w:color w:val="FFFFFF"/>
                                <w:sz w:val="32"/>
                                <w:szCs w:val="32"/>
                              </w:rPr>
                              <w:t xml:space="preserve">    </w:t>
                            </w:r>
                            <w:r w:rsidR="00CE5FEA">
                              <w:rPr>
                                <w:rFonts w:ascii="Helvetica" w:hAnsi="Helvetica"/>
                                <w:b/>
                                <w:color w:val="FFFFFF"/>
                                <w:sz w:val="32"/>
                                <w:szCs w:val="32"/>
                              </w:rPr>
                              <w:t>April 2016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B106" id="Rectangle 12" o:spid="_x0000_s1028" style="position:absolute;margin-left:-54.1pt;margin-top:4.5pt;width:70.4pt;height:1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dNiAIAABIFAAAOAAAAZHJzL2Uyb0RvYy54bWysVNuO0zAQfUfiHyy/d3PZ9JJo09W23SKk&#10;BVYsfIBrO42FYxvbbbpC/Dtjpy1d4AEh+uB6POPxmTlncnN76CTac+uEVjXOrlKMuKKaCbWt8edP&#10;69EMI+eJYkRqxWv8zB2+nb9+ddObiue61ZJxiyCJclVvatx6b6okcbTlHXFX2nAFzkbbjngw7TZh&#10;lvSQvZNJnqaTpNeWGaspdw5OV4MTz2P+puHUf2gaxz2SNQZsPq42rpuwJvMbUm0tMa2gRxjkH1B0&#10;RCh49JxqRTxBOyt+S9UJarXTjb+iukt00wjKYw1QTZb+Us1TSwyPtUBznDm3yf2/tPT9/tEiwYC7&#10;HCNFOuDoI3SNqK3kCM6gQb1xFcQ9mUcbSnTmQdMvDim9bCGM31mr+5YTBrCyEJ+8uBAMB1fRpn+n&#10;GaQnO69jrw6N7UJC6AI6REqez5Twg0cUDmdlkc6AOAqubJJfT8pxfIJUp9vGOv+G6w6FTY0tgI/Z&#10;yf7B+YCGVKeQiF5LwdZCymjY7WYpLdoTkMf1cjFZ3h+zu8swqUKw0uHakHE4AZDwRvAFuJHub2WW&#10;F+kiL0fryWw6KtbFeFRO09kozcpFOUmLslitvweAWVG1gjGuHoTiJ+llxd9RexyCQTRRfKivcTnO&#10;x7H2F+jdZZFp/P2pyE54mEQpOmj6OYhUgdh7xaBsUnki5LBPXsKPXYYenP5jV6IMAvODgvxhc4hC&#10;O2tqo9kz6MJqoA0ohq8IbMKaT8HsYShr7L7uiOUYybcK5FVmRRGmOBrFeJqDYS89m0sPUbTVMOse&#10;o2G79MPk74wV2xYey2K3lL4DSTYiqiXIdQB2FDIMXizr+JEIk31px6ifn7L5DwAAAP//AwBQSwME&#10;FAAGAAgAAAAhAEgYh3nfAAAACQEAAA8AAABkcnMvZG93bnJldi54bWxMj8FOwzAQRO9I/IO1SFxQ&#10;6zRFaZNmU1VUXHqjIHHdxts4IrZD7Dbp32NOcFzt08ybcjuZTlx58K2zCIt5AoJt7VRrG4SP99fZ&#10;GoQPZBV1zjLCjT1sq/u7kgrlRvvG12NoRAyxviAEHUJfSOlrzYb83PVs4+/sBkMhnkMj1UBjDDed&#10;TJMkk4ZaGxs09fyiuf46XgxCuwqHfL9/uhHtDmbs/Wf+rZeIjw/TbgMi8BT+YPjVj+pQRaeTu1jl&#10;RYcwWyTrNLIIedwUgWWagTghpNnzCmRVyv8Lqh8AAAD//wMAUEsBAi0AFAAGAAgAAAAhALaDOJL+&#10;AAAA4QEAABMAAAAAAAAAAAAAAAAAAAAAAFtDb250ZW50X1R5cGVzXS54bWxQSwECLQAUAAYACAAA&#10;ACEAOP0h/9YAAACUAQAACwAAAAAAAAAAAAAAAAAvAQAAX3JlbHMvLnJlbHNQSwECLQAUAAYACAAA&#10;ACEAyVwXTYgCAAASBQAADgAAAAAAAAAAAAAAAAAuAgAAZHJzL2Uyb0RvYy54bWxQSwECLQAUAAYA&#10;CAAAACEASBiHed8AAAAJAQAADwAAAAAAAAAAAAAAAADiBAAAZHJzL2Rvd25yZXYueG1sUEsFBgAA&#10;AAAEAAQA8wAAAO4FAAAAAA==&#10;" fillcolor="#3cb6ce" stroked="f">
                <v:textbox style="layout-flow:vertical;mso-layout-flow-alt:bottom-to-top">
                  <w:txbxContent>
                    <w:p w14:paraId="57956E6A" w14:textId="77777777" w:rsidR="00D00BFC" w:rsidRPr="0021108D" w:rsidRDefault="00D00BFC" w:rsidP="00297C7E">
                      <w:pPr>
                        <w:rPr>
                          <w:rFonts w:ascii="Helvetica" w:hAnsi="Helvetica"/>
                          <w:color w:val="FFFFFF"/>
                          <w:sz w:val="32"/>
                          <w:szCs w:val="32"/>
                        </w:rPr>
                      </w:pPr>
                    </w:p>
                    <w:p w14:paraId="1AB9BE43" w14:textId="2D7EE489" w:rsidR="00D00BFC" w:rsidRDefault="00D00BFC" w:rsidP="00297C7E">
                      <w:pPr>
                        <w:rPr>
                          <w:rFonts w:ascii="Helvetica" w:hAnsi="Helvetica"/>
                          <w:b/>
                          <w:color w:val="FFFFFF"/>
                          <w:sz w:val="32"/>
                          <w:szCs w:val="32"/>
                        </w:rPr>
                      </w:pPr>
                      <w:r>
                        <w:rPr>
                          <w:rFonts w:ascii="Helvetica" w:hAnsi="Helvetica"/>
                          <w:b/>
                          <w:color w:val="FFFFFF"/>
                          <w:sz w:val="32"/>
                          <w:szCs w:val="32"/>
                        </w:rPr>
                        <w:t xml:space="preserve">    </w:t>
                      </w:r>
                      <w:r w:rsidR="00CE5FEA">
                        <w:rPr>
                          <w:rFonts w:ascii="Helvetica" w:hAnsi="Helvetica"/>
                          <w:b/>
                          <w:color w:val="FFFFFF"/>
                          <w:sz w:val="32"/>
                          <w:szCs w:val="32"/>
                        </w:rPr>
                        <w:t>April 2016</w:t>
                      </w:r>
                    </w:p>
                  </w:txbxContent>
                </v:textbox>
              </v:rect>
            </w:pict>
          </mc:Fallback>
        </mc:AlternateContent>
      </w:r>
    </w:p>
    <w:p w14:paraId="70DF3F9D" w14:textId="77777777" w:rsidR="00297C7E" w:rsidRDefault="00297C7E" w:rsidP="00297C7E">
      <w:pPr>
        <w:pStyle w:val="Header"/>
        <w:tabs>
          <w:tab w:val="clear" w:pos="4320"/>
          <w:tab w:val="clear" w:pos="8640"/>
        </w:tabs>
      </w:pPr>
    </w:p>
    <w:p w14:paraId="3F98594E" w14:textId="77777777" w:rsidR="00297C7E" w:rsidRDefault="00297C7E" w:rsidP="00297C7E"/>
    <w:p w14:paraId="52A6D522" w14:textId="77777777" w:rsidR="00297C7E" w:rsidRDefault="00297C7E" w:rsidP="00297C7E"/>
    <w:p w14:paraId="654B6459" w14:textId="77777777" w:rsidR="00297C7E" w:rsidRDefault="00297C7E" w:rsidP="00297C7E"/>
    <w:p w14:paraId="185592DC" w14:textId="77777777" w:rsidR="00297C7E" w:rsidRDefault="00297C7E" w:rsidP="00297C7E"/>
    <w:p w14:paraId="25EFC44F" w14:textId="77777777" w:rsidR="00297C7E" w:rsidRDefault="00297C7E" w:rsidP="00297C7E"/>
    <w:p w14:paraId="7A4AE1FD" w14:textId="77777777" w:rsidR="00297C7E" w:rsidRDefault="00297C7E" w:rsidP="00297C7E"/>
    <w:p w14:paraId="25CC9834" w14:textId="77777777" w:rsidR="00297C7E" w:rsidRDefault="00297C7E" w:rsidP="00297C7E">
      <w:r>
        <w:rPr>
          <w:noProof/>
          <w:lang w:val="en-IE" w:eastAsia="en-IE"/>
        </w:rPr>
        <mc:AlternateContent>
          <mc:Choice Requires="wps">
            <w:drawing>
              <wp:anchor distT="0" distB="0" distL="114300" distR="114300" simplePos="0" relativeHeight="251659264" behindDoc="0" locked="0" layoutInCell="1" allowOverlap="1" wp14:anchorId="3404B73C" wp14:editId="33F658A2">
                <wp:simplePos x="0" y="0"/>
                <wp:positionH relativeFrom="column">
                  <wp:posOffset>-687070</wp:posOffset>
                </wp:positionH>
                <wp:positionV relativeFrom="paragraph">
                  <wp:posOffset>120015</wp:posOffset>
                </wp:positionV>
                <wp:extent cx="7253605" cy="8044180"/>
                <wp:effectExtent l="3810" t="444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804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0E5F" w14:textId="77777777" w:rsidR="00D00BFC" w:rsidRDefault="00D00BFC" w:rsidP="00297C7E"/>
                          <w:p w14:paraId="26E40F95" w14:textId="77777777" w:rsidR="00D00BFC" w:rsidRDefault="00D00BFC" w:rsidP="00297C7E"/>
                          <w:p w14:paraId="16367C08" w14:textId="77777777" w:rsidR="00D00BFC" w:rsidRDefault="00D00BFC" w:rsidP="00297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B73C" id="Text Box 11" o:spid="_x0000_s1029" type="#_x0000_t202" style="position:absolute;margin-left:-54.1pt;margin-top:9.45pt;width:571.15pt;height:6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6nvAIAAMM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1C7ECNBe6jRA9sbdCv3CJ4gP+OgM1C7H0DR7OEddB1WPdzJ6qtGQi5bKjbsRik5tozWEJ/76Z98&#10;nexoa2Q9fpA1+KFbI52hfaN6mzxIBwLrUKfHY21sLBU8zqP4chbEGFUgSwJCwsRVz6fZ4fugtHnH&#10;ZI/sIccKiu/M092dNgAEVA8q1puQJe86R4BOnD2A4vQCzuGrldkwXD1/pEG6SlYJ8Ug0W3kkKArv&#10;plwSb1aG87i4LJbLIvxp/YYka3ldM2HdHLgVkj+r3RPLJ1Yc2aVlx2trzoak1Wa97BTaUeB26ZYt&#10;FwR/ouafh+HEgOUFpDAiwW2UeuUsmXukJLGXzoPEC8L0Np0FJCVFeQ7pjgv275DQmOM0juKJTb/F&#10;Frj1GhvNem5genS8t5Swa+pny8GVqF1pDeXddD5JhQ3/ORWQsUOhHWMtSSe6mv1675rj8tAIa1k/&#10;AoWVBIIBT2HywaGV6jtGI0yRHOtvW6oYRt17AW2QhoTYseMuJJ5HcFGnkvWphIoKTOXYYDQdl2Ya&#10;VdtB8U0LnqbGE/IGWqfhjtS2x6aoAJG9wKRw2J6mmh1Fp3en9Tx7F78AAAD//wMAUEsDBBQABgAI&#10;AAAAIQBt75yy4AAAAA0BAAAPAAAAZHJzL2Rvd25yZXYueG1sTI/BTsMwDIbvSLxDZCRuW9Kysa40&#10;nRCIK2iDIXHLGq+taJyqydby9ngnuNn6P/3+XGwm14kzDqH1pCGZKxBIlbct1Ro+3l9mGYgQDVnT&#10;eUINPxhgU15fFSa3fqQtnnexFlxCITcamhj7XMpQNehMmPseibOjH5yJvA61tIMZudx1MlXqXjrT&#10;El9oTI9PDVbfu5PTsH89fn0u1Fv97Jb96Cclya2l1rc30+MDiIhT/IPhos/qULLTwZ/IBtFpmCUq&#10;S5nlJFuDuBDqbpGAOPCUZssVyLKQ/78ofwEAAP//AwBQSwECLQAUAAYACAAAACEAtoM4kv4AAADh&#10;AQAAEwAAAAAAAAAAAAAAAAAAAAAAW0NvbnRlbnRfVHlwZXNdLnhtbFBLAQItABQABgAIAAAAIQA4&#10;/SH/1gAAAJQBAAALAAAAAAAAAAAAAAAAAC8BAABfcmVscy8ucmVsc1BLAQItABQABgAIAAAAIQA7&#10;OU6nvAIAAMMFAAAOAAAAAAAAAAAAAAAAAC4CAABkcnMvZTJvRG9jLnhtbFBLAQItABQABgAIAAAA&#10;IQBt75yy4AAAAA0BAAAPAAAAAAAAAAAAAAAAABYFAABkcnMvZG93bnJldi54bWxQSwUGAAAAAAQA&#10;BADzAAAAIwYAAAAA&#10;" filled="f" stroked="f">
                <v:textbox>
                  <w:txbxContent>
                    <w:p w14:paraId="35700E5F" w14:textId="77777777" w:rsidR="00D00BFC" w:rsidRDefault="00D00BFC" w:rsidP="00297C7E"/>
                    <w:p w14:paraId="26E40F95" w14:textId="77777777" w:rsidR="00D00BFC" w:rsidRDefault="00D00BFC" w:rsidP="00297C7E"/>
                    <w:p w14:paraId="16367C08" w14:textId="77777777" w:rsidR="00D00BFC" w:rsidRDefault="00D00BFC" w:rsidP="00297C7E"/>
                  </w:txbxContent>
                </v:textbox>
              </v:shape>
            </w:pict>
          </mc:Fallback>
        </mc:AlternateContent>
      </w:r>
    </w:p>
    <w:p w14:paraId="34F7CEF2" w14:textId="77777777" w:rsidR="00297C7E" w:rsidRDefault="00297C7E" w:rsidP="00297C7E"/>
    <w:p w14:paraId="21CADB67" w14:textId="77777777" w:rsidR="00297C7E" w:rsidRDefault="00297C7E" w:rsidP="00297C7E"/>
    <w:p w14:paraId="7E4FCED0" w14:textId="77777777" w:rsidR="00297C7E" w:rsidRDefault="00297C7E" w:rsidP="00297C7E"/>
    <w:p w14:paraId="56BDFDF1" w14:textId="77777777" w:rsidR="00297C7E" w:rsidRDefault="00297C7E" w:rsidP="00297C7E"/>
    <w:p w14:paraId="51C3F478" w14:textId="77777777" w:rsidR="00297C7E" w:rsidRDefault="00297C7E" w:rsidP="00297C7E"/>
    <w:p w14:paraId="65868B57" w14:textId="77777777" w:rsidR="00297C7E" w:rsidRDefault="00297C7E" w:rsidP="00297C7E">
      <w:pPr>
        <w:pStyle w:val="Header"/>
        <w:tabs>
          <w:tab w:val="clear" w:pos="4320"/>
          <w:tab w:val="clear" w:pos="8640"/>
        </w:tabs>
      </w:pPr>
    </w:p>
    <w:p w14:paraId="759C6A16" w14:textId="77777777" w:rsidR="00297C7E" w:rsidRDefault="00297C7E" w:rsidP="00297C7E"/>
    <w:p w14:paraId="0C9EB3E6" w14:textId="77777777" w:rsidR="00297C7E" w:rsidRDefault="00297C7E" w:rsidP="00297C7E"/>
    <w:p w14:paraId="3F68333B" w14:textId="77777777" w:rsidR="00297C7E" w:rsidRDefault="00297C7E" w:rsidP="00297C7E"/>
    <w:p w14:paraId="1B822C83" w14:textId="77777777" w:rsidR="00297C7E" w:rsidRDefault="00297C7E" w:rsidP="00297C7E"/>
    <w:p w14:paraId="6BF25B67" w14:textId="77777777" w:rsidR="00297C7E" w:rsidRDefault="00297C7E" w:rsidP="00297C7E"/>
    <w:p w14:paraId="4BA97900" w14:textId="77777777" w:rsidR="00297C7E" w:rsidRDefault="00297C7E" w:rsidP="00297C7E"/>
    <w:p w14:paraId="3F93D522" w14:textId="77777777" w:rsidR="00297C7E" w:rsidRDefault="00297C7E" w:rsidP="00297C7E"/>
    <w:p w14:paraId="256454EA" w14:textId="77777777" w:rsidR="00297C7E" w:rsidRDefault="00297C7E" w:rsidP="00297C7E"/>
    <w:p w14:paraId="151A6D80" w14:textId="77777777" w:rsidR="00297C7E" w:rsidRDefault="00297C7E" w:rsidP="00297C7E"/>
    <w:p w14:paraId="31E78ED5" w14:textId="77777777" w:rsidR="00297C7E" w:rsidRDefault="00297C7E" w:rsidP="00297C7E"/>
    <w:p w14:paraId="1B5F5839" w14:textId="77777777" w:rsidR="00297C7E" w:rsidRDefault="00297C7E" w:rsidP="00297C7E"/>
    <w:p w14:paraId="33C84A31" w14:textId="77777777" w:rsidR="00297C7E" w:rsidRDefault="00297C7E" w:rsidP="00297C7E"/>
    <w:p w14:paraId="25D2F838" w14:textId="77777777" w:rsidR="00297C7E" w:rsidRDefault="00297C7E" w:rsidP="00297C7E">
      <w:r>
        <w:rPr>
          <w:noProof/>
          <w:lang w:val="en-IE" w:eastAsia="en-IE"/>
        </w:rPr>
        <mc:AlternateContent>
          <mc:Choice Requires="wps">
            <w:drawing>
              <wp:anchor distT="0" distB="0" distL="114300" distR="114300" simplePos="0" relativeHeight="251662336" behindDoc="0" locked="0" layoutInCell="1" allowOverlap="1" wp14:anchorId="0CB2FE8B" wp14:editId="49DBDD1B">
                <wp:simplePos x="0" y="0"/>
                <wp:positionH relativeFrom="column">
                  <wp:posOffset>2108835</wp:posOffset>
                </wp:positionH>
                <wp:positionV relativeFrom="paragraph">
                  <wp:posOffset>33020</wp:posOffset>
                </wp:positionV>
                <wp:extent cx="3543300" cy="3086100"/>
                <wp:effectExtent l="0" t="254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E1B7F" w14:textId="77777777" w:rsidR="00D00BFC" w:rsidRDefault="00D00BFC" w:rsidP="00297C7E">
                            <w:pPr>
                              <w:jc w:val="center"/>
                              <w:rPr>
                                <w:b/>
                                <w:color w:val="FFFFFF"/>
                                <w:sz w:val="36"/>
                              </w:rPr>
                            </w:pPr>
                          </w:p>
                          <w:p w14:paraId="6571AC7A" w14:textId="77777777" w:rsidR="00D00BFC" w:rsidRDefault="00D00BFC" w:rsidP="00297C7E">
                            <w:pPr>
                              <w:jc w:val="center"/>
                              <w:rPr>
                                <w:b/>
                                <w:color w:val="FFFFFF"/>
                                <w:sz w:val="36"/>
                              </w:rPr>
                            </w:pPr>
                          </w:p>
                          <w:p w14:paraId="54F2C040" w14:textId="77777777" w:rsidR="00D00BFC" w:rsidRDefault="00D00BFC" w:rsidP="00297C7E">
                            <w:pPr>
                              <w:jc w:val="center"/>
                              <w:rPr>
                                <w:color w:val="FFFFFF"/>
                                <w:sz w:val="56"/>
                                <w:lang w:val="ga-IE"/>
                              </w:rPr>
                            </w:pPr>
                          </w:p>
                          <w:p w14:paraId="7FC641B8" w14:textId="77777777" w:rsidR="00D00BFC" w:rsidRDefault="00D00BFC" w:rsidP="00297C7E">
                            <w:pPr>
                              <w:jc w:val="center"/>
                              <w:rPr>
                                <w:color w:val="FFFFFF"/>
                                <w:sz w:val="40"/>
                                <w:lang w:val="ga-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FE8B" id="Text Box 10" o:spid="_x0000_s1030" type="#_x0000_t202" style="position:absolute;margin-left:166.05pt;margin-top:2.6pt;width:279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5wtwIAAMM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K&#10;egflEbSDHj2yvUF3co9ABPUZep2C2UMPhmYPcrB1uer+XpZfNRJy2VCxYbdKyaFhtIL4QvvSP3s6&#10;4mgLsh4+yAr80K2RDmhfq84WD8qBAB0CeTr1xsZSgnAyJZNJAKoSdJMgnoVwsT5oenzeK23eMdkh&#10;e8iwguY7eLq712Y0PZpYb0IWvG1BTtNWXAgAc5SAc3hqdTYM188fSZCs4lVMPBLNVh4J8ty7LZbE&#10;mxXhfJpP8uUyD39avyFJG15VTFg3R26F5M96d2D5yIoTu7RseWXhbEhabdbLVqEdBW4Xbh0Kcmbm&#10;X4bh6gW5vEgpjEhwFyVeMYvnHinI1EvmQewFYXKXzAKSkLy4TOmeC/bvKaEhw8k0mo5s+m1ugVuv&#10;c6Npxw1Mj5Z3GY5PRjS1HFyJyrXWUN6O57NS2PCfSwHtPjbaMdaSdKSr2a/37nMQ692yeS2rJ6Cw&#10;kkAwICNMPjg0Un3HaIApkmH9bUsVw6h9L+AbJCEhYGbchUznEVzUuWZ9rqGiBKgMG4zG49KMo2rb&#10;K75pwNP48YS8ha9Tc0fq56gOHw4mhcvtMNXsKDq/O6vn2bv4BQAA//8DAFBLAwQUAAYACAAAACEA&#10;wMAJHd0AAAAJAQAADwAAAGRycy9kb3ducmV2LnhtbEyPzU7DMBCE70i8g7VI3KidtEVNyKZCIK4g&#10;yo/EzU22SUS8jmK3CW/PcqLH0Yxmvim2s+vVicbQeUZIFgYUceXrjhuE97enmw2oEC3XtvdMCD8U&#10;YFteXhQ2r/3Er3TaxUZJCYfcIrQxDrnWoWrJ2bDwA7F4Bz86G0WOja5HO0m563VqzK12tmNZaO1A&#10;Dy1V37ujQ/h4Pnx9rsxL8+jWw+Rno9llGvH6ar6/AxVpjv9h+MMXdCiFae+PXAfVIyyXaSJRhHUK&#10;SvxNZkTvEVZZkoIuC33+oPwFAAD//wMAUEsBAi0AFAAGAAgAAAAhALaDOJL+AAAA4QEAABMAAAAA&#10;AAAAAAAAAAAAAAAAAFtDb250ZW50X1R5cGVzXS54bWxQSwECLQAUAAYACAAAACEAOP0h/9YAAACU&#10;AQAACwAAAAAAAAAAAAAAAAAvAQAAX3JlbHMvLnJlbHNQSwECLQAUAAYACAAAACEARsYecLcCAADD&#10;BQAADgAAAAAAAAAAAAAAAAAuAgAAZHJzL2Uyb0RvYy54bWxQSwECLQAUAAYACAAAACEAwMAJHd0A&#10;AAAJAQAADwAAAAAAAAAAAAAAAAARBQAAZHJzL2Rvd25yZXYueG1sUEsFBgAAAAAEAAQA8wAAABsG&#10;AAAAAA==&#10;" filled="f" stroked="f">
                <v:textbox>
                  <w:txbxContent>
                    <w:p w14:paraId="2EFE1B7F" w14:textId="77777777" w:rsidR="00D00BFC" w:rsidRDefault="00D00BFC" w:rsidP="00297C7E">
                      <w:pPr>
                        <w:jc w:val="center"/>
                        <w:rPr>
                          <w:b/>
                          <w:color w:val="FFFFFF"/>
                          <w:sz w:val="36"/>
                        </w:rPr>
                      </w:pPr>
                    </w:p>
                    <w:p w14:paraId="6571AC7A" w14:textId="77777777" w:rsidR="00D00BFC" w:rsidRDefault="00D00BFC" w:rsidP="00297C7E">
                      <w:pPr>
                        <w:jc w:val="center"/>
                        <w:rPr>
                          <w:b/>
                          <w:color w:val="FFFFFF"/>
                          <w:sz w:val="36"/>
                        </w:rPr>
                      </w:pPr>
                    </w:p>
                    <w:p w14:paraId="54F2C040" w14:textId="77777777" w:rsidR="00D00BFC" w:rsidRDefault="00D00BFC" w:rsidP="00297C7E">
                      <w:pPr>
                        <w:jc w:val="center"/>
                        <w:rPr>
                          <w:color w:val="FFFFFF"/>
                          <w:sz w:val="56"/>
                          <w:lang w:val="ga-IE"/>
                        </w:rPr>
                      </w:pPr>
                    </w:p>
                    <w:p w14:paraId="7FC641B8" w14:textId="77777777" w:rsidR="00D00BFC" w:rsidRDefault="00D00BFC" w:rsidP="00297C7E">
                      <w:pPr>
                        <w:jc w:val="center"/>
                        <w:rPr>
                          <w:color w:val="FFFFFF"/>
                          <w:sz w:val="40"/>
                          <w:lang w:val="ga-IE"/>
                        </w:rPr>
                      </w:pPr>
                    </w:p>
                  </w:txbxContent>
                </v:textbox>
              </v:shape>
            </w:pict>
          </mc:Fallback>
        </mc:AlternateContent>
      </w:r>
    </w:p>
    <w:p w14:paraId="29893B96" w14:textId="77777777" w:rsidR="00297C7E" w:rsidRDefault="00297C7E" w:rsidP="00297C7E"/>
    <w:p w14:paraId="10BFA8A9" w14:textId="77777777" w:rsidR="00297C7E" w:rsidRDefault="00297C7E" w:rsidP="00297C7E"/>
    <w:p w14:paraId="23B61398" w14:textId="77777777" w:rsidR="00297C7E" w:rsidRDefault="00297C7E" w:rsidP="00297C7E"/>
    <w:p w14:paraId="1B1A6A8A" w14:textId="77777777" w:rsidR="00297C7E" w:rsidRDefault="00297C7E" w:rsidP="00297C7E"/>
    <w:p w14:paraId="5F75EC13" w14:textId="77777777" w:rsidR="00297C7E" w:rsidRDefault="00297C7E" w:rsidP="00297C7E">
      <w:pPr>
        <w:rPr>
          <w:b/>
          <w:sz w:val="44"/>
        </w:rPr>
      </w:pPr>
      <w:r>
        <w:rPr>
          <w:noProof/>
          <w:lang w:val="en-IE" w:eastAsia="en-IE"/>
        </w:rPr>
        <mc:AlternateContent>
          <mc:Choice Requires="wps">
            <w:drawing>
              <wp:anchor distT="0" distB="0" distL="114300" distR="114300" simplePos="0" relativeHeight="251660288" behindDoc="0" locked="0" layoutInCell="1" allowOverlap="1" wp14:anchorId="12BE4102" wp14:editId="27D0A84B">
                <wp:simplePos x="0" y="0"/>
                <wp:positionH relativeFrom="column">
                  <wp:posOffset>2121535</wp:posOffset>
                </wp:positionH>
                <wp:positionV relativeFrom="paragraph">
                  <wp:posOffset>3828415</wp:posOffset>
                </wp:positionV>
                <wp:extent cx="4000500" cy="685800"/>
                <wp:effectExtent l="254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E6A9" w14:textId="77777777" w:rsidR="00D00BFC" w:rsidRDefault="00D00BFC" w:rsidP="00297C7E">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102" id="Text Box 9" o:spid="_x0000_s1031" type="#_x0000_t202" style="position:absolute;margin-left:167.05pt;margin-top:301.45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QT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aqszDjoDp7sB3MwejqHLjqkebmX1TSMhly0VG3atlBxbRmvILrQ3/bOr&#10;E462IOvxo6whDN0a6YD2jept6aAYCNChSw+nzthUKjgkQRDEAZgqsM2SOIG1DUGz4+1BafOeyR7Z&#10;RY4VdN6h092tNpPr0cUGE7LkXQfnNOvEswPAnE4gNly1NpuFa+ZjGqSrZJUQj0SzlUeCovCuyyXx&#10;ZmU4j4t3xXJZhD9t3JBkLa9rJmyYo7BC8meNO0h8ksRJWlp2vLZwNiWtNutlp9COgrBL9x0Kcubm&#10;P0/D1Qu4vKAURiS4iVKvnCVzj5Qk9tJ5kHhBmN6ks4CkpCifU7rlgv07JTSC5uIonsT0W27QePhe&#10;c6NZzw2Mjo73OQY5HJxoZiW4ErVrraG8m9ZnpbDpP5UC2n1stBOs1eikVrNf793LiG10K+a1rB9A&#10;wUqCwECLMPZg0Ur1A6MRRkiO9fctVQyj7oOAV5CGhNiZ4zYknkewUeeW9bmFigqgcmwwmpZLM82p&#10;7aD4poVI07sT8hpeTsOdqJ+yOrw3GBOO22Gk2Tl0vndeT4N38Qs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kMQkE7gC&#10;AADABQAADgAAAAAAAAAAAAAAAAAuAgAAZHJzL2Uyb0RvYy54bWxQSwECLQAUAAYACAAAACEARpAI&#10;u98AAAALAQAADwAAAAAAAAAAAAAAAAASBQAAZHJzL2Rvd25yZXYueG1sUEsFBgAAAAAEAAQA8wAA&#10;AB4GAAAAAA==&#10;" filled="f" stroked="f">
                <v:textbox>
                  <w:txbxContent>
                    <w:p w14:paraId="2EE7E6A9" w14:textId="77777777" w:rsidR="00D00BFC" w:rsidRDefault="00D00BFC" w:rsidP="00297C7E">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r>
        <w:rPr>
          <w:b/>
          <w:sz w:val="44"/>
        </w:rPr>
        <w:tab/>
      </w:r>
    </w:p>
    <w:p w14:paraId="49EE7ABB" w14:textId="77777777" w:rsidR="00297C7E" w:rsidRDefault="00297C7E" w:rsidP="00297C7E">
      <w:pPr>
        <w:rPr>
          <w:b/>
          <w:sz w:val="44"/>
        </w:rPr>
      </w:pPr>
    </w:p>
    <w:p w14:paraId="5CE72C00" w14:textId="77777777" w:rsidR="00297C7E" w:rsidRDefault="00297C7E" w:rsidP="00297C7E">
      <w:pPr>
        <w:rPr>
          <w:b/>
          <w:sz w:val="20"/>
        </w:rPr>
      </w:pPr>
    </w:p>
    <w:p w14:paraId="2B8FF490" w14:textId="77777777" w:rsidR="00297C7E" w:rsidRDefault="00297C7E" w:rsidP="00297C7E"/>
    <w:p w14:paraId="4CA5F5C1" w14:textId="77777777" w:rsidR="00297C7E" w:rsidRDefault="00297C7E" w:rsidP="00297C7E"/>
    <w:p w14:paraId="15D1C4DB" w14:textId="77777777" w:rsidR="00297C7E" w:rsidRDefault="00297C7E" w:rsidP="00297C7E"/>
    <w:p w14:paraId="2B79D3EF" w14:textId="77777777" w:rsidR="00297C7E" w:rsidRDefault="00297C7E" w:rsidP="00297C7E"/>
    <w:p w14:paraId="7BC45183" w14:textId="77777777" w:rsidR="00297C7E" w:rsidRDefault="00297C7E" w:rsidP="00297C7E"/>
    <w:p w14:paraId="3577F8B0" w14:textId="77777777" w:rsidR="00297C7E" w:rsidRDefault="00297C7E" w:rsidP="00297C7E"/>
    <w:p w14:paraId="568C5991" w14:textId="77777777" w:rsidR="00297C7E" w:rsidRDefault="00297C7E" w:rsidP="00297C7E"/>
    <w:p w14:paraId="61550383" w14:textId="77777777" w:rsidR="00297C7E" w:rsidRDefault="00297C7E" w:rsidP="00297C7E"/>
    <w:p w14:paraId="1574B1C0" w14:textId="77777777" w:rsidR="00297C7E" w:rsidRDefault="00297C7E" w:rsidP="00297C7E"/>
    <w:p w14:paraId="38D3E193" w14:textId="77777777" w:rsidR="00297C7E" w:rsidRDefault="00297C7E" w:rsidP="00297C7E">
      <w:pPr>
        <w:ind w:firstLine="720"/>
        <w:jc w:val="center"/>
        <w:rPr>
          <w:rFonts w:ascii="Verdana" w:hAnsi="Verdana"/>
          <w:b/>
          <w:sz w:val="20"/>
        </w:rPr>
      </w:pPr>
      <w:r>
        <w:rPr>
          <w:rFonts w:ascii="Verdana" w:hAnsi="Verdana"/>
          <w:b/>
          <w:sz w:val="20"/>
        </w:rPr>
        <w:t>GUIDANCE AND NOTES ON COMPLETION</w:t>
      </w:r>
    </w:p>
    <w:p w14:paraId="3381A18A" w14:textId="77777777" w:rsidR="00297C7E" w:rsidRDefault="00297C7E" w:rsidP="00297C7E">
      <w:pPr>
        <w:jc w:val="both"/>
        <w:rPr>
          <w:rFonts w:ascii="Verdana" w:hAnsi="Verdana"/>
          <w:b/>
          <w:sz w:val="20"/>
        </w:rPr>
      </w:pPr>
    </w:p>
    <w:p w14:paraId="0F1EFC82" w14:textId="77777777" w:rsidR="00297C7E" w:rsidRDefault="00297C7E" w:rsidP="00297C7E">
      <w:pPr>
        <w:pStyle w:val="ListParagraph"/>
        <w:rPr>
          <w:rFonts w:ascii="Verdana" w:hAnsi="Verdana"/>
          <w:b/>
          <w:sz w:val="20"/>
          <w:u w:val="single"/>
        </w:rPr>
      </w:pPr>
    </w:p>
    <w:p w14:paraId="32C9C4BE" w14:textId="77777777" w:rsidR="00297C7E" w:rsidRDefault="00297C7E" w:rsidP="00297C7E">
      <w:pPr>
        <w:pStyle w:val="ListParagraph"/>
        <w:ind w:left="284"/>
        <w:rPr>
          <w:rFonts w:ascii="Verdana" w:hAnsi="Verdana"/>
          <w:b/>
          <w:sz w:val="20"/>
          <w:u w:val="single"/>
        </w:rPr>
      </w:pPr>
      <w:r w:rsidRPr="00DC7483">
        <w:rPr>
          <w:rFonts w:ascii="Verdana" w:hAnsi="Verdana"/>
          <w:b/>
          <w:sz w:val="20"/>
          <w:u w:val="single"/>
        </w:rPr>
        <w:t xml:space="preserve">Guidance on </w:t>
      </w:r>
      <w:r>
        <w:rPr>
          <w:rFonts w:ascii="Verdana" w:hAnsi="Verdana"/>
          <w:b/>
          <w:sz w:val="20"/>
          <w:u w:val="single"/>
        </w:rPr>
        <w:t>applications for</w:t>
      </w:r>
      <w:r w:rsidRPr="00DC7483">
        <w:rPr>
          <w:rFonts w:ascii="Verdana" w:hAnsi="Verdana"/>
          <w:b/>
          <w:sz w:val="20"/>
          <w:u w:val="single"/>
        </w:rPr>
        <w:t xml:space="preserve"> Eu</w:t>
      </w:r>
      <w:r>
        <w:rPr>
          <w:rFonts w:ascii="Verdana" w:hAnsi="Verdana"/>
          <w:b/>
          <w:sz w:val="20"/>
          <w:u w:val="single"/>
        </w:rPr>
        <w:t>SEF</w:t>
      </w:r>
      <w:r w:rsidRPr="00DC7483">
        <w:rPr>
          <w:rFonts w:ascii="Verdana" w:hAnsi="Verdana"/>
          <w:b/>
          <w:sz w:val="20"/>
          <w:u w:val="single"/>
        </w:rPr>
        <w:t xml:space="preserve"> manager</w:t>
      </w:r>
      <w:r>
        <w:rPr>
          <w:rFonts w:ascii="Verdana" w:hAnsi="Verdana"/>
          <w:b/>
          <w:sz w:val="20"/>
          <w:u w:val="single"/>
        </w:rPr>
        <w:t>s</w:t>
      </w:r>
    </w:p>
    <w:p w14:paraId="018D8BBD" w14:textId="77777777" w:rsidR="00297C7E" w:rsidRPr="00DC7483" w:rsidRDefault="00297C7E" w:rsidP="00297C7E">
      <w:pPr>
        <w:pStyle w:val="ListParagraph"/>
        <w:rPr>
          <w:rFonts w:ascii="Verdana" w:hAnsi="Verdana"/>
          <w:b/>
          <w:sz w:val="20"/>
          <w:u w:val="single"/>
        </w:rPr>
      </w:pPr>
    </w:p>
    <w:p w14:paraId="2E36758D" w14:textId="77777777" w:rsidR="00297C7E" w:rsidRPr="004879B4" w:rsidRDefault="00297C7E" w:rsidP="00297C7E">
      <w:pPr>
        <w:numPr>
          <w:ilvl w:val="0"/>
          <w:numId w:val="1"/>
        </w:numPr>
        <w:spacing w:line="360" w:lineRule="auto"/>
        <w:jc w:val="both"/>
        <w:rPr>
          <w:rFonts w:ascii="Verdana" w:hAnsi="Verdana"/>
          <w:sz w:val="20"/>
        </w:rPr>
      </w:pPr>
      <w:r>
        <w:rPr>
          <w:rFonts w:ascii="Verdana" w:hAnsi="Verdana"/>
          <w:sz w:val="20"/>
        </w:rPr>
        <w:t>Regulation (EU) No. 346</w:t>
      </w:r>
      <w:r w:rsidRPr="00210028">
        <w:rPr>
          <w:rFonts w:ascii="Verdana" w:hAnsi="Verdana"/>
          <w:sz w:val="20"/>
        </w:rPr>
        <w:t>/2013 of the European Parliament and of the Council of 17 April</w:t>
      </w:r>
      <w:r>
        <w:rPr>
          <w:rFonts w:ascii="Verdana" w:hAnsi="Verdana"/>
          <w:sz w:val="20"/>
        </w:rPr>
        <w:t xml:space="preserve"> 2013</w:t>
      </w:r>
      <w:r w:rsidRPr="00210028">
        <w:rPr>
          <w:rFonts w:ascii="Verdana" w:hAnsi="Verdana"/>
          <w:sz w:val="20"/>
        </w:rPr>
        <w:t xml:space="preserve"> on European </w:t>
      </w:r>
      <w:r>
        <w:rPr>
          <w:rFonts w:ascii="Verdana" w:hAnsi="Verdana"/>
          <w:sz w:val="20"/>
        </w:rPr>
        <w:t>social entrepreneurship</w:t>
      </w:r>
      <w:r w:rsidRPr="00210028">
        <w:rPr>
          <w:rFonts w:ascii="Verdana" w:hAnsi="Verdana"/>
          <w:sz w:val="20"/>
        </w:rPr>
        <w:t xml:space="preserve"> funds</w:t>
      </w:r>
      <w:r>
        <w:rPr>
          <w:rFonts w:ascii="Verdana" w:hAnsi="Verdana"/>
          <w:sz w:val="20"/>
        </w:rPr>
        <w:t>,</w:t>
      </w:r>
      <w:r w:rsidRPr="00210028">
        <w:rPr>
          <w:rFonts w:ascii="Verdana" w:hAnsi="Verdana"/>
          <w:sz w:val="20"/>
        </w:rPr>
        <w:t xml:space="preserve"> (“the </w:t>
      </w:r>
      <w:r>
        <w:rPr>
          <w:rFonts w:ascii="Verdana" w:hAnsi="Verdana"/>
          <w:sz w:val="20"/>
        </w:rPr>
        <w:t xml:space="preserve">EuSEF </w:t>
      </w:r>
      <w:r w:rsidRPr="00210028">
        <w:rPr>
          <w:rFonts w:ascii="Verdana" w:hAnsi="Verdana"/>
          <w:sz w:val="20"/>
        </w:rPr>
        <w:t>Regulation”)</w:t>
      </w:r>
      <w:r>
        <w:rPr>
          <w:rFonts w:ascii="Verdana" w:hAnsi="Verdana"/>
          <w:sz w:val="20"/>
        </w:rPr>
        <w:t>,</w:t>
      </w:r>
      <w:r w:rsidRPr="004879B4">
        <w:rPr>
          <w:rFonts w:ascii="Verdana" w:hAnsi="Verdana"/>
          <w:sz w:val="20"/>
        </w:rPr>
        <w:t xml:space="preserve"> applies to managers of </w:t>
      </w:r>
      <w:r>
        <w:rPr>
          <w:rFonts w:ascii="Verdana" w:hAnsi="Verdana"/>
          <w:sz w:val="20"/>
        </w:rPr>
        <w:t xml:space="preserve">qualifying social entrepreneurship funds that wish to use the designation “EuSEF” and </w:t>
      </w:r>
      <w:r w:rsidRPr="004879B4">
        <w:rPr>
          <w:rFonts w:ascii="Verdana" w:hAnsi="Verdana"/>
          <w:sz w:val="20"/>
        </w:rPr>
        <w:t>meet the following conditions:</w:t>
      </w:r>
    </w:p>
    <w:p w14:paraId="7A487C49" w14:textId="77777777" w:rsidR="00297C7E" w:rsidRPr="004879B4" w:rsidRDefault="00297C7E" w:rsidP="00297C7E">
      <w:pPr>
        <w:spacing w:line="360" w:lineRule="auto"/>
        <w:ind w:left="1440"/>
        <w:jc w:val="both"/>
        <w:rPr>
          <w:rFonts w:ascii="Verdana" w:hAnsi="Verdana"/>
          <w:sz w:val="20"/>
        </w:rPr>
      </w:pPr>
      <w:r w:rsidRPr="004879B4">
        <w:rPr>
          <w:rFonts w:ascii="Verdana" w:hAnsi="Verdana"/>
          <w:sz w:val="20"/>
        </w:rPr>
        <w:t>(a) their assets under management in total do not exceed the threshold referred to in point (b) of Article 3(2) of Directive 2011/61/EU</w:t>
      </w:r>
      <w:r>
        <w:rPr>
          <w:rFonts w:ascii="Verdana" w:hAnsi="Verdana"/>
          <w:sz w:val="20"/>
        </w:rPr>
        <w:t xml:space="preserve"> (subject to paragraphs 2 and 3 of this Guidance)</w:t>
      </w:r>
      <w:r w:rsidRPr="004879B4">
        <w:rPr>
          <w:rFonts w:ascii="Verdana" w:hAnsi="Verdana"/>
          <w:sz w:val="20"/>
        </w:rPr>
        <w:t>;</w:t>
      </w:r>
    </w:p>
    <w:p w14:paraId="49D4EE99" w14:textId="77777777" w:rsidR="00297C7E" w:rsidRPr="004879B4" w:rsidRDefault="00297C7E" w:rsidP="00297C7E">
      <w:pPr>
        <w:spacing w:line="360" w:lineRule="auto"/>
        <w:ind w:left="720" w:firstLine="720"/>
        <w:jc w:val="both"/>
        <w:rPr>
          <w:rFonts w:ascii="Verdana" w:hAnsi="Verdana"/>
          <w:sz w:val="20"/>
        </w:rPr>
      </w:pPr>
      <w:r w:rsidRPr="004879B4">
        <w:rPr>
          <w:rFonts w:ascii="Verdana" w:hAnsi="Verdana"/>
          <w:sz w:val="20"/>
        </w:rPr>
        <w:t>(b) they are established in the Union;</w:t>
      </w:r>
    </w:p>
    <w:p w14:paraId="08D23F5F" w14:textId="77777777" w:rsidR="00297C7E" w:rsidRPr="004879B4" w:rsidRDefault="00297C7E" w:rsidP="00297C7E">
      <w:pPr>
        <w:spacing w:line="360" w:lineRule="auto"/>
        <w:ind w:left="1440"/>
        <w:jc w:val="both"/>
        <w:rPr>
          <w:rFonts w:ascii="Verdana" w:hAnsi="Verdana"/>
          <w:sz w:val="20"/>
        </w:rPr>
      </w:pPr>
      <w:r w:rsidRPr="004879B4">
        <w:rPr>
          <w:rFonts w:ascii="Verdana" w:hAnsi="Verdana"/>
          <w:sz w:val="20"/>
        </w:rPr>
        <w:t>(c) they are subject to registration with the competent authorities of their home Member State in accordance with point (a) of Article 3(3) of Directive 2011/61/EU</w:t>
      </w:r>
      <w:r>
        <w:rPr>
          <w:rFonts w:ascii="Verdana" w:hAnsi="Verdana"/>
          <w:sz w:val="20"/>
        </w:rPr>
        <w:t xml:space="preserve"> (“the AIFMD”)</w:t>
      </w:r>
      <w:r w:rsidRPr="004879B4">
        <w:rPr>
          <w:rFonts w:ascii="Verdana" w:hAnsi="Verdana"/>
          <w:sz w:val="20"/>
        </w:rPr>
        <w:t>; and</w:t>
      </w:r>
    </w:p>
    <w:p w14:paraId="04D5E68C" w14:textId="77777777" w:rsidR="00297C7E" w:rsidRDefault="00297C7E" w:rsidP="00297C7E">
      <w:pPr>
        <w:spacing w:line="360" w:lineRule="auto"/>
        <w:ind w:left="1440"/>
        <w:jc w:val="both"/>
        <w:rPr>
          <w:rFonts w:ascii="Verdana" w:hAnsi="Verdana"/>
          <w:sz w:val="20"/>
        </w:rPr>
      </w:pPr>
      <w:r w:rsidRPr="004879B4">
        <w:rPr>
          <w:rFonts w:ascii="Verdana" w:hAnsi="Verdana"/>
          <w:sz w:val="20"/>
        </w:rPr>
        <w:t xml:space="preserve">(d) they manage portfolios of </w:t>
      </w:r>
      <w:r>
        <w:rPr>
          <w:rFonts w:ascii="Verdana" w:hAnsi="Verdana"/>
          <w:sz w:val="20"/>
        </w:rPr>
        <w:t>EuSEF</w:t>
      </w:r>
      <w:r w:rsidRPr="004879B4">
        <w:rPr>
          <w:rFonts w:ascii="Verdana" w:hAnsi="Verdana"/>
          <w:sz w:val="20"/>
        </w:rPr>
        <w:t xml:space="preserve"> funds</w:t>
      </w:r>
      <w:r>
        <w:rPr>
          <w:rFonts w:ascii="Verdana" w:hAnsi="Verdana"/>
          <w:sz w:val="20"/>
        </w:rPr>
        <w:t xml:space="preserve">.  </w:t>
      </w:r>
    </w:p>
    <w:p w14:paraId="1CFA43D5" w14:textId="77777777" w:rsidR="00297C7E" w:rsidRDefault="00297C7E" w:rsidP="00297C7E">
      <w:pPr>
        <w:spacing w:line="360" w:lineRule="auto"/>
        <w:ind w:left="720" w:firstLine="720"/>
        <w:jc w:val="both"/>
        <w:rPr>
          <w:rFonts w:ascii="Verdana" w:hAnsi="Verdana"/>
          <w:sz w:val="20"/>
        </w:rPr>
      </w:pPr>
    </w:p>
    <w:p w14:paraId="4808F3FB" w14:textId="415EDB6E" w:rsidR="00297C7E" w:rsidRDefault="00297C7E" w:rsidP="00297C7E">
      <w:pPr>
        <w:numPr>
          <w:ilvl w:val="0"/>
          <w:numId w:val="1"/>
        </w:numPr>
        <w:spacing w:line="360" w:lineRule="auto"/>
        <w:jc w:val="both"/>
        <w:rPr>
          <w:rFonts w:ascii="Verdana" w:hAnsi="Verdana"/>
          <w:sz w:val="20"/>
        </w:rPr>
      </w:pPr>
      <w:r>
        <w:rPr>
          <w:rFonts w:ascii="Verdana" w:hAnsi="Verdana"/>
          <w:sz w:val="20"/>
        </w:rPr>
        <w:t>An</w:t>
      </w:r>
      <w:r w:rsidRPr="00461736">
        <w:rPr>
          <w:rFonts w:ascii="Verdana" w:hAnsi="Verdana"/>
          <w:sz w:val="20"/>
        </w:rPr>
        <w:t xml:space="preserve"> applicant</w:t>
      </w:r>
      <w:r>
        <w:rPr>
          <w:rFonts w:ascii="Verdana" w:hAnsi="Verdana"/>
          <w:sz w:val="20"/>
        </w:rPr>
        <w:t xml:space="preserve"> which</w:t>
      </w:r>
      <w:r w:rsidRPr="00461736">
        <w:rPr>
          <w:rFonts w:ascii="Verdana" w:hAnsi="Verdana"/>
          <w:sz w:val="20"/>
        </w:rPr>
        <w:t xml:space="preserve"> is not a registered AIFM may submit its </w:t>
      </w:r>
      <w:r>
        <w:rPr>
          <w:rFonts w:ascii="Verdana" w:hAnsi="Verdana"/>
          <w:sz w:val="20"/>
        </w:rPr>
        <w:t xml:space="preserve">application for registration as an </w:t>
      </w:r>
      <w:r w:rsidR="00AB041A">
        <w:rPr>
          <w:rFonts w:ascii="Verdana" w:hAnsi="Verdana"/>
          <w:sz w:val="20"/>
        </w:rPr>
        <w:t xml:space="preserve">AIFM </w:t>
      </w:r>
      <w:r w:rsidRPr="00461736">
        <w:rPr>
          <w:rFonts w:ascii="Verdana" w:hAnsi="Verdana"/>
          <w:sz w:val="20"/>
        </w:rPr>
        <w:t>simultaneously</w:t>
      </w:r>
      <w:r>
        <w:rPr>
          <w:rFonts w:ascii="Verdana" w:hAnsi="Verdana"/>
          <w:sz w:val="20"/>
        </w:rPr>
        <w:t xml:space="preserve"> with this application</w:t>
      </w:r>
      <w:r w:rsidRPr="00461736">
        <w:rPr>
          <w:rFonts w:ascii="Verdana" w:hAnsi="Verdana"/>
          <w:sz w:val="20"/>
        </w:rPr>
        <w:t>, by also submitting the</w:t>
      </w:r>
      <w:r>
        <w:rPr>
          <w:rFonts w:ascii="Verdana" w:hAnsi="Verdana"/>
          <w:sz w:val="20"/>
        </w:rPr>
        <w:t xml:space="preserve"> AIFM registration</w:t>
      </w:r>
      <w:r w:rsidRPr="00461736">
        <w:rPr>
          <w:rFonts w:ascii="Verdana" w:hAnsi="Verdana"/>
          <w:sz w:val="20"/>
        </w:rPr>
        <w:t xml:space="preserve"> </w:t>
      </w:r>
      <w:hyperlink r:id="rId14" w:history="1">
        <w:r w:rsidRPr="0030779F">
          <w:rPr>
            <w:rStyle w:val="Hyperlink"/>
            <w:rFonts w:ascii="Verdana" w:hAnsi="Verdana"/>
            <w:sz w:val="20"/>
            <w:szCs w:val="20"/>
          </w:rPr>
          <w:t>form</w:t>
        </w:r>
      </w:hyperlink>
      <w:r w:rsidRPr="0030779F">
        <w:rPr>
          <w:rFonts w:ascii="Verdana" w:hAnsi="Verdana"/>
          <w:sz w:val="20"/>
          <w:szCs w:val="20"/>
        </w:rPr>
        <w:t>.</w:t>
      </w:r>
      <w:r>
        <w:rPr>
          <w:rStyle w:val="FootnoteReference"/>
          <w:sz w:val="20"/>
        </w:rPr>
        <w:footnoteReference w:id="1"/>
      </w:r>
      <w:r w:rsidRPr="00461736">
        <w:rPr>
          <w:rFonts w:ascii="Verdana" w:hAnsi="Verdana"/>
          <w:sz w:val="20"/>
        </w:rPr>
        <w:t xml:space="preserve">  </w:t>
      </w:r>
    </w:p>
    <w:p w14:paraId="1A84C777" w14:textId="77777777" w:rsidR="00297C7E" w:rsidRDefault="00297C7E" w:rsidP="00297C7E">
      <w:pPr>
        <w:spacing w:line="360" w:lineRule="auto"/>
        <w:jc w:val="both"/>
        <w:rPr>
          <w:rFonts w:ascii="Verdana" w:hAnsi="Verdana"/>
          <w:sz w:val="20"/>
        </w:rPr>
      </w:pPr>
      <w:r w:rsidRPr="00461736">
        <w:rPr>
          <w:rFonts w:ascii="Verdana" w:hAnsi="Verdana"/>
          <w:sz w:val="20"/>
        </w:rPr>
        <w:t xml:space="preserve"> </w:t>
      </w:r>
    </w:p>
    <w:p w14:paraId="72E4ED8E" w14:textId="77777777" w:rsidR="00297C7E" w:rsidRDefault="00297C7E" w:rsidP="00297C7E">
      <w:pPr>
        <w:numPr>
          <w:ilvl w:val="0"/>
          <w:numId w:val="1"/>
        </w:numPr>
        <w:spacing w:line="360" w:lineRule="auto"/>
        <w:jc w:val="both"/>
        <w:rPr>
          <w:rFonts w:ascii="Verdana" w:hAnsi="Verdana"/>
          <w:sz w:val="20"/>
        </w:rPr>
      </w:pPr>
      <w:r w:rsidRPr="00DF1257">
        <w:rPr>
          <w:rFonts w:ascii="Verdana" w:hAnsi="Verdana"/>
          <w:sz w:val="20"/>
        </w:rPr>
        <w:t xml:space="preserve">In accordance with Article 2(2) of the Regulation, </w:t>
      </w:r>
      <w:r>
        <w:rPr>
          <w:rFonts w:ascii="Verdana" w:hAnsi="Verdana"/>
          <w:sz w:val="20"/>
        </w:rPr>
        <w:t>EuSEF</w:t>
      </w:r>
      <w:r w:rsidRPr="00DF1257">
        <w:rPr>
          <w:rFonts w:ascii="Verdana" w:hAnsi="Verdana"/>
          <w:sz w:val="20"/>
        </w:rPr>
        <w:t xml:space="preserve"> managers that subsequently exceed the threshold in Article 3(2)(b) of the AIFMD have to seek authorisation in accordance with the AIFMD. These managers can continue using the </w:t>
      </w:r>
      <w:r>
        <w:rPr>
          <w:rFonts w:ascii="Verdana" w:hAnsi="Verdana"/>
          <w:sz w:val="20"/>
        </w:rPr>
        <w:t>EuSEF</w:t>
      </w:r>
      <w:r w:rsidRPr="00DF1257">
        <w:rPr>
          <w:rFonts w:ascii="Verdana" w:hAnsi="Verdana"/>
          <w:sz w:val="20"/>
        </w:rPr>
        <w:t xml:space="preserve"> denomination in relation to the marketing of </w:t>
      </w:r>
      <w:r w:rsidRPr="00DF1257">
        <w:rPr>
          <w:rFonts w:ascii="Verdana" w:hAnsi="Verdana"/>
          <w:sz w:val="20"/>
        </w:rPr>
        <w:lastRenderedPageBreak/>
        <w:t xml:space="preserve">qualifying funds under the conditions set out in subparagraphs (a) and (b) of Article 2(2) of the Regulation and can </w:t>
      </w:r>
      <w:r>
        <w:rPr>
          <w:rFonts w:ascii="Verdana" w:hAnsi="Verdana"/>
          <w:sz w:val="20"/>
        </w:rPr>
        <w:t xml:space="preserve">also </w:t>
      </w:r>
      <w:r w:rsidRPr="00DF1257">
        <w:rPr>
          <w:rFonts w:ascii="Verdana" w:hAnsi="Verdana"/>
          <w:sz w:val="20"/>
        </w:rPr>
        <w:t xml:space="preserve">set up and market new funds. </w:t>
      </w:r>
    </w:p>
    <w:p w14:paraId="537A4BCF" w14:textId="77777777" w:rsidR="00297C7E" w:rsidRPr="00DF1257" w:rsidRDefault="00297C7E" w:rsidP="00297C7E">
      <w:pPr>
        <w:spacing w:line="360" w:lineRule="auto"/>
        <w:jc w:val="both"/>
        <w:rPr>
          <w:rFonts w:ascii="Verdana" w:hAnsi="Verdana"/>
          <w:sz w:val="20"/>
        </w:rPr>
      </w:pPr>
    </w:p>
    <w:p w14:paraId="15BB1B58" w14:textId="1620CA64" w:rsidR="00297C7E" w:rsidRPr="0030779F" w:rsidRDefault="00297C7E" w:rsidP="00297C7E">
      <w:pPr>
        <w:numPr>
          <w:ilvl w:val="0"/>
          <w:numId w:val="1"/>
        </w:numPr>
        <w:spacing w:line="360" w:lineRule="auto"/>
        <w:jc w:val="both"/>
        <w:rPr>
          <w:rFonts w:ascii="Verdana" w:hAnsi="Verdana"/>
          <w:sz w:val="20"/>
        </w:rPr>
      </w:pPr>
      <w:r w:rsidRPr="0030779F">
        <w:rPr>
          <w:rFonts w:ascii="Verdana" w:hAnsi="Verdana"/>
          <w:sz w:val="20"/>
        </w:rPr>
        <w:t xml:space="preserve">In addition to the conditions set out in the Regulation, the following conditions will be imposed by the Central Bank on the EuSEF manager pursuant to </w:t>
      </w:r>
      <w:r w:rsidR="0030779F" w:rsidRPr="0030779F">
        <w:rPr>
          <w:rFonts w:ascii="Verdana" w:hAnsi="Verdana"/>
          <w:sz w:val="20"/>
        </w:rPr>
        <w:t>S.I. No. 166 of 2015</w:t>
      </w:r>
      <w:r w:rsidR="0030779F">
        <w:rPr>
          <w:rFonts w:ascii="Verdana" w:hAnsi="Verdana"/>
          <w:b/>
          <w:sz w:val="20"/>
        </w:rPr>
        <w:t xml:space="preserve"> </w:t>
      </w:r>
      <w:r w:rsidR="0030779F">
        <w:rPr>
          <w:rFonts w:ascii="Verdana" w:hAnsi="Verdana"/>
          <w:sz w:val="20"/>
        </w:rPr>
        <w:t>on</w:t>
      </w:r>
      <w:r w:rsidRPr="0030779F">
        <w:rPr>
          <w:rFonts w:ascii="Verdana" w:hAnsi="Verdana"/>
          <w:sz w:val="20"/>
        </w:rPr>
        <w:t xml:space="preserve"> the E</w:t>
      </w:r>
      <w:r w:rsidR="00F41757">
        <w:rPr>
          <w:rFonts w:ascii="Verdana" w:hAnsi="Verdana"/>
          <w:sz w:val="20"/>
        </w:rPr>
        <w:t>uropean Union (European Social E</w:t>
      </w:r>
      <w:r w:rsidRPr="0030779F">
        <w:rPr>
          <w:rFonts w:ascii="Verdana" w:hAnsi="Verdana"/>
          <w:sz w:val="20"/>
        </w:rPr>
        <w:t xml:space="preserve">ntrepreneurship Funds) Regulations 2015: </w:t>
      </w:r>
    </w:p>
    <w:p w14:paraId="4614BBF6" w14:textId="77777777" w:rsidR="00297C7E" w:rsidRPr="00DC7483" w:rsidRDefault="00297C7E" w:rsidP="00297C7E">
      <w:pPr>
        <w:numPr>
          <w:ilvl w:val="0"/>
          <w:numId w:val="46"/>
        </w:numPr>
        <w:spacing w:line="360" w:lineRule="auto"/>
        <w:rPr>
          <w:rFonts w:ascii="Verdana" w:hAnsi="Verdana"/>
          <w:sz w:val="20"/>
        </w:rPr>
      </w:pPr>
      <w:r w:rsidRPr="00DC7483">
        <w:rPr>
          <w:rFonts w:ascii="Verdana" w:hAnsi="Verdana"/>
          <w:sz w:val="20"/>
        </w:rPr>
        <w:t xml:space="preserve">annual </w:t>
      </w:r>
      <w:r>
        <w:rPr>
          <w:rFonts w:ascii="Verdana" w:hAnsi="Verdana"/>
          <w:sz w:val="20"/>
        </w:rPr>
        <w:t xml:space="preserve">audited </w:t>
      </w:r>
      <w:r w:rsidRPr="00DC7483">
        <w:rPr>
          <w:rFonts w:ascii="Verdana" w:hAnsi="Verdana"/>
          <w:sz w:val="20"/>
        </w:rPr>
        <w:t xml:space="preserve">accounts </w:t>
      </w:r>
      <w:r>
        <w:rPr>
          <w:rFonts w:ascii="Verdana" w:hAnsi="Verdana"/>
          <w:sz w:val="20"/>
        </w:rPr>
        <w:t xml:space="preserve">of the EuSEF manager </w:t>
      </w:r>
      <w:r w:rsidRPr="00DC7483">
        <w:rPr>
          <w:rFonts w:ascii="Verdana" w:hAnsi="Verdana"/>
          <w:sz w:val="20"/>
        </w:rPr>
        <w:t xml:space="preserve">must be submitted to the Central Bank; </w:t>
      </w:r>
    </w:p>
    <w:p w14:paraId="247BA0AA" w14:textId="283B4511" w:rsidR="00297C7E" w:rsidRPr="00DC7483" w:rsidRDefault="00297C7E" w:rsidP="00AE2207">
      <w:pPr>
        <w:numPr>
          <w:ilvl w:val="0"/>
          <w:numId w:val="46"/>
        </w:numPr>
        <w:spacing w:line="360" w:lineRule="auto"/>
        <w:rPr>
          <w:rFonts w:ascii="Verdana" w:hAnsi="Verdana"/>
          <w:sz w:val="20"/>
        </w:rPr>
      </w:pPr>
      <w:r w:rsidRPr="00DC7483">
        <w:rPr>
          <w:rFonts w:ascii="Verdana" w:hAnsi="Verdana"/>
          <w:sz w:val="20"/>
        </w:rPr>
        <w:t xml:space="preserve">the </w:t>
      </w:r>
      <w:r>
        <w:rPr>
          <w:rFonts w:ascii="Verdana" w:hAnsi="Verdana"/>
          <w:sz w:val="20"/>
        </w:rPr>
        <w:t>EuSEF</w:t>
      </w:r>
      <w:r w:rsidRPr="00DC7483">
        <w:rPr>
          <w:rFonts w:ascii="Verdana" w:hAnsi="Verdana"/>
          <w:sz w:val="20"/>
        </w:rPr>
        <w:t xml:space="preserve"> manager will not </w:t>
      </w:r>
      <w:r>
        <w:rPr>
          <w:rFonts w:ascii="Verdana" w:hAnsi="Verdana"/>
          <w:sz w:val="20"/>
        </w:rPr>
        <w:t xml:space="preserve">be permitted to </w:t>
      </w:r>
      <w:r w:rsidRPr="00DC7483">
        <w:rPr>
          <w:rFonts w:ascii="Verdana" w:hAnsi="Verdana"/>
          <w:sz w:val="20"/>
        </w:rPr>
        <w:t>hold client assets</w:t>
      </w:r>
      <w:r w:rsidR="00FA144E">
        <w:rPr>
          <w:rFonts w:ascii="Verdana" w:hAnsi="Verdana"/>
          <w:sz w:val="20"/>
        </w:rPr>
        <w:t xml:space="preserve">.  </w:t>
      </w:r>
      <w:r w:rsidR="00AE2207" w:rsidRPr="00AE2207">
        <w:rPr>
          <w:rFonts w:ascii="Verdana" w:hAnsi="Verdana"/>
          <w:sz w:val="20"/>
        </w:rPr>
        <w:t>Assets in this regard should be entrusted to a third party, which may be a regulated entity or another institution which the EuSEF manager considers is a safe repository for holding assets of the fund</w:t>
      </w:r>
      <w:r w:rsidRPr="00DC7483">
        <w:rPr>
          <w:rFonts w:ascii="Verdana" w:hAnsi="Verdana"/>
          <w:sz w:val="20"/>
        </w:rPr>
        <w:t xml:space="preserve">; and </w:t>
      </w:r>
    </w:p>
    <w:p w14:paraId="35CF5A7F" w14:textId="77777777" w:rsidR="00297C7E" w:rsidRDefault="00297C7E" w:rsidP="00297C7E">
      <w:pPr>
        <w:numPr>
          <w:ilvl w:val="0"/>
          <w:numId w:val="46"/>
        </w:numPr>
        <w:spacing w:line="360" w:lineRule="auto"/>
        <w:rPr>
          <w:rFonts w:ascii="Verdana" w:hAnsi="Verdana"/>
          <w:sz w:val="20"/>
        </w:rPr>
      </w:pPr>
      <w:r>
        <w:rPr>
          <w:rFonts w:ascii="Verdana" w:hAnsi="Verdana"/>
          <w:sz w:val="20"/>
        </w:rPr>
        <w:t>the EuSEF</w:t>
      </w:r>
      <w:r w:rsidRPr="00523CF8">
        <w:rPr>
          <w:rFonts w:ascii="Verdana" w:hAnsi="Verdana"/>
          <w:sz w:val="20"/>
        </w:rPr>
        <w:t xml:space="preserve"> manager shall retain, for the purposes of providing for an orderly wind-down, one quarter of its preceding year’s fixed overheads</w:t>
      </w:r>
      <w:r>
        <w:rPr>
          <w:rFonts w:ascii="Verdana" w:hAnsi="Verdana"/>
          <w:sz w:val="20"/>
        </w:rPr>
        <w:t xml:space="preserve">, calculated in accordance with the following:  </w:t>
      </w:r>
    </w:p>
    <w:p w14:paraId="6ECF9193" w14:textId="77777777" w:rsidR="00297C7E" w:rsidRPr="00DC7483" w:rsidRDefault="00297C7E" w:rsidP="00297C7E">
      <w:pPr>
        <w:spacing w:line="360" w:lineRule="auto"/>
        <w:ind w:left="1440" w:hanging="360"/>
        <w:rPr>
          <w:rFonts w:ascii="Verdana" w:hAnsi="Verdana"/>
          <w:sz w:val="20"/>
        </w:rPr>
      </w:pPr>
      <w:r w:rsidRPr="00DC7483">
        <w:rPr>
          <w:rFonts w:ascii="Verdana" w:hAnsi="Verdana"/>
          <w:sz w:val="20"/>
        </w:rPr>
        <w:t>a)</w:t>
      </w:r>
      <w:r w:rsidRPr="00DC7483">
        <w:rPr>
          <w:rFonts w:ascii="Verdana" w:hAnsi="Verdana"/>
          <w:sz w:val="20"/>
        </w:rPr>
        <w:tab/>
        <w:t xml:space="preserve">The </w:t>
      </w:r>
      <w:r>
        <w:rPr>
          <w:rFonts w:ascii="Verdana" w:hAnsi="Verdana"/>
          <w:sz w:val="20"/>
        </w:rPr>
        <w:t>EuSEF</w:t>
      </w:r>
      <w:r w:rsidRPr="00DC7483">
        <w:rPr>
          <w:rFonts w:ascii="Verdana" w:hAnsi="Verdana"/>
          <w:sz w:val="20"/>
        </w:rPr>
        <w:t xml:space="preserve"> manager’s fixed overheads is to be calculated based on all expenses incurred by it  in the preceding financial year, as set out in the audited financial statements, with the following exceptions:</w:t>
      </w:r>
    </w:p>
    <w:p w14:paraId="2C10B3A2"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i)</w:t>
      </w:r>
      <w:r w:rsidRPr="00DC7483">
        <w:rPr>
          <w:rFonts w:ascii="Verdana" w:hAnsi="Verdana"/>
          <w:sz w:val="20"/>
        </w:rPr>
        <w:tab/>
        <w:t xml:space="preserve">fully discretionary staff bonuses; </w:t>
      </w:r>
    </w:p>
    <w:p w14:paraId="17C811D0"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ii)</w:t>
      </w:r>
      <w:r w:rsidRPr="00DC7483">
        <w:rPr>
          <w:rFonts w:ascii="Verdana" w:hAnsi="Verdana"/>
          <w:sz w:val="20"/>
        </w:rPr>
        <w:tab/>
        <w:t>employees', directors' and partners’ shares in profits, to the extent that they are fully discretionary;</w:t>
      </w:r>
    </w:p>
    <w:p w14:paraId="716028BC"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iii)</w:t>
      </w:r>
      <w:r w:rsidRPr="00DC7483">
        <w:rPr>
          <w:rFonts w:ascii="Verdana" w:hAnsi="Verdana"/>
          <w:sz w:val="20"/>
        </w:rPr>
        <w:tab/>
        <w:t xml:space="preserve"> other appropriations of profits and other variable remuneration, to the extent that they are fully discretionary;</w:t>
      </w:r>
    </w:p>
    <w:p w14:paraId="11079BC7"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iv)</w:t>
      </w:r>
      <w:r w:rsidRPr="00DC7483">
        <w:rPr>
          <w:rFonts w:ascii="Verdana" w:hAnsi="Verdana"/>
          <w:sz w:val="20"/>
        </w:rPr>
        <w:tab/>
        <w:t xml:space="preserve"> shared commission and fees payable which are directly related to commission and fees receivable, which are included within total revenue, and where the payment of the commission and fees payable is contingent upon the actual receipt of the commission and fees receivable;</w:t>
      </w:r>
    </w:p>
    <w:p w14:paraId="6BEFCEEC"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lastRenderedPageBreak/>
        <w:t>v)</w:t>
      </w:r>
      <w:r w:rsidRPr="00DC7483">
        <w:rPr>
          <w:rFonts w:ascii="Verdana" w:hAnsi="Verdana"/>
          <w:sz w:val="20"/>
        </w:rPr>
        <w:tab/>
        <w:t xml:space="preserve">fees, brokerage and other charges paid to clearing houses, exchanges and intermediate brokers for the purposes of executing, registering or clearing transactions; </w:t>
      </w:r>
    </w:p>
    <w:p w14:paraId="69E22553"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vi)</w:t>
      </w:r>
      <w:r w:rsidRPr="00DC7483">
        <w:rPr>
          <w:rFonts w:ascii="Verdana" w:hAnsi="Verdana"/>
          <w:sz w:val="20"/>
        </w:rPr>
        <w:tab/>
        <w:t xml:space="preserve">non-recurring expenses from non-ordinary activities; </w:t>
      </w:r>
    </w:p>
    <w:p w14:paraId="23BEC914" w14:textId="77777777" w:rsidR="00297C7E" w:rsidRPr="00DC7483" w:rsidRDefault="00297C7E" w:rsidP="00297C7E">
      <w:pPr>
        <w:spacing w:line="360" w:lineRule="auto"/>
        <w:ind w:left="1843" w:hanging="425"/>
        <w:rPr>
          <w:rFonts w:ascii="Verdana" w:hAnsi="Verdana"/>
          <w:sz w:val="20"/>
        </w:rPr>
      </w:pPr>
      <w:r w:rsidRPr="00DC7483">
        <w:rPr>
          <w:rFonts w:ascii="Verdana" w:hAnsi="Verdana"/>
          <w:sz w:val="20"/>
        </w:rPr>
        <w:t>vii)</w:t>
      </w:r>
      <w:r w:rsidRPr="00DC7483">
        <w:rPr>
          <w:rFonts w:ascii="Verdana" w:hAnsi="Verdana"/>
          <w:sz w:val="20"/>
        </w:rPr>
        <w:tab/>
        <w:t xml:space="preserve">directors fees, salaries or other expenses by way of remuneration, payable to directors or employees who are shareholders or partners in the </w:t>
      </w:r>
      <w:r>
        <w:rPr>
          <w:rFonts w:ascii="Verdana" w:hAnsi="Verdana"/>
          <w:sz w:val="20"/>
        </w:rPr>
        <w:t>EuSEF</w:t>
      </w:r>
      <w:r w:rsidRPr="00DC7483">
        <w:rPr>
          <w:rFonts w:ascii="Verdana" w:hAnsi="Verdana"/>
          <w:sz w:val="20"/>
        </w:rPr>
        <w:t xml:space="preserve"> manager, where those directors or employees, as the case may be, have entered into a formal agreement with the </w:t>
      </w:r>
      <w:r>
        <w:rPr>
          <w:rFonts w:ascii="Verdana" w:hAnsi="Verdana"/>
          <w:sz w:val="20"/>
        </w:rPr>
        <w:t>EuSEF</w:t>
      </w:r>
      <w:r w:rsidRPr="00DC7483">
        <w:rPr>
          <w:rFonts w:ascii="Verdana" w:hAnsi="Verdana"/>
          <w:sz w:val="20"/>
        </w:rPr>
        <w:t xml:space="preserve"> manager that their entitlement to these fees, salaries or other expenses by way of remuneration will be subordinated to other creditors in the event of a failure or a resolution of the </w:t>
      </w:r>
      <w:r>
        <w:rPr>
          <w:rFonts w:ascii="Verdana" w:hAnsi="Verdana"/>
          <w:sz w:val="20"/>
        </w:rPr>
        <w:t>EuSEF</w:t>
      </w:r>
      <w:r w:rsidRPr="00DC7483">
        <w:rPr>
          <w:rFonts w:ascii="Verdana" w:hAnsi="Verdana"/>
          <w:sz w:val="20"/>
        </w:rPr>
        <w:t xml:space="preserve"> manager.</w:t>
      </w:r>
    </w:p>
    <w:p w14:paraId="6934DBA1" w14:textId="77777777" w:rsidR="00297C7E" w:rsidRPr="00DC7483" w:rsidRDefault="00297C7E" w:rsidP="00297C7E">
      <w:pPr>
        <w:spacing w:line="360" w:lineRule="auto"/>
        <w:ind w:left="360"/>
        <w:rPr>
          <w:rFonts w:ascii="Verdana" w:hAnsi="Verdana"/>
          <w:sz w:val="20"/>
        </w:rPr>
      </w:pPr>
    </w:p>
    <w:p w14:paraId="2BDAA7C0" w14:textId="77777777" w:rsidR="00297C7E" w:rsidRPr="00DC7483" w:rsidRDefault="00297C7E" w:rsidP="00297C7E">
      <w:pPr>
        <w:spacing w:line="360" w:lineRule="auto"/>
        <w:ind w:left="1440" w:hanging="360"/>
        <w:rPr>
          <w:rFonts w:ascii="Verdana" w:hAnsi="Verdana"/>
          <w:sz w:val="20"/>
        </w:rPr>
      </w:pPr>
      <w:r w:rsidRPr="00DC7483">
        <w:rPr>
          <w:rFonts w:ascii="Verdana" w:hAnsi="Verdana"/>
          <w:sz w:val="20"/>
        </w:rPr>
        <w:t>b)</w:t>
      </w:r>
      <w:r w:rsidRPr="00DC7483">
        <w:rPr>
          <w:rFonts w:ascii="Verdana" w:hAnsi="Verdana"/>
          <w:sz w:val="20"/>
        </w:rPr>
        <w:tab/>
        <w:t xml:space="preserve">Where fixed overheads have been incurred on behalf of the </w:t>
      </w:r>
      <w:r>
        <w:rPr>
          <w:rFonts w:ascii="Verdana" w:hAnsi="Verdana"/>
          <w:sz w:val="20"/>
        </w:rPr>
        <w:t>EuSEF</w:t>
      </w:r>
      <w:r w:rsidRPr="00DC7483">
        <w:rPr>
          <w:rFonts w:ascii="Verdana" w:hAnsi="Verdana"/>
          <w:sz w:val="20"/>
        </w:rPr>
        <w:t xml:space="preserve"> manager by third parties, and these fixed overheads are not already included within the total expenses calculation, these fixed overheads shall be allocated based on the underlying expenses of the third party, when such a break-down is available, and the </w:t>
      </w:r>
      <w:r>
        <w:rPr>
          <w:rFonts w:ascii="Verdana" w:hAnsi="Verdana"/>
          <w:sz w:val="20"/>
        </w:rPr>
        <w:t>EuSEF</w:t>
      </w:r>
      <w:r w:rsidRPr="00DC7483">
        <w:rPr>
          <w:rFonts w:ascii="Verdana" w:hAnsi="Verdana"/>
          <w:sz w:val="20"/>
        </w:rPr>
        <w:t xml:space="preserve"> manager shall subsequently add their applicable share of the fixed overheads to the figure calculated above.  When such a break-down is not available, the </w:t>
      </w:r>
      <w:r>
        <w:rPr>
          <w:rFonts w:ascii="Verdana" w:hAnsi="Verdana"/>
          <w:sz w:val="20"/>
        </w:rPr>
        <w:t>EuSEF</w:t>
      </w:r>
      <w:r w:rsidRPr="00DC7483">
        <w:rPr>
          <w:rFonts w:ascii="Verdana" w:hAnsi="Verdana"/>
          <w:sz w:val="20"/>
        </w:rPr>
        <w:t xml:space="preserve"> manager shall add these expenses according to the business plan to the figure calculated above. </w:t>
      </w:r>
    </w:p>
    <w:p w14:paraId="7E6238AD" w14:textId="77777777" w:rsidR="00297C7E" w:rsidRPr="00DC7483" w:rsidRDefault="00297C7E" w:rsidP="00297C7E">
      <w:pPr>
        <w:spacing w:line="360" w:lineRule="auto"/>
        <w:ind w:left="1080"/>
        <w:rPr>
          <w:rFonts w:ascii="Verdana" w:hAnsi="Verdana"/>
          <w:sz w:val="20"/>
        </w:rPr>
      </w:pPr>
    </w:p>
    <w:p w14:paraId="19255370" w14:textId="77777777" w:rsidR="00297C7E" w:rsidRDefault="00297C7E" w:rsidP="00297C7E">
      <w:pPr>
        <w:spacing w:line="360" w:lineRule="auto"/>
        <w:ind w:left="1440" w:hanging="360"/>
        <w:rPr>
          <w:rFonts w:ascii="Verdana" w:hAnsi="Verdana"/>
          <w:sz w:val="20"/>
        </w:rPr>
      </w:pPr>
      <w:r w:rsidRPr="00DC7483">
        <w:rPr>
          <w:rFonts w:ascii="Verdana" w:hAnsi="Verdana"/>
          <w:sz w:val="20"/>
        </w:rPr>
        <w:t>c)</w:t>
      </w:r>
      <w:r w:rsidRPr="00DC7483">
        <w:rPr>
          <w:rFonts w:ascii="Verdana" w:hAnsi="Verdana"/>
          <w:sz w:val="20"/>
        </w:rPr>
        <w:tab/>
        <w:t xml:space="preserve">Where the </w:t>
      </w:r>
      <w:r>
        <w:rPr>
          <w:rFonts w:ascii="Verdana" w:hAnsi="Verdana"/>
          <w:sz w:val="20"/>
        </w:rPr>
        <w:t>EuSEF</w:t>
      </w:r>
      <w:r w:rsidRPr="00DC7483">
        <w:rPr>
          <w:rFonts w:ascii="Verdana" w:hAnsi="Verdana"/>
          <w:sz w:val="20"/>
        </w:rPr>
        <w:t xml:space="preserve"> manager’s most recent audited financial statements do not reflect a twelve month period, the </w:t>
      </w:r>
      <w:r>
        <w:rPr>
          <w:rFonts w:ascii="Verdana" w:hAnsi="Verdana"/>
          <w:sz w:val="20"/>
        </w:rPr>
        <w:t>EuSEF</w:t>
      </w:r>
      <w:r w:rsidRPr="00DC7483">
        <w:rPr>
          <w:rFonts w:ascii="Verdana" w:hAnsi="Verdana"/>
          <w:sz w:val="20"/>
        </w:rPr>
        <w:t xml:space="preserve"> manager shall divide the result of the overall calculation by the number of months that are reflected in the financial statements and shall subsequently multiply the result by twelve, so as to produce an equivalent annual amount.</w:t>
      </w:r>
    </w:p>
    <w:p w14:paraId="47FEBCA4" w14:textId="77777777" w:rsidR="00297C7E" w:rsidRDefault="00297C7E" w:rsidP="00297C7E">
      <w:pPr>
        <w:ind w:left="1080"/>
        <w:rPr>
          <w:rFonts w:ascii="Verdana" w:hAnsi="Verdana"/>
          <w:sz w:val="20"/>
        </w:rPr>
      </w:pPr>
    </w:p>
    <w:p w14:paraId="1297A7F6" w14:textId="77777777" w:rsidR="00297C7E" w:rsidRPr="00DC7483" w:rsidRDefault="00297C7E" w:rsidP="00297C7E">
      <w:pPr>
        <w:ind w:left="1080"/>
        <w:rPr>
          <w:rFonts w:ascii="Verdana" w:hAnsi="Verdana"/>
          <w:sz w:val="20"/>
        </w:rPr>
      </w:pPr>
    </w:p>
    <w:p w14:paraId="0C00456B" w14:textId="77777777" w:rsidR="00F9129B" w:rsidRPr="00F9129B" w:rsidRDefault="00F9129B" w:rsidP="00F9129B">
      <w:pPr>
        <w:pStyle w:val="ListParagraph"/>
        <w:numPr>
          <w:ilvl w:val="0"/>
          <w:numId w:val="1"/>
        </w:numPr>
        <w:rPr>
          <w:rFonts w:ascii="Verdana" w:hAnsi="Verdana"/>
          <w:sz w:val="20"/>
        </w:rPr>
      </w:pPr>
      <w:r w:rsidRPr="00F9129B">
        <w:rPr>
          <w:rFonts w:ascii="Verdana" w:hAnsi="Verdana"/>
          <w:sz w:val="20"/>
        </w:rPr>
        <w:lastRenderedPageBreak/>
        <w:t xml:space="preserve">Where a EuSEF fund provides loans to an Irish SME then the Code of Conduct for Business Lending to Small and Medium Enterprises will apply.  </w:t>
      </w:r>
    </w:p>
    <w:p w14:paraId="322857CE" w14:textId="77777777" w:rsidR="00F9129B" w:rsidRDefault="00F9129B" w:rsidP="00FB6BB1">
      <w:pPr>
        <w:spacing w:line="360" w:lineRule="auto"/>
        <w:ind w:left="641"/>
        <w:jc w:val="both"/>
        <w:rPr>
          <w:rFonts w:ascii="Verdana" w:hAnsi="Verdana"/>
          <w:sz w:val="20"/>
        </w:rPr>
      </w:pPr>
    </w:p>
    <w:p w14:paraId="5F134DAD" w14:textId="14B06034" w:rsidR="00297C7E" w:rsidRDefault="00297C7E" w:rsidP="00297C7E">
      <w:pPr>
        <w:numPr>
          <w:ilvl w:val="0"/>
          <w:numId w:val="1"/>
        </w:numPr>
        <w:spacing w:line="360" w:lineRule="auto"/>
        <w:ind w:left="641" w:hanging="357"/>
        <w:jc w:val="both"/>
        <w:rPr>
          <w:rFonts w:ascii="Verdana" w:hAnsi="Verdana"/>
          <w:sz w:val="20"/>
        </w:rPr>
      </w:pPr>
      <w:r w:rsidRPr="00F14876">
        <w:rPr>
          <w:rFonts w:ascii="Verdana" w:hAnsi="Verdana"/>
          <w:sz w:val="20"/>
        </w:rPr>
        <w:t xml:space="preserve">Individual Questionnaires </w:t>
      </w:r>
      <w:r>
        <w:rPr>
          <w:rFonts w:ascii="Verdana" w:hAnsi="Verdana"/>
          <w:sz w:val="20"/>
        </w:rPr>
        <w:t xml:space="preserve">in respect of </w:t>
      </w:r>
      <w:r w:rsidRPr="00505AB1">
        <w:rPr>
          <w:rFonts w:ascii="Verdana" w:hAnsi="Verdana"/>
          <w:sz w:val="20"/>
        </w:rPr>
        <w:t xml:space="preserve">Pre-Approval Control Functions </w:t>
      </w:r>
      <w:r>
        <w:rPr>
          <w:rFonts w:ascii="Verdana" w:hAnsi="Verdana"/>
          <w:sz w:val="20"/>
        </w:rPr>
        <w:t xml:space="preserve">in the EuSEF manager must be </w:t>
      </w:r>
      <w:r w:rsidRPr="00F14876">
        <w:rPr>
          <w:rFonts w:ascii="Verdana" w:hAnsi="Verdana"/>
          <w:sz w:val="20"/>
        </w:rPr>
        <w:t xml:space="preserve">submitted to the Central Bank’s Regulatory Transactions Division for review under the </w:t>
      </w:r>
      <w:hyperlink r:id="rId15" w:history="1">
        <w:r w:rsidRPr="0030779F">
          <w:rPr>
            <w:rStyle w:val="Hyperlink"/>
            <w:rFonts w:ascii="Verdana" w:hAnsi="Verdana"/>
            <w:sz w:val="20"/>
          </w:rPr>
          <w:t>Central Bank’s Fitness &amp; Probity Regime</w:t>
        </w:r>
      </w:hyperlink>
      <w:r w:rsidR="0030779F">
        <w:rPr>
          <w:rFonts w:ascii="Verdana" w:hAnsi="Verdana"/>
          <w:sz w:val="20"/>
        </w:rPr>
        <w:t xml:space="preserve">. </w:t>
      </w:r>
    </w:p>
    <w:p w14:paraId="0297C05D" w14:textId="77777777" w:rsidR="00297C7E" w:rsidRDefault="00297C7E" w:rsidP="00297C7E">
      <w:pPr>
        <w:spacing w:line="276" w:lineRule="auto"/>
        <w:ind w:left="720"/>
        <w:jc w:val="both"/>
        <w:rPr>
          <w:rFonts w:ascii="Verdana" w:hAnsi="Verdana"/>
          <w:sz w:val="20"/>
        </w:rPr>
      </w:pPr>
    </w:p>
    <w:p w14:paraId="12BB7373" w14:textId="77777777" w:rsidR="00297C7E" w:rsidRPr="00F14876" w:rsidRDefault="00297C7E" w:rsidP="00297C7E">
      <w:pPr>
        <w:numPr>
          <w:ilvl w:val="0"/>
          <w:numId w:val="1"/>
        </w:numPr>
        <w:tabs>
          <w:tab w:val="clear" w:pos="644"/>
          <w:tab w:val="num" w:pos="-1701"/>
        </w:tabs>
        <w:spacing w:line="360" w:lineRule="auto"/>
        <w:ind w:left="709" w:hanging="425"/>
        <w:jc w:val="both"/>
        <w:rPr>
          <w:rFonts w:ascii="Verdana" w:hAnsi="Verdana"/>
          <w:sz w:val="20"/>
        </w:rPr>
      </w:pPr>
      <w:r>
        <w:rPr>
          <w:rFonts w:ascii="Verdana" w:hAnsi="Verdana"/>
          <w:sz w:val="20"/>
        </w:rPr>
        <w:t>Article 16</w:t>
      </w:r>
      <w:r w:rsidRPr="00F14876">
        <w:rPr>
          <w:rFonts w:ascii="Verdana" w:hAnsi="Verdana"/>
          <w:sz w:val="20"/>
        </w:rPr>
        <w:t xml:space="preserve"> of the Regulation requires </w:t>
      </w:r>
      <w:r>
        <w:rPr>
          <w:rFonts w:ascii="Verdana" w:hAnsi="Verdana"/>
          <w:sz w:val="20"/>
        </w:rPr>
        <w:t>the EuSEF</w:t>
      </w:r>
      <w:r w:rsidRPr="00F14876">
        <w:rPr>
          <w:rFonts w:ascii="Verdana" w:hAnsi="Verdana"/>
          <w:sz w:val="20"/>
        </w:rPr>
        <w:t xml:space="preserve"> manager to inform the Central Bank where they intend to market:</w:t>
      </w:r>
    </w:p>
    <w:p w14:paraId="3C48B715" w14:textId="77777777" w:rsidR="00297C7E" w:rsidRPr="00F14876" w:rsidRDefault="00297C7E" w:rsidP="00297C7E">
      <w:pPr>
        <w:spacing w:after="120" w:line="276" w:lineRule="auto"/>
        <w:ind w:left="720"/>
        <w:jc w:val="both"/>
        <w:rPr>
          <w:rFonts w:ascii="Verdana" w:hAnsi="Verdana"/>
          <w:sz w:val="20"/>
        </w:rPr>
      </w:pPr>
      <w:r w:rsidRPr="00F14876">
        <w:rPr>
          <w:rFonts w:ascii="Verdana" w:hAnsi="Verdana"/>
          <w:sz w:val="20"/>
        </w:rPr>
        <w:t xml:space="preserve">(a) a new qualifying </w:t>
      </w:r>
      <w:r>
        <w:rPr>
          <w:rFonts w:ascii="Verdana" w:hAnsi="Verdana"/>
          <w:sz w:val="20"/>
        </w:rPr>
        <w:t>social entrepreneurship</w:t>
      </w:r>
      <w:r w:rsidRPr="00F14876">
        <w:rPr>
          <w:rFonts w:ascii="Verdana" w:hAnsi="Verdana"/>
          <w:sz w:val="20"/>
        </w:rPr>
        <w:t xml:space="preserve"> fund; or</w:t>
      </w:r>
    </w:p>
    <w:p w14:paraId="4CA462DD" w14:textId="77777777" w:rsidR="00297C7E" w:rsidRDefault="00297C7E" w:rsidP="00297C7E">
      <w:pPr>
        <w:spacing w:line="276" w:lineRule="auto"/>
        <w:ind w:left="720"/>
        <w:jc w:val="both"/>
        <w:rPr>
          <w:rFonts w:ascii="Verdana" w:hAnsi="Verdana"/>
          <w:sz w:val="20"/>
        </w:rPr>
      </w:pPr>
      <w:r w:rsidRPr="00601FF8">
        <w:rPr>
          <w:rFonts w:ascii="Verdana" w:hAnsi="Verdana"/>
          <w:sz w:val="20"/>
        </w:rPr>
        <w:t xml:space="preserve">(b) an existing qualifying </w:t>
      </w:r>
      <w:r>
        <w:rPr>
          <w:rFonts w:ascii="Verdana" w:hAnsi="Verdana"/>
          <w:sz w:val="20"/>
        </w:rPr>
        <w:t>social entrepreneurship</w:t>
      </w:r>
      <w:r w:rsidRPr="00601FF8">
        <w:rPr>
          <w:rFonts w:ascii="Verdana" w:hAnsi="Verdana"/>
          <w:sz w:val="20"/>
        </w:rPr>
        <w:t xml:space="preserve"> fund in a Member State not mentioned in the list referr</w:t>
      </w:r>
      <w:r>
        <w:rPr>
          <w:rFonts w:ascii="Verdana" w:hAnsi="Verdana"/>
          <w:sz w:val="20"/>
        </w:rPr>
        <w:t>ed to in point (d) of Article 15</w:t>
      </w:r>
      <w:r w:rsidRPr="00601FF8">
        <w:rPr>
          <w:rFonts w:ascii="Verdana" w:hAnsi="Verdana"/>
          <w:sz w:val="20"/>
        </w:rPr>
        <w:t>(1) of the Re</w:t>
      </w:r>
      <w:r w:rsidRPr="00272E7E">
        <w:rPr>
          <w:rFonts w:ascii="Verdana" w:hAnsi="Verdana"/>
          <w:sz w:val="20"/>
        </w:rPr>
        <w:t xml:space="preserve">gulation. </w:t>
      </w:r>
    </w:p>
    <w:p w14:paraId="5971A801" w14:textId="77777777" w:rsidR="00297C7E" w:rsidRDefault="00297C7E" w:rsidP="00297C7E">
      <w:pPr>
        <w:spacing w:line="276" w:lineRule="auto"/>
        <w:ind w:left="720"/>
        <w:jc w:val="both"/>
        <w:rPr>
          <w:rFonts w:ascii="Verdana" w:hAnsi="Verdana"/>
          <w:sz w:val="20"/>
        </w:rPr>
      </w:pPr>
    </w:p>
    <w:p w14:paraId="78470188" w14:textId="77777777" w:rsidR="00297C7E" w:rsidRPr="00E52987" w:rsidRDefault="00297C7E" w:rsidP="00297C7E">
      <w:pPr>
        <w:spacing w:line="360" w:lineRule="auto"/>
        <w:ind w:left="720"/>
        <w:jc w:val="both"/>
        <w:rPr>
          <w:rFonts w:ascii="Verdana" w:hAnsi="Verdana"/>
          <w:sz w:val="20"/>
        </w:rPr>
      </w:pPr>
      <w:r>
        <w:rPr>
          <w:rFonts w:ascii="Verdana" w:hAnsi="Verdana"/>
          <w:sz w:val="20"/>
        </w:rPr>
        <w:t xml:space="preserve">Section </w:t>
      </w:r>
      <w:r w:rsidR="00AB041A">
        <w:rPr>
          <w:rFonts w:ascii="Verdana" w:hAnsi="Verdana"/>
          <w:sz w:val="20"/>
        </w:rPr>
        <w:t xml:space="preserve">2 and/or </w:t>
      </w:r>
      <w:r>
        <w:rPr>
          <w:rFonts w:ascii="Verdana" w:hAnsi="Verdana"/>
          <w:sz w:val="20"/>
        </w:rPr>
        <w:t xml:space="preserve">4 </w:t>
      </w:r>
      <w:r w:rsidR="00AB041A">
        <w:rPr>
          <w:rFonts w:ascii="Verdana" w:hAnsi="Verdana"/>
          <w:sz w:val="20"/>
        </w:rPr>
        <w:t xml:space="preserve">(as relevant) </w:t>
      </w:r>
      <w:r>
        <w:rPr>
          <w:rFonts w:ascii="Verdana" w:hAnsi="Verdana"/>
          <w:sz w:val="20"/>
        </w:rPr>
        <w:t xml:space="preserve">of the application form should be submitted in respect of each such subsequent notification.  </w:t>
      </w:r>
    </w:p>
    <w:p w14:paraId="5712B012" w14:textId="77777777" w:rsidR="00297C7E" w:rsidRDefault="00297C7E" w:rsidP="00297C7E">
      <w:pPr>
        <w:pStyle w:val="ListParagraph"/>
        <w:rPr>
          <w:rFonts w:ascii="Verdana" w:hAnsi="Verdana"/>
          <w:sz w:val="20"/>
        </w:rPr>
      </w:pPr>
    </w:p>
    <w:p w14:paraId="02F99183" w14:textId="77777777" w:rsidR="00297C7E" w:rsidRPr="00DC7483" w:rsidRDefault="00297C7E" w:rsidP="00297C7E">
      <w:pPr>
        <w:ind w:left="284"/>
        <w:jc w:val="both"/>
        <w:rPr>
          <w:rFonts w:ascii="Verdana" w:hAnsi="Verdana"/>
          <w:b/>
          <w:sz w:val="20"/>
          <w:u w:val="single"/>
        </w:rPr>
      </w:pPr>
      <w:r w:rsidRPr="00DC7483">
        <w:rPr>
          <w:rFonts w:ascii="Verdana" w:hAnsi="Verdana"/>
          <w:b/>
          <w:sz w:val="20"/>
          <w:u w:val="single"/>
        </w:rPr>
        <w:t xml:space="preserve">Completing this </w:t>
      </w:r>
      <w:r w:rsidRPr="006E74D2">
        <w:rPr>
          <w:rFonts w:ascii="Verdana" w:hAnsi="Verdana"/>
          <w:b/>
          <w:sz w:val="20"/>
          <w:u w:val="single"/>
        </w:rPr>
        <w:t>application</w:t>
      </w:r>
    </w:p>
    <w:p w14:paraId="3B500271" w14:textId="77777777" w:rsidR="00297C7E" w:rsidRDefault="00297C7E" w:rsidP="00297C7E">
      <w:pPr>
        <w:spacing w:line="360" w:lineRule="auto"/>
        <w:jc w:val="both"/>
        <w:rPr>
          <w:rFonts w:ascii="Verdana" w:hAnsi="Verdana"/>
          <w:sz w:val="20"/>
        </w:rPr>
      </w:pPr>
    </w:p>
    <w:p w14:paraId="077A7735" w14:textId="77777777" w:rsidR="00297C7E" w:rsidRPr="00467267" w:rsidRDefault="00297C7E" w:rsidP="00297C7E">
      <w:pPr>
        <w:numPr>
          <w:ilvl w:val="0"/>
          <w:numId w:val="1"/>
        </w:numPr>
        <w:tabs>
          <w:tab w:val="clear" w:pos="644"/>
          <w:tab w:val="num" w:pos="-1134"/>
        </w:tabs>
        <w:spacing w:line="360" w:lineRule="auto"/>
        <w:jc w:val="both"/>
        <w:rPr>
          <w:rFonts w:ascii="Verdana" w:hAnsi="Verdana"/>
          <w:sz w:val="20"/>
          <w:u w:val="single"/>
        </w:rPr>
      </w:pPr>
      <w:r>
        <w:rPr>
          <w:rFonts w:ascii="Verdana" w:hAnsi="Verdana"/>
          <w:sz w:val="20"/>
        </w:rPr>
        <w:t xml:space="preserve">All questions must be completed before the application can be considered.  If a question does not apply, please write </w:t>
      </w:r>
      <w:r>
        <w:rPr>
          <w:rFonts w:ascii="Verdana" w:hAnsi="Verdana"/>
          <w:b/>
          <w:sz w:val="20"/>
        </w:rPr>
        <w:t>not applicable</w:t>
      </w:r>
      <w:r>
        <w:rPr>
          <w:rFonts w:ascii="Verdana" w:hAnsi="Verdana"/>
          <w:sz w:val="20"/>
        </w:rPr>
        <w:t xml:space="preserve"> or </w:t>
      </w:r>
      <w:r>
        <w:rPr>
          <w:rFonts w:ascii="Verdana" w:hAnsi="Verdana"/>
          <w:b/>
          <w:sz w:val="20"/>
        </w:rPr>
        <w:t>none</w:t>
      </w:r>
      <w:r>
        <w:rPr>
          <w:rFonts w:ascii="Verdana" w:hAnsi="Verdana"/>
          <w:sz w:val="20"/>
        </w:rPr>
        <w:t xml:space="preserve"> as appropriate.  </w:t>
      </w:r>
      <w:r>
        <w:rPr>
          <w:rFonts w:ascii="Verdana" w:hAnsi="Verdana"/>
          <w:sz w:val="20"/>
          <w:u w:val="single"/>
        </w:rPr>
        <w:t>Do not leave any blank spaces.</w:t>
      </w:r>
      <w:r>
        <w:rPr>
          <w:rFonts w:ascii="Verdana" w:hAnsi="Verdana"/>
          <w:sz w:val="20"/>
        </w:rPr>
        <w:t xml:space="preserve"> </w:t>
      </w:r>
      <w:r>
        <w:rPr>
          <w:rFonts w:ascii="Verdana" w:hAnsi="Verdana"/>
          <w:b/>
          <w:bCs/>
          <w:sz w:val="20"/>
        </w:rPr>
        <w:t>(Incomplete Applications will be returned.)</w:t>
      </w:r>
      <w:r>
        <w:rPr>
          <w:rFonts w:ascii="Verdana" w:hAnsi="Verdana"/>
          <w:sz w:val="20"/>
        </w:rPr>
        <w:t xml:space="preserve"> If the applicant is unable to submit any of the documentation requested below, please give an explanation in a covering letter (referring to the section number).</w:t>
      </w:r>
    </w:p>
    <w:p w14:paraId="003BE1AF" w14:textId="77777777" w:rsidR="00297C7E" w:rsidRDefault="00297C7E" w:rsidP="00297C7E">
      <w:pPr>
        <w:pStyle w:val="ListParagraph"/>
        <w:rPr>
          <w:rFonts w:ascii="Verdana" w:hAnsi="Verdana"/>
          <w:sz w:val="20"/>
        </w:rPr>
      </w:pPr>
    </w:p>
    <w:p w14:paraId="144D973F" w14:textId="77777777" w:rsidR="00297C7E" w:rsidRDefault="00297C7E" w:rsidP="00297C7E">
      <w:pPr>
        <w:numPr>
          <w:ilvl w:val="0"/>
          <w:numId w:val="1"/>
        </w:numPr>
        <w:spacing w:line="360" w:lineRule="auto"/>
        <w:jc w:val="both"/>
        <w:rPr>
          <w:rFonts w:ascii="Verdana" w:hAnsi="Verdana"/>
          <w:sz w:val="20"/>
        </w:rPr>
      </w:pPr>
      <w:r>
        <w:rPr>
          <w:rFonts w:ascii="Verdana" w:hAnsi="Verdana"/>
          <w:sz w:val="20"/>
        </w:rPr>
        <w:t>If insufficient space has been provided for a reply or if the answer is requested on a separate sheet, please provide that information on a separate sheet and refer to it in the space provided for the answer.  Please ensure that any sheets are clearly marked with the name of the organisation and referenced to the appropriate question.</w:t>
      </w:r>
    </w:p>
    <w:p w14:paraId="7FB006DA" w14:textId="77777777" w:rsidR="00297C7E" w:rsidRDefault="00297C7E" w:rsidP="00297C7E">
      <w:pPr>
        <w:spacing w:line="360" w:lineRule="auto"/>
        <w:jc w:val="both"/>
        <w:rPr>
          <w:rFonts w:ascii="Verdana" w:hAnsi="Verdana"/>
          <w:sz w:val="20"/>
        </w:rPr>
      </w:pPr>
    </w:p>
    <w:p w14:paraId="1F03E5E5" w14:textId="77777777" w:rsidR="00297C7E" w:rsidRDefault="00297C7E" w:rsidP="00297C7E">
      <w:pPr>
        <w:numPr>
          <w:ilvl w:val="0"/>
          <w:numId w:val="1"/>
        </w:numPr>
        <w:spacing w:line="360" w:lineRule="auto"/>
        <w:jc w:val="both"/>
        <w:rPr>
          <w:rFonts w:ascii="Verdana" w:hAnsi="Verdana"/>
          <w:sz w:val="20"/>
        </w:rPr>
      </w:pPr>
      <w:r>
        <w:rPr>
          <w:rFonts w:ascii="Verdana" w:hAnsi="Verdana"/>
          <w:sz w:val="20"/>
        </w:rPr>
        <w:t xml:space="preserve">Any questions that have a </w:t>
      </w:r>
      <w:r>
        <w:rPr>
          <w:rFonts w:ascii="Verdana" w:hAnsi="Verdana"/>
          <w:b/>
          <w:bCs/>
          <w:sz w:val="20"/>
        </w:rPr>
        <w:t>YES</w:t>
      </w:r>
      <w:r>
        <w:rPr>
          <w:rFonts w:ascii="Verdana" w:hAnsi="Verdana"/>
          <w:sz w:val="20"/>
        </w:rPr>
        <w:t xml:space="preserve"> and a </w:t>
      </w:r>
      <w:r>
        <w:rPr>
          <w:rFonts w:ascii="Verdana" w:hAnsi="Verdana"/>
          <w:b/>
          <w:bCs/>
          <w:sz w:val="20"/>
        </w:rPr>
        <w:t>NO</w:t>
      </w:r>
      <w:r>
        <w:rPr>
          <w:rFonts w:ascii="Verdana" w:hAnsi="Verdana"/>
          <w:sz w:val="20"/>
        </w:rPr>
        <w:t xml:space="preserve"> box should be completed as appropriate. </w:t>
      </w:r>
    </w:p>
    <w:p w14:paraId="73974241" w14:textId="77777777" w:rsidR="00297C7E" w:rsidRDefault="00297C7E" w:rsidP="00297C7E">
      <w:pPr>
        <w:pStyle w:val="ListParagraph"/>
        <w:rPr>
          <w:rFonts w:ascii="Verdana" w:hAnsi="Verdana"/>
          <w:sz w:val="20"/>
        </w:rPr>
      </w:pPr>
    </w:p>
    <w:p w14:paraId="0CD59D12" w14:textId="77777777" w:rsidR="00297C7E" w:rsidRDefault="00297C7E" w:rsidP="00297C7E">
      <w:pPr>
        <w:numPr>
          <w:ilvl w:val="0"/>
          <w:numId w:val="1"/>
        </w:numPr>
        <w:spacing w:line="360" w:lineRule="auto"/>
        <w:jc w:val="both"/>
        <w:rPr>
          <w:rFonts w:ascii="Verdana" w:hAnsi="Verdana"/>
          <w:sz w:val="20"/>
        </w:rPr>
      </w:pPr>
      <w:r>
        <w:rPr>
          <w:rFonts w:ascii="Verdana" w:hAnsi="Verdana"/>
          <w:sz w:val="20"/>
        </w:rPr>
        <w:t>Further information or clarification may be requested (having regard to the replies furnished) for the purpose of considering and evaluating an application.</w:t>
      </w:r>
    </w:p>
    <w:p w14:paraId="79F76CEA" w14:textId="77777777" w:rsidR="00297C7E" w:rsidRDefault="00297C7E" w:rsidP="00297C7E">
      <w:pPr>
        <w:pStyle w:val="ListParagraph"/>
        <w:rPr>
          <w:rFonts w:ascii="Verdana" w:hAnsi="Verdana"/>
          <w:sz w:val="20"/>
        </w:rPr>
      </w:pPr>
    </w:p>
    <w:p w14:paraId="241A41C0" w14:textId="77777777" w:rsidR="00297C7E" w:rsidRDefault="00297C7E" w:rsidP="00297C7E">
      <w:pPr>
        <w:numPr>
          <w:ilvl w:val="0"/>
          <w:numId w:val="1"/>
        </w:numPr>
        <w:spacing w:line="360" w:lineRule="auto"/>
        <w:jc w:val="both"/>
        <w:rPr>
          <w:rFonts w:ascii="Verdana" w:hAnsi="Verdana"/>
          <w:sz w:val="20"/>
        </w:rPr>
      </w:pPr>
      <w:r>
        <w:rPr>
          <w:rFonts w:ascii="Verdana" w:hAnsi="Verdana"/>
          <w:sz w:val="20"/>
        </w:rPr>
        <w:t xml:space="preserve"> Applications should be submitted to:</w:t>
      </w:r>
    </w:p>
    <w:p w14:paraId="1E59163A" w14:textId="4E5DE637" w:rsidR="00297C7E" w:rsidRPr="00E00CE6" w:rsidRDefault="00297C7E" w:rsidP="00297C7E">
      <w:pPr>
        <w:spacing w:line="276" w:lineRule="auto"/>
        <w:ind w:left="709"/>
        <w:jc w:val="both"/>
        <w:rPr>
          <w:rFonts w:ascii="Verdana" w:hAnsi="Verdana"/>
          <w:i/>
          <w:sz w:val="20"/>
        </w:rPr>
      </w:pPr>
      <w:r w:rsidRPr="00E00CE6">
        <w:rPr>
          <w:rFonts w:ascii="Verdana" w:hAnsi="Verdana"/>
          <w:i/>
          <w:sz w:val="20"/>
        </w:rPr>
        <w:t>Authorisation</w:t>
      </w:r>
    </w:p>
    <w:p w14:paraId="5AB680BE" w14:textId="7049B2CD" w:rsidR="00297C7E" w:rsidRDefault="005E287E" w:rsidP="00297C7E">
      <w:pPr>
        <w:spacing w:line="276" w:lineRule="auto"/>
        <w:ind w:left="709"/>
        <w:jc w:val="both"/>
        <w:rPr>
          <w:rFonts w:ascii="Verdana" w:hAnsi="Verdana"/>
          <w:i/>
          <w:sz w:val="20"/>
        </w:rPr>
      </w:pPr>
      <w:r>
        <w:rPr>
          <w:rFonts w:ascii="Verdana" w:hAnsi="Verdana"/>
          <w:i/>
          <w:sz w:val="20"/>
        </w:rPr>
        <w:t>Asset Management Authorisation and Inspections</w:t>
      </w:r>
    </w:p>
    <w:p w14:paraId="2675D26A" w14:textId="77777777" w:rsidR="00297C7E" w:rsidRDefault="00297C7E" w:rsidP="00297C7E">
      <w:pPr>
        <w:spacing w:line="276" w:lineRule="auto"/>
        <w:ind w:left="709"/>
        <w:jc w:val="both"/>
        <w:rPr>
          <w:rFonts w:ascii="Verdana" w:hAnsi="Verdana"/>
          <w:i/>
          <w:sz w:val="20"/>
        </w:rPr>
      </w:pPr>
      <w:r>
        <w:rPr>
          <w:rFonts w:ascii="Verdana" w:hAnsi="Verdana"/>
          <w:i/>
          <w:sz w:val="20"/>
        </w:rPr>
        <w:t>Central Bank of Ireland</w:t>
      </w:r>
    </w:p>
    <w:p w14:paraId="1340CA0D" w14:textId="5CCC0BD4" w:rsidR="00297C7E" w:rsidRDefault="005E287E" w:rsidP="00297C7E">
      <w:pPr>
        <w:spacing w:line="276" w:lineRule="auto"/>
        <w:ind w:left="709"/>
        <w:jc w:val="both"/>
        <w:rPr>
          <w:rFonts w:ascii="Verdana" w:hAnsi="Verdana"/>
          <w:i/>
          <w:sz w:val="20"/>
        </w:rPr>
      </w:pPr>
      <w:r>
        <w:rPr>
          <w:rFonts w:ascii="Verdana" w:hAnsi="Verdana"/>
          <w:i/>
          <w:sz w:val="20"/>
        </w:rPr>
        <w:t>New Wapping Street</w:t>
      </w:r>
    </w:p>
    <w:p w14:paraId="5EAB7BBA" w14:textId="2C46D3AD" w:rsidR="005E287E" w:rsidRDefault="005E287E" w:rsidP="00297C7E">
      <w:pPr>
        <w:spacing w:line="276" w:lineRule="auto"/>
        <w:ind w:left="709"/>
        <w:jc w:val="both"/>
        <w:rPr>
          <w:rFonts w:ascii="Verdana" w:hAnsi="Verdana"/>
          <w:i/>
          <w:sz w:val="20"/>
        </w:rPr>
      </w:pPr>
      <w:r>
        <w:rPr>
          <w:rFonts w:ascii="Verdana" w:hAnsi="Verdana"/>
          <w:i/>
          <w:sz w:val="20"/>
        </w:rPr>
        <w:t>North Wall Quay</w:t>
      </w:r>
    </w:p>
    <w:p w14:paraId="34334C58" w14:textId="640282DC" w:rsidR="005E287E" w:rsidRDefault="005E287E" w:rsidP="00297C7E">
      <w:pPr>
        <w:spacing w:line="276" w:lineRule="auto"/>
        <w:ind w:left="709"/>
        <w:jc w:val="both"/>
        <w:rPr>
          <w:rFonts w:ascii="Verdana" w:hAnsi="Verdana"/>
          <w:i/>
          <w:sz w:val="20"/>
        </w:rPr>
      </w:pPr>
      <w:r>
        <w:rPr>
          <w:rFonts w:ascii="Verdana" w:hAnsi="Verdana"/>
          <w:i/>
          <w:sz w:val="20"/>
        </w:rPr>
        <w:t>Dublin 1</w:t>
      </w:r>
    </w:p>
    <w:p w14:paraId="379420B3" w14:textId="77777777" w:rsidR="00297C7E" w:rsidRDefault="00297C7E" w:rsidP="00297C7E">
      <w:pPr>
        <w:ind w:left="360"/>
        <w:jc w:val="both"/>
        <w:rPr>
          <w:rFonts w:ascii="Verdana" w:hAnsi="Verdana"/>
          <w:i/>
          <w:sz w:val="20"/>
        </w:rPr>
      </w:pPr>
    </w:p>
    <w:p w14:paraId="48B753E9" w14:textId="77777777" w:rsidR="00297C7E" w:rsidRDefault="00297C7E" w:rsidP="00297C7E">
      <w:pPr>
        <w:spacing w:after="240"/>
        <w:ind w:left="709"/>
        <w:jc w:val="both"/>
        <w:rPr>
          <w:rFonts w:ascii="Verdana" w:hAnsi="Verdana"/>
          <w:sz w:val="20"/>
        </w:rPr>
      </w:pPr>
      <w:r>
        <w:rPr>
          <w:rFonts w:ascii="Verdana" w:hAnsi="Verdana"/>
          <w:sz w:val="20"/>
        </w:rPr>
        <w:t>In the event that the applicant is an</w:t>
      </w:r>
      <w:r w:rsidRPr="00FE502C">
        <w:rPr>
          <w:rFonts w:ascii="Verdana" w:hAnsi="Verdana"/>
          <w:sz w:val="20"/>
        </w:rPr>
        <w:t xml:space="preserve"> </w:t>
      </w:r>
      <w:r>
        <w:rPr>
          <w:rFonts w:ascii="Verdana" w:hAnsi="Verdana"/>
          <w:sz w:val="20"/>
        </w:rPr>
        <w:t>interna</w:t>
      </w:r>
      <w:r w:rsidRPr="00FE502C">
        <w:rPr>
          <w:rFonts w:ascii="Verdana" w:hAnsi="Verdana"/>
          <w:sz w:val="20"/>
        </w:rPr>
        <w:t>lly managed</w:t>
      </w:r>
      <w:r>
        <w:rPr>
          <w:rFonts w:ascii="Verdana" w:hAnsi="Verdana"/>
          <w:sz w:val="20"/>
        </w:rPr>
        <w:t xml:space="preserve"> EuSEF fund,</w:t>
      </w:r>
      <w:r w:rsidRPr="00FE502C">
        <w:rPr>
          <w:rFonts w:ascii="Verdana" w:hAnsi="Verdana"/>
          <w:sz w:val="20"/>
        </w:rPr>
        <w:t xml:space="preserve"> </w:t>
      </w:r>
      <w:r>
        <w:rPr>
          <w:rFonts w:ascii="Verdana" w:hAnsi="Verdana"/>
          <w:sz w:val="20"/>
        </w:rPr>
        <w:t>applications should be submitted to:</w:t>
      </w:r>
    </w:p>
    <w:p w14:paraId="3C1AE62A" w14:textId="77777777" w:rsidR="00297C7E" w:rsidRDefault="00297C7E" w:rsidP="00297C7E">
      <w:pPr>
        <w:ind w:left="709"/>
        <w:jc w:val="both"/>
        <w:rPr>
          <w:rFonts w:ascii="Verdana" w:hAnsi="Verdana"/>
          <w:i/>
          <w:sz w:val="20"/>
        </w:rPr>
      </w:pPr>
      <w:r>
        <w:rPr>
          <w:rFonts w:ascii="Verdana" w:hAnsi="Verdana"/>
          <w:i/>
          <w:sz w:val="20"/>
        </w:rPr>
        <w:t>FSP Authorisations Team</w:t>
      </w:r>
    </w:p>
    <w:p w14:paraId="6EFCAEE6" w14:textId="1AEE9B89" w:rsidR="00297C7E" w:rsidRDefault="00297C7E" w:rsidP="00297C7E">
      <w:pPr>
        <w:ind w:left="709"/>
        <w:jc w:val="both"/>
        <w:rPr>
          <w:rFonts w:ascii="Verdana" w:hAnsi="Verdana"/>
          <w:i/>
          <w:sz w:val="20"/>
        </w:rPr>
      </w:pPr>
      <w:r>
        <w:rPr>
          <w:rFonts w:ascii="Verdana" w:hAnsi="Verdana"/>
          <w:i/>
          <w:sz w:val="20"/>
        </w:rPr>
        <w:t xml:space="preserve">Securities &amp; Markets Supervision </w:t>
      </w:r>
      <w:r w:rsidR="005E287E">
        <w:rPr>
          <w:rFonts w:ascii="Verdana" w:hAnsi="Verdana"/>
          <w:i/>
          <w:sz w:val="20"/>
        </w:rPr>
        <w:t>Directorate</w:t>
      </w:r>
    </w:p>
    <w:p w14:paraId="6ECE9EFE" w14:textId="77777777" w:rsidR="00297C7E" w:rsidRDefault="00297C7E" w:rsidP="00297C7E">
      <w:pPr>
        <w:spacing w:line="276" w:lineRule="auto"/>
        <w:ind w:left="709"/>
        <w:jc w:val="both"/>
        <w:rPr>
          <w:rFonts w:ascii="Verdana" w:hAnsi="Verdana"/>
          <w:i/>
          <w:sz w:val="20"/>
        </w:rPr>
      </w:pPr>
      <w:r>
        <w:rPr>
          <w:rFonts w:ascii="Verdana" w:hAnsi="Verdana"/>
          <w:i/>
          <w:sz w:val="20"/>
        </w:rPr>
        <w:t>Central Bank of Ireland</w:t>
      </w:r>
    </w:p>
    <w:p w14:paraId="2EDDA1CD" w14:textId="77777777" w:rsidR="005E287E" w:rsidRDefault="005E287E" w:rsidP="005E287E">
      <w:pPr>
        <w:spacing w:line="276" w:lineRule="auto"/>
        <w:ind w:left="709"/>
        <w:jc w:val="both"/>
        <w:rPr>
          <w:rFonts w:ascii="Verdana" w:hAnsi="Verdana"/>
          <w:i/>
          <w:sz w:val="20"/>
        </w:rPr>
      </w:pPr>
      <w:r>
        <w:rPr>
          <w:rFonts w:ascii="Verdana" w:hAnsi="Verdana"/>
          <w:i/>
          <w:sz w:val="20"/>
        </w:rPr>
        <w:t>New Wapping Street</w:t>
      </w:r>
    </w:p>
    <w:p w14:paraId="0795135D" w14:textId="77777777" w:rsidR="005E287E" w:rsidRDefault="005E287E" w:rsidP="005E287E">
      <w:pPr>
        <w:spacing w:line="276" w:lineRule="auto"/>
        <w:ind w:left="709"/>
        <w:jc w:val="both"/>
        <w:rPr>
          <w:rFonts w:ascii="Verdana" w:hAnsi="Verdana"/>
          <w:i/>
          <w:sz w:val="20"/>
        </w:rPr>
      </w:pPr>
      <w:r>
        <w:rPr>
          <w:rFonts w:ascii="Verdana" w:hAnsi="Verdana"/>
          <w:i/>
          <w:sz w:val="20"/>
        </w:rPr>
        <w:t>North Wall Quay</w:t>
      </w:r>
    </w:p>
    <w:p w14:paraId="7DF7778C" w14:textId="29A8D2A7" w:rsidR="00297C7E" w:rsidRPr="000E43E3" w:rsidRDefault="005E287E">
      <w:pPr>
        <w:spacing w:line="276" w:lineRule="auto"/>
        <w:ind w:left="709"/>
        <w:jc w:val="both"/>
        <w:rPr>
          <w:rFonts w:ascii="Verdana" w:hAnsi="Verdana"/>
          <w:i/>
          <w:sz w:val="20"/>
        </w:rPr>
      </w:pPr>
      <w:r>
        <w:rPr>
          <w:rFonts w:ascii="Verdana" w:hAnsi="Verdana"/>
          <w:i/>
          <w:sz w:val="20"/>
        </w:rPr>
        <w:t>Dublin 1</w:t>
      </w:r>
    </w:p>
    <w:p w14:paraId="19B22C19" w14:textId="77777777" w:rsidR="00297C7E" w:rsidRDefault="00297C7E" w:rsidP="00297C7E">
      <w:pPr>
        <w:pStyle w:val="ListParagraph"/>
        <w:rPr>
          <w:rFonts w:ascii="Verdana" w:hAnsi="Verdana"/>
          <w:sz w:val="20"/>
        </w:rPr>
      </w:pPr>
    </w:p>
    <w:p w14:paraId="65397A31" w14:textId="77777777" w:rsidR="00C73168" w:rsidRPr="00C73168" w:rsidRDefault="00C73168" w:rsidP="00C73168">
      <w:pPr>
        <w:numPr>
          <w:ilvl w:val="0"/>
          <w:numId w:val="1"/>
        </w:numPr>
        <w:spacing w:line="276" w:lineRule="auto"/>
        <w:jc w:val="both"/>
        <w:rPr>
          <w:rFonts w:ascii="Verdana" w:hAnsi="Verdana"/>
          <w:sz w:val="20"/>
        </w:rPr>
      </w:pPr>
      <w:r w:rsidRPr="00C73168">
        <w:rPr>
          <w:rFonts w:ascii="Verdana" w:hAnsi="Verdana"/>
          <w:sz w:val="20"/>
        </w:rPr>
        <w:t xml:space="preserve">A soft copy submission should be made to </w:t>
      </w:r>
      <w:hyperlink r:id="rId16" w:history="1">
        <w:r w:rsidRPr="00C73168">
          <w:rPr>
            <w:rStyle w:val="Hyperlink"/>
            <w:rFonts w:ascii="Verdana" w:hAnsi="Verdana"/>
            <w:bCs/>
            <w:sz w:val="20"/>
          </w:rPr>
          <w:t>MancoFSPauthorisations@centralbank.ie</w:t>
        </w:r>
      </w:hyperlink>
      <w:r w:rsidRPr="00C73168">
        <w:rPr>
          <w:rFonts w:ascii="Verdana" w:hAnsi="Verdana"/>
          <w:sz w:val="20"/>
        </w:rPr>
        <w:t xml:space="preserve"> or, in the case of internally managed EuVECA funds to FSPauthorisations@centralbank.ie</w:t>
      </w:r>
    </w:p>
    <w:p w14:paraId="700B8BB8" w14:textId="77777777" w:rsidR="00297C7E" w:rsidRDefault="00297C7E" w:rsidP="00297C7E">
      <w:pPr>
        <w:spacing w:line="276" w:lineRule="auto"/>
        <w:jc w:val="both"/>
        <w:rPr>
          <w:rFonts w:ascii="Verdana" w:hAnsi="Verdana"/>
          <w:sz w:val="20"/>
        </w:rPr>
      </w:pPr>
      <w:r>
        <w:rPr>
          <w:rFonts w:ascii="Verdana" w:hAnsi="Verdana"/>
          <w:sz w:val="20"/>
        </w:rPr>
        <w:br w:type="page"/>
      </w:r>
      <w:r w:rsidRPr="00DC7483">
        <w:rPr>
          <w:rFonts w:ascii="Verdana" w:hAnsi="Verdana"/>
          <w:sz w:val="20"/>
        </w:rPr>
        <w:lastRenderedPageBreak/>
        <w:t xml:space="preserve"> </w:t>
      </w:r>
    </w:p>
    <w:p w14:paraId="05FBF2BB" w14:textId="77777777" w:rsidR="00297C7E" w:rsidRDefault="00297C7E" w:rsidP="00297C7E">
      <w:pPr>
        <w:spacing w:line="360" w:lineRule="auto"/>
        <w:jc w:val="both"/>
        <w:rPr>
          <w:rFonts w:ascii="Verdana" w:hAnsi="Verdana"/>
          <w:sz w:val="20"/>
        </w:rPr>
      </w:pPr>
    </w:p>
    <w:p w14:paraId="2D9B9E2A" w14:textId="77777777" w:rsidR="00297C7E" w:rsidRDefault="00297C7E" w:rsidP="00297C7E">
      <w:pPr>
        <w:pBdr>
          <w:top w:val="single" w:sz="4" w:space="4" w:color="FFFFFF"/>
          <w:left w:val="single" w:sz="4" w:space="4" w:color="FFFFFF"/>
          <w:bottom w:val="single" w:sz="4" w:space="4" w:color="FFFFFF"/>
          <w:right w:val="single" w:sz="4" w:space="4" w:color="FFFFFF"/>
        </w:pBdr>
        <w:shd w:val="clear" w:color="auto" w:fill="D9D9D9"/>
        <w:jc w:val="center"/>
        <w:rPr>
          <w:rFonts w:ascii="Helvetica" w:hAnsi="Helvetica"/>
          <w:b/>
          <w:color w:val="3CB6CE"/>
          <w:sz w:val="40"/>
        </w:rPr>
      </w:pPr>
      <w:r>
        <w:rPr>
          <w:rFonts w:ascii="Helvetica" w:hAnsi="Helvetica"/>
          <w:b/>
          <w:color w:val="3CB6CE"/>
          <w:sz w:val="40"/>
        </w:rPr>
        <w:t>Contents</w:t>
      </w:r>
    </w:p>
    <w:p w14:paraId="460F8DDE" w14:textId="77777777" w:rsidR="00297C7E" w:rsidRDefault="00297C7E" w:rsidP="00297C7E"/>
    <w:p w14:paraId="5DC26AF8" w14:textId="77777777" w:rsidR="00297C7E" w:rsidRPr="002772A7" w:rsidRDefault="00297C7E" w:rsidP="00297C7E">
      <w:pPr>
        <w:pStyle w:val="FootnoteText"/>
        <w:tabs>
          <w:tab w:val="left" w:pos="2127"/>
        </w:tabs>
        <w:overflowPunct/>
        <w:autoSpaceDE/>
        <w:autoSpaceDN/>
        <w:adjustRightInd/>
        <w:spacing w:line="360" w:lineRule="auto"/>
        <w:textAlignment w:val="auto"/>
        <w:rPr>
          <w:rFonts w:ascii="Verdana" w:hAnsi="Verdana"/>
        </w:rPr>
      </w:pPr>
      <w:r w:rsidRPr="002772A7">
        <w:rPr>
          <w:rFonts w:ascii="Verdana" w:hAnsi="Verdana"/>
        </w:rPr>
        <w:t>Section 1</w:t>
      </w:r>
      <w:r w:rsidRPr="002772A7">
        <w:rPr>
          <w:rFonts w:ascii="Verdana" w:hAnsi="Verdana"/>
        </w:rPr>
        <w:tab/>
      </w:r>
      <w:r w:rsidRPr="002772A7">
        <w:rPr>
          <w:rFonts w:ascii="Verdana" w:hAnsi="Verdana"/>
        </w:rPr>
        <w:tab/>
      </w:r>
      <w:r>
        <w:rPr>
          <w:rFonts w:ascii="Verdana" w:hAnsi="Verdana"/>
        </w:rPr>
        <w:t>Contact Details and Basic Information</w:t>
      </w:r>
      <w:r w:rsidRPr="002772A7">
        <w:rPr>
          <w:rFonts w:ascii="Verdana" w:hAnsi="Verdana"/>
        </w:rPr>
        <w:tab/>
      </w:r>
      <w:r w:rsidRPr="002772A7">
        <w:rPr>
          <w:rFonts w:ascii="Verdana" w:hAnsi="Verdana"/>
        </w:rPr>
        <w:tab/>
      </w:r>
      <w:r w:rsidRPr="002772A7">
        <w:rPr>
          <w:rFonts w:ascii="Verdana" w:hAnsi="Verdana"/>
        </w:rPr>
        <w:tab/>
      </w:r>
      <w:r>
        <w:rPr>
          <w:rFonts w:ascii="Verdana" w:hAnsi="Verdana"/>
        </w:rPr>
        <w:t xml:space="preserve"> </w:t>
      </w:r>
      <w:r w:rsidR="007D1FFD">
        <w:rPr>
          <w:rFonts w:ascii="Verdana" w:hAnsi="Verdana"/>
        </w:rPr>
        <w:t>7</w:t>
      </w:r>
    </w:p>
    <w:p w14:paraId="068E8676" w14:textId="77777777" w:rsidR="00297C7E" w:rsidRPr="004059C5" w:rsidRDefault="00297C7E" w:rsidP="00297C7E">
      <w:pPr>
        <w:spacing w:line="360" w:lineRule="auto"/>
        <w:ind w:left="1701" w:hanging="1701"/>
        <w:jc w:val="both"/>
        <w:rPr>
          <w:rFonts w:ascii="Verdana" w:hAnsi="Verdana"/>
          <w:color w:val="FF0000"/>
          <w:sz w:val="20"/>
        </w:rPr>
      </w:pPr>
      <w:r w:rsidRPr="002772A7">
        <w:rPr>
          <w:rFonts w:ascii="Verdana" w:hAnsi="Verdana"/>
          <w:sz w:val="20"/>
        </w:rPr>
        <w:t>Section 2</w:t>
      </w:r>
      <w:r w:rsidRPr="002772A7">
        <w:rPr>
          <w:rFonts w:ascii="Verdana" w:hAnsi="Verdana"/>
          <w:sz w:val="20"/>
        </w:rPr>
        <w:tab/>
      </w:r>
      <w:r w:rsidRPr="006A3353">
        <w:rPr>
          <w:rFonts w:ascii="Verdana" w:hAnsi="Verdana"/>
          <w:sz w:val="20"/>
        </w:rPr>
        <w:tab/>
        <w:t xml:space="preserve">Details of the </w:t>
      </w:r>
      <w:r>
        <w:rPr>
          <w:rFonts w:ascii="Verdana" w:hAnsi="Verdana"/>
          <w:sz w:val="20"/>
        </w:rPr>
        <w:t>EuSEF</w:t>
      </w:r>
      <w:r w:rsidRPr="006A3353">
        <w:rPr>
          <w:rFonts w:ascii="Verdana" w:hAnsi="Verdana"/>
          <w:sz w:val="20"/>
        </w:rPr>
        <w:tab/>
      </w:r>
      <w:r w:rsidRPr="006A3353">
        <w:rPr>
          <w:rFonts w:ascii="Verdana" w:hAnsi="Verdana"/>
          <w:sz w:val="20"/>
        </w:rPr>
        <w:tab/>
      </w:r>
      <w:r w:rsidR="001362B9">
        <w:rPr>
          <w:rFonts w:ascii="Verdana" w:hAnsi="Verdana"/>
          <w:sz w:val="20"/>
        </w:rPr>
        <w:tab/>
      </w:r>
      <w:r w:rsidRPr="006A3353">
        <w:rPr>
          <w:rFonts w:ascii="Verdana" w:hAnsi="Verdana"/>
          <w:sz w:val="20"/>
        </w:rPr>
        <w:tab/>
      </w:r>
      <w:r w:rsidRPr="006A3353">
        <w:rPr>
          <w:rFonts w:ascii="Verdana" w:hAnsi="Verdana"/>
          <w:sz w:val="20"/>
        </w:rPr>
        <w:tab/>
      </w:r>
      <w:r w:rsidRPr="006A3353">
        <w:rPr>
          <w:rFonts w:ascii="Verdana" w:hAnsi="Verdana"/>
          <w:sz w:val="20"/>
        </w:rPr>
        <w:tab/>
      </w:r>
      <w:r>
        <w:rPr>
          <w:rFonts w:ascii="Verdana" w:hAnsi="Verdana"/>
          <w:sz w:val="20"/>
        </w:rPr>
        <w:t xml:space="preserve"> </w:t>
      </w:r>
      <w:r w:rsidR="007D1FFD">
        <w:rPr>
          <w:rFonts w:ascii="Verdana" w:hAnsi="Verdana"/>
          <w:sz w:val="20"/>
        </w:rPr>
        <w:t>8</w:t>
      </w:r>
    </w:p>
    <w:p w14:paraId="24C91298" w14:textId="77777777" w:rsidR="00297C7E" w:rsidRPr="00671B15" w:rsidRDefault="00297C7E" w:rsidP="00297C7E">
      <w:pPr>
        <w:spacing w:line="360" w:lineRule="auto"/>
        <w:ind w:left="2160" w:hanging="2160"/>
        <w:jc w:val="both"/>
        <w:rPr>
          <w:rFonts w:ascii="Verdana" w:hAnsi="Verdana"/>
          <w:sz w:val="20"/>
          <w:lang w:val="fr-FR"/>
        </w:rPr>
      </w:pPr>
      <w:r w:rsidRPr="00671B15">
        <w:rPr>
          <w:rFonts w:ascii="Verdana" w:hAnsi="Verdana"/>
          <w:sz w:val="20"/>
        </w:rPr>
        <w:t>Section 3</w:t>
      </w:r>
      <w:r w:rsidRPr="00671B15">
        <w:rPr>
          <w:rFonts w:ascii="Verdana" w:hAnsi="Verdana"/>
          <w:sz w:val="20"/>
        </w:rPr>
        <w:tab/>
        <w:t xml:space="preserve">Programme of Operations </w:t>
      </w:r>
      <w:r w:rsidRPr="00671B15">
        <w:rPr>
          <w:rFonts w:ascii="Verdana" w:hAnsi="Verdana"/>
          <w:sz w:val="20"/>
        </w:rPr>
        <w:tab/>
      </w:r>
      <w:r w:rsidRPr="00671B15">
        <w:rPr>
          <w:rFonts w:ascii="Verdana" w:hAnsi="Verdana"/>
          <w:sz w:val="20"/>
        </w:rPr>
        <w:tab/>
      </w:r>
      <w:r w:rsidRPr="00671B15">
        <w:rPr>
          <w:rFonts w:ascii="Verdana" w:hAnsi="Verdana"/>
          <w:sz w:val="20"/>
        </w:rPr>
        <w:tab/>
      </w:r>
      <w:r w:rsidRPr="00671B15">
        <w:rPr>
          <w:rFonts w:ascii="Verdana" w:hAnsi="Verdana"/>
          <w:sz w:val="20"/>
        </w:rPr>
        <w:tab/>
      </w:r>
      <w:r w:rsidRPr="00671B15">
        <w:rPr>
          <w:rFonts w:ascii="Verdana" w:hAnsi="Verdana"/>
          <w:sz w:val="20"/>
        </w:rPr>
        <w:tab/>
      </w:r>
      <w:r w:rsidR="007D1FFD">
        <w:rPr>
          <w:rFonts w:ascii="Verdana" w:hAnsi="Verdana"/>
          <w:sz w:val="20"/>
        </w:rPr>
        <w:t>10</w:t>
      </w:r>
    </w:p>
    <w:p w14:paraId="462C11B5" w14:textId="77777777" w:rsidR="00D00BFC" w:rsidRDefault="00297C7E" w:rsidP="00D00BFC">
      <w:pPr>
        <w:spacing w:line="360" w:lineRule="auto"/>
        <w:ind w:left="2160" w:hanging="2160"/>
        <w:jc w:val="both"/>
        <w:rPr>
          <w:rFonts w:ascii="Verdana" w:hAnsi="Verdana"/>
          <w:sz w:val="20"/>
        </w:rPr>
      </w:pPr>
      <w:r w:rsidRPr="006D3333">
        <w:rPr>
          <w:rFonts w:ascii="Verdana" w:hAnsi="Verdana"/>
          <w:sz w:val="20"/>
          <w:lang w:val="fr-FR"/>
        </w:rPr>
        <w:t>Section 4</w:t>
      </w:r>
      <w:r w:rsidRPr="006D3333">
        <w:rPr>
          <w:rFonts w:ascii="Verdana" w:hAnsi="Verdana"/>
          <w:sz w:val="20"/>
          <w:lang w:val="fr-FR"/>
        </w:rPr>
        <w:tab/>
      </w:r>
      <w:r w:rsidR="007D1FFD">
        <w:rPr>
          <w:rFonts w:ascii="Verdana" w:hAnsi="Verdana"/>
          <w:sz w:val="20"/>
        </w:rPr>
        <w:t>Marketing of the EuSEF</w:t>
      </w:r>
      <w:r w:rsidRPr="006D3333">
        <w:rPr>
          <w:rFonts w:ascii="Verdana" w:hAnsi="Verdana"/>
          <w:sz w:val="20"/>
        </w:rPr>
        <w:tab/>
      </w:r>
      <w:r w:rsidRPr="006D3333">
        <w:rPr>
          <w:rFonts w:ascii="Verdana" w:hAnsi="Verdana"/>
          <w:sz w:val="20"/>
        </w:rPr>
        <w:tab/>
      </w:r>
      <w:r w:rsidRPr="006D3333">
        <w:rPr>
          <w:rFonts w:ascii="Verdana" w:hAnsi="Verdana"/>
          <w:sz w:val="20"/>
        </w:rPr>
        <w:tab/>
      </w:r>
      <w:r w:rsidRPr="006D3333">
        <w:rPr>
          <w:rFonts w:ascii="Verdana" w:hAnsi="Verdana"/>
          <w:sz w:val="20"/>
        </w:rPr>
        <w:tab/>
      </w:r>
      <w:r w:rsidRPr="006D3333">
        <w:rPr>
          <w:rFonts w:ascii="Verdana" w:hAnsi="Verdana"/>
          <w:sz w:val="20"/>
        </w:rPr>
        <w:tab/>
      </w:r>
      <w:r w:rsidR="00D00BFC">
        <w:rPr>
          <w:rFonts w:ascii="Verdana" w:hAnsi="Verdana"/>
          <w:sz w:val="20"/>
        </w:rPr>
        <w:t>12</w:t>
      </w:r>
    </w:p>
    <w:p w14:paraId="7EABC2AF" w14:textId="3749CC74" w:rsidR="00297C7E" w:rsidRPr="006D3333" w:rsidRDefault="00D00BFC" w:rsidP="00D00BFC">
      <w:pPr>
        <w:spacing w:line="360" w:lineRule="auto"/>
        <w:ind w:left="2160" w:hanging="2160"/>
        <w:jc w:val="both"/>
        <w:rPr>
          <w:rFonts w:ascii="Verdana" w:hAnsi="Verdana"/>
          <w:sz w:val="20"/>
        </w:rPr>
      </w:pPr>
      <w:r>
        <w:rPr>
          <w:rFonts w:ascii="Verdana" w:hAnsi="Verdana"/>
          <w:sz w:val="20"/>
        </w:rPr>
        <w:t>Section 5</w:t>
      </w:r>
      <w:r>
        <w:rPr>
          <w:rFonts w:ascii="Verdana" w:hAnsi="Verdana"/>
          <w:sz w:val="20"/>
        </w:rPr>
        <w:tab/>
      </w:r>
      <w:r w:rsidR="00297C7E" w:rsidRPr="006D3333">
        <w:rPr>
          <w:rFonts w:ascii="Verdana" w:hAnsi="Verdana"/>
          <w:sz w:val="20"/>
        </w:rPr>
        <w:t>Declaration</w:t>
      </w:r>
      <w:r w:rsidR="00297C7E" w:rsidRPr="006D3333">
        <w:rPr>
          <w:rFonts w:ascii="Verdana" w:hAnsi="Verdana"/>
          <w:sz w:val="20"/>
        </w:rPr>
        <w:tab/>
      </w:r>
      <w:r w:rsidR="00297C7E" w:rsidRPr="006D3333">
        <w:rPr>
          <w:rFonts w:ascii="Verdana" w:hAnsi="Verdana"/>
          <w:sz w:val="20"/>
        </w:rPr>
        <w:tab/>
      </w:r>
      <w:r w:rsidR="00297C7E" w:rsidRPr="006D3333">
        <w:rPr>
          <w:rFonts w:ascii="Verdana" w:hAnsi="Verdana"/>
          <w:sz w:val="20"/>
        </w:rPr>
        <w:tab/>
      </w:r>
      <w:r w:rsidR="00297C7E" w:rsidRPr="006D3333">
        <w:rPr>
          <w:rFonts w:ascii="Verdana" w:hAnsi="Verdana"/>
          <w:sz w:val="20"/>
        </w:rPr>
        <w:tab/>
      </w:r>
      <w:r w:rsidR="00297C7E" w:rsidRPr="006D3333">
        <w:rPr>
          <w:rFonts w:ascii="Verdana" w:hAnsi="Verdana"/>
          <w:sz w:val="20"/>
        </w:rPr>
        <w:tab/>
      </w:r>
      <w:r w:rsidR="00297C7E" w:rsidRPr="006D3333">
        <w:rPr>
          <w:rFonts w:ascii="Verdana" w:hAnsi="Verdana"/>
          <w:sz w:val="20"/>
        </w:rPr>
        <w:tab/>
      </w:r>
      <w:r w:rsidR="00297C7E" w:rsidRPr="006D3333">
        <w:rPr>
          <w:rFonts w:ascii="Verdana" w:hAnsi="Verdana"/>
          <w:sz w:val="20"/>
        </w:rPr>
        <w:tab/>
      </w:r>
      <w:r w:rsidR="007D1FFD">
        <w:rPr>
          <w:rFonts w:ascii="Verdana" w:hAnsi="Verdana"/>
          <w:sz w:val="20"/>
        </w:rPr>
        <w:t>13</w:t>
      </w:r>
    </w:p>
    <w:p w14:paraId="1E58B367" w14:textId="77777777" w:rsidR="00297C7E" w:rsidRDefault="00297C7E" w:rsidP="00297C7E">
      <w:pPr>
        <w:spacing w:line="360" w:lineRule="auto"/>
        <w:rPr>
          <w:rFonts w:ascii="Verdana" w:hAnsi="Verdana"/>
          <w:sz w:val="20"/>
        </w:rPr>
      </w:pPr>
      <w:r>
        <w:rPr>
          <w:rFonts w:ascii="Verdana" w:hAnsi="Verdana"/>
          <w:sz w:val="20"/>
        </w:rPr>
        <w:tab/>
      </w:r>
      <w:r>
        <w:rPr>
          <w:rFonts w:ascii="Verdana" w:hAnsi="Verdana"/>
          <w:sz w:val="20"/>
        </w:rPr>
        <w:tab/>
      </w:r>
      <w:r>
        <w:rPr>
          <w:rFonts w:ascii="Verdana" w:hAnsi="Verdana"/>
          <w:sz w:val="20"/>
        </w:rPr>
        <w:tab/>
      </w:r>
    </w:p>
    <w:p w14:paraId="4BE74BC3" w14:textId="77777777" w:rsidR="00297C7E" w:rsidRDefault="00297C7E" w:rsidP="00297C7E">
      <w:pPr>
        <w:spacing w:line="360" w:lineRule="auto"/>
        <w:rPr>
          <w:rFonts w:ascii="Verdana" w:hAnsi="Verdana"/>
          <w:sz w:val="20"/>
        </w:rPr>
      </w:pPr>
    </w:p>
    <w:p w14:paraId="03524D69" w14:textId="77777777" w:rsidR="00297C7E" w:rsidRDefault="00297C7E" w:rsidP="00297C7E">
      <w:pPr>
        <w:spacing w:line="360" w:lineRule="auto"/>
        <w:rPr>
          <w:rFonts w:ascii="Verdana" w:hAnsi="Verdana"/>
          <w:sz w:val="20"/>
        </w:rPr>
      </w:pPr>
      <w:r>
        <w:rPr>
          <w:rFonts w:ascii="Verdana" w:hAnsi="Verdana"/>
          <w:sz w:val="20"/>
        </w:rPr>
        <w:br w:type="page"/>
      </w:r>
    </w:p>
    <w:tbl>
      <w:tblPr>
        <w:tblW w:w="10797" w:type="dxa"/>
        <w:tblInd w:w="-684" w:type="dxa"/>
        <w:tblLayout w:type="fixed"/>
        <w:tblLook w:val="0000" w:firstRow="0" w:lastRow="0" w:firstColumn="0" w:lastColumn="0" w:noHBand="0" w:noVBand="0"/>
      </w:tblPr>
      <w:tblGrid>
        <w:gridCol w:w="695"/>
        <w:gridCol w:w="26"/>
        <w:gridCol w:w="2582"/>
        <w:gridCol w:w="130"/>
        <w:gridCol w:w="6006"/>
        <w:gridCol w:w="709"/>
        <w:gridCol w:w="649"/>
      </w:tblGrid>
      <w:tr w:rsidR="006B26F2" w14:paraId="5C1A6C13" w14:textId="77777777" w:rsidTr="006B26F2">
        <w:trPr>
          <w:cantSplit/>
          <w:trHeight w:val="841"/>
        </w:trPr>
        <w:tc>
          <w:tcPr>
            <w:tcW w:w="721" w:type="dxa"/>
            <w:gridSpan w:val="2"/>
            <w:tcBorders>
              <w:right w:val="single" w:sz="4" w:space="0" w:color="auto"/>
            </w:tcBorders>
            <w:shd w:val="clear" w:color="auto" w:fill="auto"/>
          </w:tcPr>
          <w:p w14:paraId="7B9ABDD1" w14:textId="77777777" w:rsidR="006B26F2" w:rsidRDefault="006B26F2" w:rsidP="00661663">
            <w:pPr>
              <w:jc w:val="center"/>
              <w:rPr>
                <w:rFonts w:ascii="Verdana" w:hAnsi="Verdana"/>
                <w:bCs/>
                <w:sz w:val="18"/>
              </w:rPr>
            </w:pPr>
          </w:p>
        </w:tc>
        <w:tc>
          <w:tcPr>
            <w:tcW w:w="8718" w:type="dxa"/>
            <w:gridSpan w:val="3"/>
            <w:tcBorders>
              <w:top w:val="single" w:sz="4" w:space="0" w:color="auto"/>
              <w:left w:val="single" w:sz="4" w:space="0" w:color="auto"/>
              <w:bottom w:val="single" w:sz="4" w:space="0" w:color="auto"/>
              <w:right w:val="single" w:sz="4" w:space="0" w:color="auto"/>
            </w:tcBorders>
            <w:shd w:val="clear" w:color="auto" w:fill="FFFF00"/>
          </w:tcPr>
          <w:p w14:paraId="7A53B82C" w14:textId="77777777" w:rsidR="006B26F2" w:rsidRPr="00432514" w:rsidRDefault="006B26F2" w:rsidP="00661663">
            <w:pPr>
              <w:jc w:val="center"/>
              <w:rPr>
                <w:rFonts w:ascii="Verdana" w:hAnsi="Verdana"/>
                <w:bCs/>
                <w:sz w:val="20"/>
              </w:rPr>
            </w:pPr>
          </w:p>
          <w:p w14:paraId="0B089125" w14:textId="77777777" w:rsidR="006B26F2" w:rsidRPr="000F6A36" w:rsidRDefault="006B26F2" w:rsidP="00661663">
            <w:pPr>
              <w:jc w:val="center"/>
              <w:rPr>
                <w:rFonts w:ascii="Verdana" w:hAnsi="Verdana"/>
                <w:b/>
                <w:bCs/>
                <w:sz w:val="18"/>
              </w:rPr>
            </w:pPr>
            <w:r w:rsidRPr="00432514">
              <w:rPr>
                <w:rFonts w:ascii="Verdana" w:hAnsi="Verdana"/>
                <w:b/>
                <w:bCs/>
                <w:sz w:val="20"/>
              </w:rPr>
              <w:t>SECTION 1 – Contact Details and Basic Information on the Applicant</w:t>
            </w:r>
          </w:p>
          <w:p w14:paraId="44D15567" w14:textId="5B168C13" w:rsidR="006B26F2" w:rsidRDefault="006B26F2" w:rsidP="00661663">
            <w:pPr>
              <w:rPr>
                <w:rFonts w:ascii="Verdana" w:hAnsi="Verdana"/>
                <w:b/>
                <w:bCs/>
                <w:sz w:val="18"/>
              </w:rPr>
            </w:pPr>
          </w:p>
          <w:p w14:paraId="2DC62B15" w14:textId="77777777" w:rsidR="006B26F2" w:rsidRPr="000F6A36" w:rsidRDefault="006B26F2" w:rsidP="00661663">
            <w:pPr>
              <w:rPr>
                <w:rFonts w:ascii="Verdana" w:hAnsi="Verdana"/>
                <w:b/>
                <w:bCs/>
                <w:sz w:val="18"/>
              </w:rPr>
            </w:pPr>
          </w:p>
        </w:tc>
        <w:tc>
          <w:tcPr>
            <w:tcW w:w="709" w:type="dxa"/>
            <w:tcBorders>
              <w:left w:val="single" w:sz="4" w:space="0" w:color="auto"/>
            </w:tcBorders>
            <w:shd w:val="clear" w:color="auto" w:fill="auto"/>
          </w:tcPr>
          <w:p w14:paraId="266F963A" w14:textId="77777777" w:rsidR="006B26F2" w:rsidRDefault="006B26F2" w:rsidP="00661663">
            <w:pPr>
              <w:rPr>
                <w:rFonts w:ascii="Verdana" w:hAnsi="Verdana"/>
                <w:b/>
                <w:bCs/>
                <w:sz w:val="18"/>
              </w:rPr>
            </w:pPr>
          </w:p>
          <w:p w14:paraId="21E3017E" w14:textId="77777777" w:rsidR="006B26F2" w:rsidRPr="000F6A36" w:rsidRDefault="006B26F2" w:rsidP="00661663">
            <w:pPr>
              <w:rPr>
                <w:rFonts w:ascii="Verdana" w:hAnsi="Verdana"/>
                <w:b/>
                <w:bCs/>
                <w:sz w:val="18"/>
              </w:rPr>
            </w:pPr>
          </w:p>
        </w:tc>
        <w:tc>
          <w:tcPr>
            <w:tcW w:w="649" w:type="dxa"/>
            <w:shd w:val="clear" w:color="auto" w:fill="FABF8F" w:themeFill="accent6" w:themeFillTint="99"/>
            <w:textDirection w:val="btLr"/>
          </w:tcPr>
          <w:p w14:paraId="1CBD111F" w14:textId="77777777" w:rsidR="006B26F2" w:rsidRPr="001E5991" w:rsidRDefault="006B26F2" w:rsidP="001E5991">
            <w:pPr>
              <w:ind w:left="113" w:right="113"/>
              <w:jc w:val="center"/>
              <w:rPr>
                <w:rFonts w:ascii="Verdana" w:hAnsi="Verdana"/>
                <w:bCs/>
                <w:sz w:val="18"/>
              </w:rPr>
            </w:pPr>
          </w:p>
          <w:p w14:paraId="1C469DA4" w14:textId="350B1D97" w:rsidR="006B26F2" w:rsidRPr="006B26F2" w:rsidRDefault="006B26F2" w:rsidP="001E5991">
            <w:pPr>
              <w:ind w:left="113" w:right="113"/>
              <w:jc w:val="center"/>
              <w:rPr>
                <w:rFonts w:ascii="Verdana" w:hAnsi="Verdana"/>
                <w:b/>
                <w:bCs/>
                <w:sz w:val="18"/>
              </w:rPr>
            </w:pPr>
            <w:r w:rsidRPr="006B26F2">
              <w:rPr>
                <w:rFonts w:ascii="Verdana" w:hAnsi="Verdana"/>
                <w:b/>
                <w:bCs/>
                <w:sz w:val="18"/>
              </w:rPr>
              <w:t>CBI</w:t>
            </w:r>
          </w:p>
        </w:tc>
      </w:tr>
      <w:tr w:rsidR="006B26F2" w14:paraId="1E5343A9" w14:textId="77777777" w:rsidTr="00687769">
        <w:trPr>
          <w:trHeight w:val="127"/>
        </w:trPr>
        <w:tc>
          <w:tcPr>
            <w:tcW w:w="695" w:type="dxa"/>
          </w:tcPr>
          <w:p w14:paraId="7CB10A63" w14:textId="77777777" w:rsidR="006B26F2" w:rsidRDefault="006B26F2" w:rsidP="00661663">
            <w:pPr>
              <w:jc w:val="both"/>
              <w:rPr>
                <w:rFonts w:ascii="Verdana" w:hAnsi="Verdana"/>
                <w:bCs/>
                <w:sz w:val="18"/>
              </w:rPr>
            </w:pPr>
          </w:p>
        </w:tc>
        <w:tc>
          <w:tcPr>
            <w:tcW w:w="8744" w:type="dxa"/>
            <w:gridSpan w:val="4"/>
            <w:tcBorders>
              <w:top w:val="single" w:sz="4" w:space="0" w:color="auto"/>
            </w:tcBorders>
          </w:tcPr>
          <w:p w14:paraId="2642E7C9" w14:textId="77777777" w:rsidR="006B26F2" w:rsidRDefault="006B26F2" w:rsidP="00661663">
            <w:pPr>
              <w:jc w:val="both"/>
              <w:rPr>
                <w:rFonts w:ascii="Verdana" w:hAnsi="Verdana"/>
                <w:bCs/>
                <w:sz w:val="18"/>
              </w:rPr>
            </w:pPr>
          </w:p>
        </w:tc>
        <w:tc>
          <w:tcPr>
            <w:tcW w:w="709" w:type="dxa"/>
          </w:tcPr>
          <w:p w14:paraId="6FC2D000" w14:textId="77777777" w:rsidR="006B26F2" w:rsidRDefault="006B26F2" w:rsidP="00661663">
            <w:pPr>
              <w:jc w:val="both"/>
              <w:rPr>
                <w:rFonts w:ascii="Verdana" w:hAnsi="Verdana"/>
                <w:bCs/>
                <w:sz w:val="18"/>
              </w:rPr>
            </w:pPr>
          </w:p>
        </w:tc>
        <w:tc>
          <w:tcPr>
            <w:tcW w:w="649" w:type="dxa"/>
            <w:shd w:val="clear" w:color="auto" w:fill="FABF8F" w:themeFill="accent6" w:themeFillTint="99"/>
          </w:tcPr>
          <w:p w14:paraId="1FB282DE" w14:textId="77777777" w:rsidR="006B26F2" w:rsidRDefault="006B26F2" w:rsidP="001E5991">
            <w:pPr>
              <w:jc w:val="center"/>
              <w:rPr>
                <w:rFonts w:ascii="Verdana" w:hAnsi="Verdana"/>
                <w:bCs/>
                <w:sz w:val="18"/>
              </w:rPr>
            </w:pPr>
          </w:p>
        </w:tc>
      </w:tr>
      <w:tr w:rsidR="006B26F2" w14:paraId="29146255" w14:textId="77777777" w:rsidTr="006B26F2">
        <w:trPr>
          <w:trHeight w:val="127"/>
        </w:trPr>
        <w:tc>
          <w:tcPr>
            <w:tcW w:w="695" w:type="dxa"/>
          </w:tcPr>
          <w:p w14:paraId="56301168" w14:textId="77777777" w:rsidR="006B26F2" w:rsidRPr="005867EB" w:rsidRDefault="006B26F2" w:rsidP="00661663">
            <w:pPr>
              <w:jc w:val="both"/>
              <w:rPr>
                <w:rFonts w:ascii="Verdana" w:hAnsi="Verdana"/>
                <w:bCs/>
                <w:sz w:val="20"/>
              </w:rPr>
            </w:pPr>
            <w:r w:rsidRPr="005867EB">
              <w:rPr>
                <w:rFonts w:ascii="Verdana" w:hAnsi="Verdana"/>
                <w:bCs/>
                <w:sz w:val="20"/>
              </w:rPr>
              <w:t>1.1</w:t>
            </w:r>
          </w:p>
        </w:tc>
        <w:tc>
          <w:tcPr>
            <w:tcW w:w="8744" w:type="dxa"/>
            <w:gridSpan w:val="4"/>
            <w:tcBorders>
              <w:bottom w:val="single" w:sz="4" w:space="0" w:color="auto"/>
            </w:tcBorders>
          </w:tcPr>
          <w:p w14:paraId="03DE75B5" w14:textId="2F6150F5" w:rsidR="006B26F2" w:rsidRDefault="006B26F2" w:rsidP="00661663">
            <w:pPr>
              <w:jc w:val="both"/>
              <w:rPr>
                <w:rFonts w:ascii="Verdana" w:hAnsi="Verdana"/>
                <w:bCs/>
                <w:sz w:val="18"/>
              </w:rPr>
            </w:pPr>
            <w:r w:rsidRPr="005867EB">
              <w:rPr>
                <w:rFonts w:ascii="Verdana" w:hAnsi="Verdana"/>
                <w:bCs/>
                <w:sz w:val="20"/>
              </w:rPr>
              <w:t>Registered name of the Applicant</w:t>
            </w:r>
            <w:r>
              <w:rPr>
                <w:rFonts w:ascii="Verdana" w:hAnsi="Verdana"/>
                <w:bCs/>
                <w:sz w:val="20"/>
              </w:rPr>
              <w:t xml:space="preserve"> (“the EuSEF Manager”)</w:t>
            </w:r>
            <w:r w:rsidRPr="005867EB">
              <w:rPr>
                <w:rFonts w:ascii="Verdana" w:hAnsi="Verdana"/>
                <w:bCs/>
                <w:sz w:val="20"/>
              </w:rPr>
              <w:t xml:space="preserve"> at the date of submission of the application:</w:t>
            </w:r>
          </w:p>
        </w:tc>
        <w:tc>
          <w:tcPr>
            <w:tcW w:w="709" w:type="dxa"/>
          </w:tcPr>
          <w:p w14:paraId="08564253" w14:textId="77777777" w:rsidR="006B26F2" w:rsidRDefault="006B26F2" w:rsidP="00661663">
            <w:pPr>
              <w:jc w:val="both"/>
              <w:rPr>
                <w:rFonts w:ascii="Verdana" w:hAnsi="Verdana"/>
                <w:bCs/>
                <w:sz w:val="18"/>
              </w:rPr>
            </w:pPr>
          </w:p>
        </w:tc>
        <w:tc>
          <w:tcPr>
            <w:tcW w:w="649" w:type="dxa"/>
            <w:shd w:val="clear" w:color="auto" w:fill="FABF8F"/>
          </w:tcPr>
          <w:p w14:paraId="703B2C03" w14:textId="77777777" w:rsidR="006B26F2" w:rsidRDefault="006B26F2" w:rsidP="00661663">
            <w:pPr>
              <w:jc w:val="both"/>
              <w:rPr>
                <w:rFonts w:ascii="Verdana" w:hAnsi="Verdana"/>
                <w:bCs/>
                <w:sz w:val="18"/>
              </w:rPr>
            </w:pPr>
          </w:p>
        </w:tc>
      </w:tr>
      <w:tr w:rsidR="006B26F2" w14:paraId="67371969" w14:textId="77777777" w:rsidTr="006B26F2">
        <w:trPr>
          <w:trHeight w:val="127"/>
        </w:trPr>
        <w:tc>
          <w:tcPr>
            <w:tcW w:w="695" w:type="dxa"/>
            <w:tcBorders>
              <w:right w:val="single" w:sz="4" w:space="0" w:color="auto"/>
            </w:tcBorders>
          </w:tcPr>
          <w:p w14:paraId="0E0D1872" w14:textId="77777777" w:rsidR="006B26F2" w:rsidRPr="005867EB" w:rsidRDefault="006B26F2" w:rsidP="00661663">
            <w:pPr>
              <w:jc w:val="both"/>
              <w:rPr>
                <w:bCs/>
                <w:sz w:val="20"/>
              </w:rPr>
            </w:pPr>
          </w:p>
        </w:tc>
        <w:tc>
          <w:tcPr>
            <w:tcW w:w="8744" w:type="dxa"/>
            <w:gridSpan w:val="4"/>
            <w:tcBorders>
              <w:top w:val="single" w:sz="4" w:space="0" w:color="auto"/>
              <w:left w:val="single" w:sz="4" w:space="0" w:color="auto"/>
              <w:bottom w:val="single" w:sz="4" w:space="0" w:color="auto"/>
              <w:right w:val="single" w:sz="4" w:space="0" w:color="auto"/>
            </w:tcBorders>
          </w:tcPr>
          <w:p w14:paraId="59F8AD95" w14:textId="77777777" w:rsidR="006B26F2" w:rsidRDefault="006B26F2" w:rsidP="00661663">
            <w:pPr>
              <w:jc w:val="both"/>
              <w:rPr>
                <w:bCs/>
                <w:sz w:val="18"/>
              </w:rPr>
            </w:pPr>
          </w:p>
          <w:p w14:paraId="342820F8" w14:textId="77777777" w:rsidR="006B26F2" w:rsidRDefault="006B26F2" w:rsidP="00661663">
            <w:pPr>
              <w:jc w:val="both"/>
              <w:rPr>
                <w:bCs/>
                <w:sz w:val="18"/>
              </w:rPr>
            </w:pPr>
          </w:p>
          <w:p w14:paraId="3722895D" w14:textId="77777777" w:rsidR="006B26F2" w:rsidRDefault="006B26F2" w:rsidP="00661663">
            <w:pPr>
              <w:jc w:val="both"/>
              <w:rPr>
                <w:rFonts w:ascii="Verdana" w:hAnsi="Verdana"/>
                <w:bCs/>
                <w:sz w:val="18"/>
              </w:rPr>
            </w:pPr>
          </w:p>
        </w:tc>
        <w:tc>
          <w:tcPr>
            <w:tcW w:w="709" w:type="dxa"/>
            <w:tcBorders>
              <w:left w:val="single" w:sz="4" w:space="0" w:color="auto"/>
            </w:tcBorders>
          </w:tcPr>
          <w:p w14:paraId="42FC81A9" w14:textId="77777777" w:rsidR="006B26F2" w:rsidRDefault="006B26F2" w:rsidP="00661663">
            <w:pPr>
              <w:jc w:val="both"/>
              <w:rPr>
                <w:rFonts w:ascii="Verdana" w:hAnsi="Verdana"/>
                <w:bCs/>
                <w:sz w:val="18"/>
              </w:rPr>
            </w:pPr>
          </w:p>
        </w:tc>
        <w:tc>
          <w:tcPr>
            <w:tcW w:w="649" w:type="dxa"/>
            <w:shd w:val="clear" w:color="auto" w:fill="FABF8F"/>
          </w:tcPr>
          <w:p w14:paraId="6C07182B" w14:textId="7F87C908"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10464" behindDoc="0" locked="0" layoutInCell="1" allowOverlap="1" wp14:anchorId="17383005" wp14:editId="624DA165">
                      <wp:simplePos x="0" y="0"/>
                      <wp:positionH relativeFrom="column">
                        <wp:posOffset>14605</wp:posOffset>
                      </wp:positionH>
                      <wp:positionV relativeFrom="paragraph">
                        <wp:posOffset>74295</wp:posOffset>
                      </wp:positionV>
                      <wp:extent cx="24765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319F5" id="Rectangle 17" o:spid="_x0000_s1026" style="position:absolute;margin-left:1.15pt;margin-top:5.85pt;width:19.5pt;height:18.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psmgIAAI4FAAAOAAAAZHJzL2Uyb0RvYy54bWysVE1v2zAMvQ/YfxB0Xx2nSdMZdYqgRYcB&#10;RRu0HXpWZSk2IIuapMTJfv0oyXaCrthhWA6OJJKP5OPH1fW+VWQnrGtAlzQ/m1AiNIeq0ZuS/ni5&#10;+3JJifNMV0yBFiU9CEevl58/XXWmEFOoQVXCEgTRruhMSWvvTZFljteiZe4MjNAolGBb5vFqN1ll&#10;WYforcqmk8lF1oGtjAUunMPX2ySky4gvpeD+UUonPFElxdh8/Nr4fQvfbHnFio1lpm54Hwb7hyha&#10;1mh0OkLdMs/I1jZ/QLUNt+BA+jMObQZSNlzEHDCbfPIum+eaGRFzQXKcGWly/w+WP+zWljQV1m5B&#10;iWYt1ugJWWN6owTBNySoM65AvWeztv3N4TFku5e2Df+YB9lHUg8jqWLvCcfH6WxxMUfqOYqm55f5&#10;dB4ws6Oxsc5/E9CScCipRe+RSra7dz6pDirBl4a7Ril8Z4XSpCvpeb6YRwMHqqmCMMhiB4kbZcmO&#10;Ye39Pu/dnmhhEEpjLCHBlFI8+YMSCf5JSOQmJJEchK48YjLOhfZ5EtWsEsnVfIK/wdlgETNWGgED&#10;ssQgR+weYNBMIAN2yr/XD6YiNvVoPPlbYMl4tIieQfvRuG002I8AFGbVe076A0mJmsDSG1QH7BwL&#10;aaSc4XcN1u+eOb9mFmcIS457wT/iRyrAOkF/oqQG++uj96CPrY1SSjqcyZK6n1tmBSXqu8am/5rP&#10;ZmGI42U2X0zxYk8lb6cSvW1vAEuf4wYyPB6DvlfDUVpoX3F9rIJXFDHN0XdJubfD5canXYELiIvV&#10;Kqrh4Brm7/Wz4QE8sBr682X/yqzpm9hj9z/AML+seNfLSTdYalhtPcgmNvqR155vHPrYOP2CClvl&#10;9B61jmt0+RsAAP//AwBQSwMEFAAGAAgAAAAhAGAXPf7aAAAABgEAAA8AAABkcnMvZG93bnJldi54&#10;bWxMjkFPg0AQhe8m/Q+bMfFi7AJWWylL05hwNbE29rplR6Cys4RdCvx7x5OeJm/ey3tftptsK67Y&#10;+8aRgngZgUAqnWmoUnD8KB42IHzQZHTrCBXM6GGXL24ynRo30jteD6ESXEI+1QrqELpUSl/WaLVf&#10;ug6JvS/XWx1Y9pU0vR653LYyiaJnaXVDvFDrDl9rLL8Pg1WwOvn7z82bnKNgjxdr5+JpGAul7m6n&#10;/RZEwCn8heEXn9EhZ6azG8h40SpIHjnI73gNgu1VzPrM9yUBmWfyP37+AwAA//8DAFBLAQItABQA&#10;BgAIAAAAIQC2gziS/gAAAOEBAAATAAAAAAAAAAAAAAAAAAAAAABbQ29udGVudF9UeXBlc10ueG1s&#10;UEsBAi0AFAAGAAgAAAAhADj9If/WAAAAlAEAAAsAAAAAAAAAAAAAAAAALwEAAF9yZWxzLy5yZWxz&#10;UEsBAi0AFAAGAAgAAAAhAHRN2myaAgAAjgUAAA4AAAAAAAAAAAAAAAAALgIAAGRycy9lMm9Eb2Mu&#10;eG1sUEsBAi0AFAAGAAgAAAAhAGAXPf7aAAAABgEAAA8AAAAAAAAAAAAAAAAA9AQAAGRycy9kb3du&#10;cmV2LnhtbFBLBQYAAAAABAAEAPMAAAD7BQAAAAA=&#10;" filled="f" strokecolor="black [3213]" strokeweight=".25pt"/>
                  </w:pict>
                </mc:Fallback>
              </mc:AlternateContent>
            </w:r>
          </w:p>
        </w:tc>
      </w:tr>
      <w:tr w:rsidR="006B26F2" w14:paraId="26102C07" w14:textId="77777777" w:rsidTr="00687769">
        <w:trPr>
          <w:trHeight w:val="127"/>
        </w:trPr>
        <w:tc>
          <w:tcPr>
            <w:tcW w:w="695" w:type="dxa"/>
          </w:tcPr>
          <w:p w14:paraId="47D6D1A5" w14:textId="77777777" w:rsidR="006B26F2" w:rsidRPr="005867EB" w:rsidRDefault="006B26F2" w:rsidP="00661663">
            <w:pPr>
              <w:jc w:val="both"/>
              <w:rPr>
                <w:rFonts w:ascii="Verdana" w:hAnsi="Verdana"/>
                <w:bCs/>
                <w:sz w:val="20"/>
              </w:rPr>
            </w:pPr>
          </w:p>
        </w:tc>
        <w:tc>
          <w:tcPr>
            <w:tcW w:w="8744" w:type="dxa"/>
            <w:gridSpan w:val="4"/>
            <w:tcBorders>
              <w:top w:val="single" w:sz="4" w:space="0" w:color="auto"/>
            </w:tcBorders>
          </w:tcPr>
          <w:p w14:paraId="7D8E4850" w14:textId="77777777" w:rsidR="006B26F2" w:rsidRDefault="006B26F2" w:rsidP="00661663">
            <w:pPr>
              <w:jc w:val="both"/>
              <w:rPr>
                <w:rFonts w:ascii="Verdana" w:hAnsi="Verdana"/>
                <w:bCs/>
                <w:sz w:val="18"/>
              </w:rPr>
            </w:pPr>
          </w:p>
        </w:tc>
        <w:tc>
          <w:tcPr>
            <w:tcW w:w="709" w:type="dxa"/>
          </w:tcPr>
          <w:p w14:paraId="56791B26" w14:textId="77777777" w:rsidR="006B26F2" w:rsidRDefault="006B26F2" w:rsidP="00661663">
            <w:pPr>
              <w:jc w:val="both"/>
              <w:rPr>
                <w:rFonts w:ascii="Verdana" w:hAnsi="Verdana"/>
                <w:bCs/>
                <w:sz w:val="18"/>
              </w:rPr>
            </w:pPr>
          </w:p>
        </w:tc>
        <w:tc>
          <w:tcPr>
            <w:tcW w:w="649" w:type="dxa"/>
            <w:shd w:val="clear" w:color="auto" w:fill="FABF8F"/>
          </w:tcPr>
          <w:p w14:paraId="7F1364D5" w14:textId="73CC7BFD" w:rsidR="006B26F2" w:rsidRDefault="006B26F2" w:rsidP="00687769">
            <w:pPr>
              <w:jc w:val="both"/>
              <w:rPr>
                <w:rFonts w:ascii="Verdana" w:hAnsi="Verdana"/>
                <w:bCs/>
                <w:sz w:val="18"/>
              </w:rPr>
            </w:pPr>
          </w:p>
        </w:tc>
      </w:tr>
      <w:tr w:rsidR="006B26F2" w14:paraId="13929303" w14:textId="77777777" w:rsidTr="00687769">
        <w:trPr>
          <w:trHeight w:val="127"/>
        </w:trPr>
        <w:tc>
          <w:tcPr>
            <w:tcW w:w="695" w:type="dxa"/>
          </w:tcPr>
          <w:p w14:paraId="5575CAB4" w14:textId="77777777" w:rsidR="006B26F2" w:rsidRPr="005867EB" w:rsidRDefault="006B26F2" w:rsidP="00661663">
            <w:pPr>
              <w:jc w:val="both"/>
              <w:rPr>
                <w:rFonts w:ascii="Verdana" w:hAnsi="Verdana"/>
                <w:bCs/>
                <w:sz w:val="20"/>
              </w:rPr>
            </w:pPr>
            <w:r w:rsidRPr="005867EB">
              <w:rPr>
                <w:rFonts w:ascii="Verdana" w:hAnsi="Verdana"/>
                <w:bCs/>
                <w:sz w:val="20"/>
              </w:rPr>
              <w:t>1.2</w:t>
            </w:r>
          </w:p>
        </w:tc>
        <w:tc>
          <w:tcPr>
            <w:tcW w:w="8744" w:type="dxa"/>
            <w:gridSpan w:val="4"/>
            <w:tcBorders>
              <w:bottom w:val="single" w:sz="4" w:space="0" w:color="auto"/>
            </w:tcBorders>
          </w:tcPr>
          <w:p w14:paraId="544A0C50" w14:textId="77777777" w:rsidR="006B26F2" w:rsidRDefault="006B26F2" w:rsidP="00661663">
            <w:pPr>
              <w:jc w:val="both"/>
              <w:rPr>
                <w:rFonts w:ascii="Verdana" w:hAnsi="Verdana"/>
                <w:bCs/>
                <w:sz w:val="20"/>
              </w:rPr>
            </w:pPr>
            <w:r w:rsidRPr="005867EB">
              <w:rPr>
                <w:rFonts w:ascii="Verdana" w:hAnsi="Verdana"/>
                <w:bCs/>
                <w:sz w:val="20"/>
              </w:rPr>
              <w:t xml:space="preserve">Point of contact within the </w:t>
            </w:r>
            <w:r>
              <w:rPr>
                <w:rFonts w:ascii="Verdana" w:hAnsi="Verdana"/>
                <w:bCs/>
                <w:sz w:val="20"/>
              </w:rPr>
              <w:t>EuSEF manager</w:t>
            </w:r>
            <w:r w:rsidRPr="005867EB">
              <w:rPr>
                <w:rFonts w:ascii="Verdana" w:hAnsi="Verdana"/>
                <w:bCs/>
                <w:sz w:val="20"/>
              </w:rPr>
              <w:t xml:space="preserve"> for the purpose of this application:</w:t>
            </w:r>
          </w:p>
          <w:p w14:paraId="36EA3771" w14:textId="77777777" w:rsidR="006B26F2" w:rsidRDefault="006B26F2" w:rsidP="00661663">
            <w:pPr>
              <w:jc w:val="both"/>
              <w:rPr>
                <w:rFonts w:ascii="Verdana" w:hAnsi="Verdana"/>
                <w:bCs/>
                <w:sz w:val="18"/>
              </w:rPr>
            </w:pPr>
          </w:p>
        </w:tc>
        <w:tc>
          <w:tcPr>
            <w:tcW w:w="709" w:type="dxa"/>
          </w:tcPr>
          <w:p w14:paraId="525DB61A" w14:textId="77777777" w:rsidR="006B26F2" w:rsidRDefault="006B26F2" w:rsidP="00661663">
            <w:pPr>
              <w:jc w:val="both"/>
              <w:rPr>
                <w:rFonts w:ascii="Verdana" w:hAnsi="Verdana"/>
                <w:bCs/>
                <w:sz w:val="18"/>
              </w:rPr>
            </w:pPr>
          </w:p>
        </w:tc>
        <w:tc>
          <w:tcPr>
            <w:tcW w:w="649" w:type="dxa"/>
            <w:shd w:val="clear" w:color="auto" w:fill="FABF8F"/>
          </w:tcPr>
          <w:p w14:paraId="701FEB4B" w14:textId="21142BC2"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12512" behindDoc="0" locked="0" layoutInCell="1" allowOverlap="1" wp14:anchorId="6B4FE45D" wp14:editId="1DDF7C42">
                      <wp:simplePos x="0" y="0"/>
                      <wp:positionH relativeFrom="column">
                        <wp:posOffset>14605</wp:posOffset>
                      </wp:positionH>
                      <wp:positionV relativeFrom="paragraph">
                        <wp:posOffset>290830</wp:posOffset>
                      </wp:positionV>
                      <wp:extent cx="2476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E416E" id="Rectangle 18" o:spid="_x0000_s1026" style="position:absolute;margin-left:1.15pt;margin-top:22.9pt;width:19.5pt;height:1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HmmgIAAI4FAAAOAAAAZHJzL2Uyb0RvYy54bWysVE1v2zAMvQ/YfxB0Xx2nSdsZdYogRYYB&#10;RVu0HXpWZSk2IIuapMTJfv0oyXaCrthhWA6OJJKP5OPH9c2+VWQnrGtAlzQ/m1AiNIeq0ZuS/nhZ&#10;f7mixHmmK6ZAi5IehKM3i8+frjtTiCnUoCphCYJoV3SmpLX3psgyx2vRMncGRmgUSrAt83i1m6yy&#10;rEP0VmXTyeQi68BWxgIXzuHrbRLSRcSXUnD/IKUTnqiSYmw+fm38voVvtrhmxcYyUze8D4P9QxQt&#10;azQ6HaFumWdka5s/oNqGW3Ag/RmHNgMpGy5iDphNPnmXzXPNjIi5IDnOjDS5/wfL73ePljQV1g4r&#10;pVmLNXpC1pjeKEHwDQnqjCtQ79k82v7m8Biy3Uvbhn/Mg+wjqYeRVLH3hOPjdHZ5MUfqOYqm51f5&#10;dB4ws6Oxsc5/E9CScCipRe+RSra7cz6pDirBl4Z1oxS+s0Jp0pX0PL+cRwMHqqmCMMhiB4mVsmTH&#10;sPZ+n/duT7QwCKUxlpBgSime/EGJBP8kJHITkkgOQlceMRnnQvs8iWpWieRqPsHf4GywiBkrjYAB&#10;WWKQI3YPMGgmkAE75d/rB1MRm3o0nvwtsGQ8WkTPoP1o3DYa7EcACrPqPSf9gaRETWDpDaoDdo6F&#10;NFLO8HWD9btjzj8yizOEJce94B/wIxVgnaA/UVKD/fXRe9DH1kYpJR3OZEndzy2zghL1XWPTf81n&#10;szDE8TKbX07xYk8lb6cSvW1XgKXPcQMZHo9B36vhKC20r7g+lsEripjm6Luk3NvhsvJpV+AC4mK5&#10;jGo4uIb5O/1seAAPrIb+fNm/Mmv6JvbY/fcwzC8r3vVy0g2WGpZbD7KJjX7ktecbhz42Tr+gwlY5&#10;vUet4xpd/AYAAP//AwBQSwMEFAAGAAgAAAAhAELvPlbaAAAABgEAAA8AAABkcnMvZG93bnJldi54&#10;bWxMj0Frg0AQhe+F/odlCr2UZk1MihjXEAJeC01De924EzVxZ8Vdo/77Tk/t8fEe33yT7Sbbijv2&#10;vnGkYLmIQCCVzjRUKTh9Fq8JCB80Gd06QgUzetjljw+ZTo0b6QPvx1AJhpBPtYI6hC6V0pc1Wu0X&#10;rkPi7uJ6qwPHvpKm1yPDbStXUfQmrW6IL9S6w0ON5e04WAXrb//ylbzLOQr2dLV2LjbDWCj1/DTt&#10;tyACTuFvDL/6rA45O53dQMaLVsEq5iGjNvwA1+sl57OCJI5B5pn8r5//AAAA//8DAFBLAQItABQA&#10;BgAIAAAAIQC2gziS/gAAAOEBAAATAAAAAAAAAAAAAAAAAAAAAABbQ29udGVudF9UeXBlc10ueG1s&#10;UEsBAi0AFAAGAAgAAAAhADj9If/WAAAAlAEAAAsAAAAAAAAAAAAAAAAALwEAAF9yZWxzLy5yZWxz&#10;UEsBAi0AFAAGAAgAAAAhAGxsgeaaAgAAjgUAAA4AAAAAAAAAAAAAAAAALgIAAGRycy9lMm9Eb2Mu&#10;eG1sUEsBAi0AFAAGAAgAAAAhAELvPlbaAAAABgEAAA8AAAAAAAAAAAAAAAAA9AQAAGRycy9kb3du&#10;cmV2LnhtbFBLBQYAAAAABAAEAPMAAAD7BQAAAAA=&#10;" filled="f" strokecolor="black [3213]" strokeweight=".25pt"/>
                  </w:pict>
                </mc:Fallback>
              </mc:AlternateContent>
            </w:r>
          </w:p>
        </w:tc>
      </w:tr>
      <w:tr w:rsidR="006B26F2" w14:paraId="65F842B9" w14:textId="77777777" w:rsidTr="006B26F2">
        <w:trPr>
          <w:cantSplit/>
          <w:trHeight w:val="127"/>
        </w:trPr>
        <w:tc>
          <w:tcPr>
            <w:tcW w:w="695" w:type="dxa"/>
            <w:tcBorders>
              <w:right w:val="single" w:sz="4" w:space="0" w:color="auto"/>
            </w:tcBorders>
          </w:tcPr>
          <w:p w14:paraId="791E89D1" w14:textId="77777777" w:rsidR="006B26F2" w:rsidRPr="005867EB" w:rsidRDefault="006B26F2" w:rsidP="00661663">
            <w:pPr>
              <w:jc w:val="both"/>
              <w:rPr>
                <w:rFonts w:ascii="Verdana" w:hAnsi="Verdana"/>
                <w:bCs/>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tcPr>
          <w:p w14:paraId="239A0BD1" w14:textId="77777777" w:rsidR="006B26F2" w:rsidRDefault="006B26F2" w:rsidP="00661663">
            <w:pPr>
              <w:ind w:left="-108"/>
              <w:jc w:val="both"/>
              <w:rPr>
                <w:rFonts w:ascii="Verdana" w:hAnsi="Verdana"/>
                <w:b/>
                <w:bCs/>
                <w:sz w:val="18"/>
              </w:rPr>
            </w:pPr>
          </w:p>
          <w:p w14:paraId="67C41230" w14:textId="77777777" w:rsidR="006B26F2" w:rsidRDefault="006B26F2" w:rsidP="00661663">
            <w:pPr>
              <w:ind w:left="-108"/>
              <w:jc w:val="both"/>
              <w:rPr>
                <w:rFonts w:ascii="Verdana" w:hAnsi="Verdana"/>
                <w:b/>
                <w:bCs/>
                <w:sz w:val="18"/>
              </w:rPr>
            </w:pPr>
            <w:r>
              <w:rPr>
                <w:rFonts w:ascii="Verdana" w:hAnsi="Verdana"/>
                <w:b/>
                <w:bCs/>
                <w:sz w:val="18"/>
              </w:rPr>
              <w:t xml:space="preserve"> </w:t>
            </w:r>
            <w:r w:rsidRPr="002A0BC4">
              <w:rPr>
                <w:rFonts w:ascii="Verdana" w:hAnsi="Verdana"/>
                <w:b/>
                <w:bCs/>
                <w:sz w:val="18"/>
              </w:rPr>
              <w:t>Name:</w:t>
            </w:r>
          </w:p>
          <w:p w14:paraId="67FA9D4B" w14:textId="77777777" w:rsidR="006B26F2" w:rsidRPr="002A0BC4" w:rsidRDefault="006B26F2" w:rsidP="00661663">
            <w:pPr>
              <w:ind w:left="-108"/>
              <w:jc w:val="both"/>
              <w:rPr>
                <w:rFonts w:ascii="Verdana" w:hAnsi="Verdana"/>
                <w:b/>
                <w:bCs/>
                <w:sz w:val="18"/>
              </w:rPr>
            </w:pPr>
          </w:p>
        </w:tc>
        <w:tc>
          <w:tcPr>
            <w:tcW w:w="6136" w:type="dxa"/>
            <w:gridSpan w:val="2"/>
            <w:tcBorders>
              <w:top w:val="single" w:sz="4" w:space="0" w:color="auto"/>
              <w:left w:val="single" w:sz="4" w:space="0" w:color="auto"/>
              <w:bottom w:val="single" w:sz="4" w:space="0" w:color="auto"/>
              <w:right w:val="single" w:sz="4" w:space="0" w:color="auto"/>
            </w:tcBorders>
          </w:tcPr>
          <w:p w14:paraId="54306EEC" w14:textId="77777777" w:rsidR="006B26F2" w:rsidRDefault="006B26F2" w:rsidP="00661663">
            <w:pPr>
              <w:jc w:val="both"/>
              <w:rPr>
                <w:rFonts w:ascii="Verdana" w:hAnsi="Verdana"/>
                <w:bCs/>
                <w:sz w:val="18"/>
              </w:rPr>
            </w:pPr>
          </w:p>
        </w:tc>
        <w:tc>
          <w:tcPr>
            <w:tcW w:w="709" w:type="dxa"/>
            <w:tcBorders>
              <w:left w:val="single" w:sz="4" w:space="0" w:color="auto"/>
            </w:tcBorders>
          </w:tcPr>
          <w:p w14:paraId="611C23AE" w14:textId="77777777" w:rsidR="006B26F2" w:rsidRDefault="006B26F2" w:rsidP="00661663">
            <w:pPr>
              <w:jc w:val="both"/>
              <w:rPr>
                <w:rFonts w:ascii="Verdana" w:hAnsi="Verdana"/>
                <w:bCs/>
                <w:sz w:val="18"/>
              </w:rPr>
            </w:pPr>
          </w:p>
        </w:tc>
        <w:tc>
          <w:tcPr>
            <w:tcW w:w="649" w:type="dxa"/>
            <w:shd w:val="clear" w:color="auto" w:fill="FABF8F"/>
          </w:tcPr>
          <w:p w14:paraId="0F91C326" w14:textId="2431AF05" w:rsidR="006B26F2" w:rsidRDefault="006B26F2" w:rsidP="00661663">
            <w:pPr>
              <w:jc w:val="both"/>
              <w:rPr>
                <w:rFonts w:ascii="Verdana" w:hAnsi="Verdana"/>
                <w:bCs/>
                <w:sz w:val="18"/>
              </w:rPr>
            </w:pPr>
          </w:p>
        </w:tc>
      </w:tr>
      <w:tr w:rsidR="006B26F2" w14:paraId="7950E7BD" w14:textId="77777777" w:rsidTr="006B26F2">
        <w:trPr>
          <w:cantSplit/>
          <w:trHeight w:val="127"/>
        </w:trPr>
        <w:tc>
          <w:tcPr>
            <w:tcW w:w="695" w:type="dxa"/>
            <w:tcBorders>
              <w:right w:val="single" w:sz="4" w:space="0" w:color="auto"/>
            </w:tcBorders>
          </w:tcPr>
          <w:p w14:paraId="00249CB6" w14:textId="77777777" w:rsidR="006B26F2" w:rsidRPr="005867EB" w:rsidRDefault="006B26F2" w:rsidP="00661663">
            <w:pPr>
              <w:jc w:val="both"/>
              <w:rPr>
                <w:rFonts w:ascii="Verdana" w:hAnsi="Verdana"/>
                <w:bCs/>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tcPr>
          <w:p w14:paraId="179C9C01" w14:textId="77777777" w:rsidR="006B26F2" w:rsidRDefault="006B26F2" w:rsidP="00661663">
            <w:pPr>
              <w:ind w:left="-108"/>
              <w:jc w:val="both"/>
              <w:rPr>
                <w:rFonts w:ascii="Verdana" w:hAnsi="Verdana"/>
                <w:b/>
                <w:bCs/>
                <w:sz w:val="18"/>
              </w:rPr>
            </w:pPr>
          </w:p>
          <w:p w14:paraId="6E199A71" w14:textId="77777777" w:rsidR="006B26F2" w:rsidRDefault="006B26F2" w:rsidP="00661663">
            <w:pPr>
              <w:ind w:left="-108"/>
              <w:jc w:val="both"/>
              <w:rPr>
                <w:rFonts w:ascii="Verdana" w:hAnsi="Verdana"/>
                <w:b/>
                <w:bCs/>
                <w:sz w:val="18"/>
              </w:rPr>
            </w:pPr>
            <w:r>
              <w:rPr>
                <w:rFonts w:ascii="Verdana" w:hAnsi="Verdana"/>
                <w:b/>
                <w:bCs/>
                <w:sz w:val="18"/>
              </w:rPr>
              <w:t xml:space="preserve"> </w:t>
            </w:r>
            <w:r w:rsidRPr="00DE7BDE">
              <w:rPr>
                <w:rFonts w:ascii="Verdana" w:hAnsi="Verdana"/>
                <w:b/>
                <w:bCs/>
                <w:sz w:val="18"/>
              </w:rPr>
              <w:t>Position:</w:t>
            </w:r>
          </w:p>
          <w:p w14:paraId="6746E594" w14:textId="77777777" w:rsidR="006B26F2" w:rsidRPr="00DE7BDE" w:rsidRDefault="006B26F2" w:rsidP="00661663">
            <w:pPr>
              <w:ind w:left="-108"/>
              <w:jc w:val="both"/>
              <w:rPr>
                <w:rFonts w:ascii="Verdana" w:hAnsi="Verdana"/>
                <w:b/>
                <w:bCs/>
                <w:sz w:val="18"/>
              </w:rPr>
            </w:pPr>
          </w:p>
        </w:tc>
        <w:tc>
          <w:tcPr>
            <w:tcW w:w="6136" w:type="dxa"/>
            <w:gridSpan w:val="2"/>
            <w:tcBorders>
              <w:top w:val="single" w:sz="4" w:space="0" w:color="auto"/>
              <w:left w:val="single" w:sz="4" w:space="0" w:color="auto"/>
              <w:bottom w:val="single" w:sz="4" w:space="0" w:color="auto"/>
              <w:right w:val="single" w:sz="4" w:space="0" w:color="auto"/>
            </w:tcBorders>
          </w:tcPr>
          <w:p w14:paraId="75AA810F" w14:textId="77777777" w:rsidR="006B26F2" w:rsidRDefault="006B26F2" w:rsidP="00661663">
            <w:pPr>
              <w:jc w:val="both"/>
              <w:rPr>
                <w:rFonts w:ascii="Verdana" w:hAnsi="Verdana"/>
                <w:bCs/>
                <w:sz w:val="18"/>
              </w:rPr>
            </w:pPr>
          </w:p>
        </w:tc>
        <w:tc>
          <w:tcPr>
            <w:tcW w:w="709" w:type="dxa"/>
            <w:tcBorders>
              <w:left w:val="single" w:sz="4" w:space="0" w:color="auto"/>
            </w:tcBorders>
          </w:tcPr>
          <w:p w14:paraId="29261C0E" w14:textId="77777777" w:rsidR="006B26F2" w:rsidRDefault="006B26F2" w:rsidP="00661663">
            <w:pPr>
              <w:jc w:val="both"/>
              <w:rPr>
                <w:rFonts w:ascii="Verdana" w:hAnsi="Verdana"/>
                <w:bCs/>
                <w:sz w:val="18"/>
              </w:rPr>
            </w:pPr>
          </w:p>
        </w:tc>
        <w:tc>
          <w:tcPr>
            <w:tcW w:w="649" w:type="dxa"/>
            <w:shd w:val="clear" w:color="auto" w:fill="FABF8F"/>
          </w:tcPr>
          <w:p w14:paraId="360F0573" w14:textId="4856056B"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14560" behindDoc="0" locked="0" layoutInCell="1" allowOverlap="1" wp14:anchorId="271AA267" wp14:editId="05471158">
                      <wp:simplePos x="0" y="0"/>
                      <wp:positionH relativeFrom="column">
                        <wp:posOffset>14605</wp:posOffset>
                      </wp:positionH>
                      <wp:positionV relativeFrom="paragraph">
                        <wp:posOffset>67310</wp:posOffset>
                      </wp:positionV>
                      <wp:extent cx="24765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FBC9E" id="Rectangle 19" o:spid="_x0000_s1026" style="position:absolute;margin-left:1.15pt;margin-top:5.3pt;width:19.5pt;height:1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6RZQIAAMUEAAAOAAAAZHJzL2Uyb0RvYy54bWysVFtP2zAUfp+0/2D5faQtLZeIFFUgpkkI&#10;EDDxfHDsJpJje7bbtPv1++yEy9iepvXBPcfn/vk7OTvfdZptpQ+tNRWfHkw4k0bYujXrin9/vPpy&#10;wlmIZGrS1siK72Xg58vPn856V8qZbayupWdIYkLZu4o3MbqyKIJoZEfhwDppYFTWdxSh+nVRe+qR&#10;vdPFbDI5Knrra+etkCHg9nIw8mXOr5QU8VapICPTFUdvMZ8+n8/pLJZnVK49uaYVYxv0D1101BoU&#10;fU11SZHYxrd/pOpa4W2wKh4I2xVWqVbIPAOmmU4+TPPQkJN5FoAT3CtM4f+lFTfbO8/aGm93ypmh&#10;Dm90D9TIrLVkuANAvQsl/B7cnR+1ADFNu1O+S/+Yg+0yqPtXUOUuMoHL2fz4aAHoBUyzw5PpbJFy&#10;Fm/Bzof4VdqOJaHiHtUzlLS9DnFwfXFJtYy9arXGPZXasL7ih9PjBdIT2KM0RYidwzzBrDkjvQYt&#10;RfQ5Y7C6rVN0Cg77cKE92xKYAULVtn9Ey5xpChEGzJF/Y7O/haZ2Lik0Q3A2jW7apNQyE2/sPqE3&#10;4JWkZ1vvAbi3AxODE1ctsl2j6B15UA9IYZ3iLQ6lLcazo8RZY/3Pv90nfzACVs56UBmz/9iQl5jl&#10;mwFXTqfzeeJ+VuaL4xkU/97y/N5iNt2FBSZTLK4TWUz+Ub+IytvuCVu3SlVhIiNQe0B5VC7isGLY&#10;WyFXq+wGvjuK1+bBiZQ84ZRwfNw9kXfj20e8wI19oT2VHygw+KZIY1ebaFWb+fGGK3iVFOxKZti4&#10;12kZ3+vZ6+3rs/wFAAD//wMAUEsDBBQABgAIAAAAIQBxItwW2wAAAAYBAAAPAAAAZHJzL2Rvd25y&#10;ZXYueG1sTI7BTsMwEETvSPyDtZW4UTsFoijEqVAQCAkutFy4ufE2jhLbUezW4e9ZTvS0mp3RzKu2&#10;ix3ZGefQeychWwtg6Fqve9dJ+Nq/3BbAQlROq9E7lPCDAbb19VWlSu2T+8TzLnaMSlwolQQT41Ry&#10;HlqDVoW1n9CRd/SzVZHk3HE9q0TlduQbIXJuVe9owagJG4PtsDtZCd+vxUdqUjLIH/iwf2tE/v48&#10;SHmzWp4egUVc4n8Y/vAJHWpiOviT04GNEjZ3FKS3yIGRfZ+RPtAtMuB1xS/x618AAAD//wMAUEsB&#10;Ai0AFAAGAAgAAAAhALaDOJL+AAAA4QEAABMAAAAAAAAAAAAAAAAAAAAAAFtDb250ZW50X1R5cGVz&#10;XS54bWxQSwECLQAUAAYACAAAACEAOP0h/9YAAACUAQAACwAAAAAAAAAAAAAAAAAvAQAAX3JlbHMv&#10;LnJlbHNQSwECLQAUAAYACAAAACEARFJekWUCAADFBAAADgAAAAAAAAAAAAAAAAAuAgAAZHJzL2Uy&#10;b0RvYy54bWxQSwECLQAUAAYACAAAACEAcSLcFtsAAAAGAQAADwAAAAAAAAAAAAAAAAC/BAAAZHJz&#10;L2Rvd25yZXYueG1sUEsFBgAAAAAEAAQA8wAAAMcFAAAAAA==&#10;" filled="f" strokecolor="windowText" strokeweight=".25pt"/>
                  </w:pict>
                </mc:Fallback>
              </mc:AlternateContent>
            </w:r>
          </w:p>
        </w:tc>
      </w:tr>
      <w:tr w:rsidR="006B26F2" w14:paraId="6C600848" w14:textId="77777777" w:rsidTr="006B26F2">
        <w:trPr>
          <w:cantSplit/>
          <w:trHeight w:val="127"/>
        </w:trPr>
        <w:tc>
          <w:tcPr>
            <w:tcW w:w="695" w:type="dxa"/>
            <w:tcBorders>
              <w:right w:val="single" w:sz="4" w:space="0" w:color="auto"/>
            </w:tcBorders>
          </w:tcPr>
          <w:p w14:paraId="2FD72B22" w14:textId="77777777" w:rsidR="006B26F2" w:rsidRPr="005867EB" w:rsidRDefault="006B26F2" w:rsidP="00661663">
            <w:pPr>
              <w:jc w:val="both"/>
              <w:rPr>
                <w:rFonts w:ascii="Verdana" w:hAnsi="Verdana"/>
                <w:bCs/>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tcPr>
          <w:p w14:paraId="6C9E795C" w14:textId="77777777" w:rsidR="006B26F2" w:rsidRDefault="006B26F2" w:rsidP="00661663">
            <w:pPr>
              <w:ind w:left="-108"/>
              <w:jc w:val="both"/>
              <w:rPr>
                <w:rFonts w:ascii="Verdana" w:hAnsi="Verdana"/>
                <w:b/>
                <w:bCs/>
                <w:sz w:val="18"/>
              </w:rPr>
            </w:pPr>
          </w:p>
          <w:p w14:paraId="16A2BF9A" w14:textId="77777777" w:rsidR="006B26F2" w:rsidRDefault="006B26F2" w:rsidP="00661663">
            <w:pPr>
              <w:ind w:left="-108"/>
              <w:jc w:val="both"/>
              <w:rPr>
                <w:rFonts w:ascii="Verdana" w:hAnsi="Verdana"/>
                <w:b/>
                <w:bCs/>
                <w:sz w:val="18"/>
              </w:rPr>
            </w:pPr>
            <w:r>
              <w:rPr>
                <w:rFonts w:ascii="Verdana" w:hAnsi="Verdana"/>
                <w:b/>
                <w:bCs/>
                <w:sz w:val="18"/>
              </w:rPr>
              <w:t xml:space="preserve"> </w:t>
            </w:r>
            <w:r w:rsidRPr="00DE7BDE">
              <w:rPr>
                <w:rFonts w:ascii="Verdana" w:hAnsi="Verdana"/>
                <w:b/>
                <w:bCs/>
                <w:sz w:val="18"/>
              </w:rPr>
              <w:t xml:space="preserve">Business Address: </w:t>
            </w:r>
          </w:p>
          <w:p w14:paraId="7C9D301D" w14:textId="77777777" w:rsidR="006B26F2" w:rsidRPr="00DE7BDE" w:rsidRDefault="006B26F2" w:rsidP="00661663">
            <w:pPr>
              <w:ind w:left="-108"/>
              <w:jc w:val="both"/>
              <w:rPr>
                <w:rFonts w:ascii="Verdana" w:hAnsi="Verdana"/>
                <w:b/>
                <w:bCs/>
                <w:sz w:val="18"/>
              </w:rPr>
            </w:pPr>
          </w:p>
        </w:tc>
        <w:tc>
          <w:tcPr>
            <w:tcW w:w="6136" w:type="dxa"/>
            <w:gridSpan w:val="2"/>
            <w:tcBorders>
              <w:top w:val="single" w:sz="4" w:space="0" w:color="auto"/>
              <w:left w:val="single" w:sz="4" w:space="0" w:color="auto"/>
              <w:bottom w:val="single" w:sz="4" w:space="0" w:color="auto"/>
              <w:right w:val="single" w:sz="4" w:space="0" w:color="auto"/>
            </w:tcBorders>
          </w:tcPr>
          <w:p w14:paraId="35080783" w14:textId="77777777" w:rsidR="006B26F2" w:rsidRDefault="006B26F2" w:rsidP="00661663">
            <w:pPr>
              <w:jc w:val="both"/>
              <w:rPr>
                <w:rFonts w:ascii="Verdana" w:hAnsi="Verdana"/>
                <w:bCs/>
                <w:sz w:val="18"/>
              </w:rPr>
            </w:pPr>
          </w:p>
        </w:tc>
        <w:tc>
          <w:tcPr>
            <w:tcW w:w="709" w:type="dxa"/>
            <w:tcBorders>
              <w:left w:val="single" w:sz="4" w:space="0" w:color="auto"/>
            </w:tcBorders>
          </w:tcPr>
          <w:p w14:paraId="1014FEDD" w14:textId="77777777" w:rsidR="006B26F2" w:rsidRDefault="006B26F2" w:rsidP="00661663">
            <w:pPr>
              <w:jc w:val="both"/>
              <w:rPr>
                <w:rFonts w:ascii="Verdana" w:hAnsi="Verdana"/>
                <w:bCs/>
                <w:sz w:val="18"/>
              </w:rPr>
            </w:pPr>
          </w:p>
        </w:tc>
        <w:tc>
          <w:tcPr>
            <w:tcW w:w="649" w:type="dxa"/>
            <w:shd w:val="clear" w:color="auto" w:fill="FABF8F"/>
          </w:tcPr>
          <w:p w14:paraId="108228B3" w14:textId="12710C1A"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16608" behindDoc="0" locked="0" layoutInCell="1" allowOverlap="1" wp14:anchorId="15E9FE97" wp14:editId="56C0BA6B">
                      <wp:simplePos x="0" y="0"/>
                      <wp:positionH relativeFrom="column">
                        <wp:posOffset>14605</wp:posOffset>
                      </wp:positionH>
                      <wp:positionV relativeFrom="paragraph">
                        <wp:posOffset>81915</wp:posOffset>
                      </wp:positionV>
                      <wp:extent cx="247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B6C95" id="Rectangle 20" o:spid="_x0000_s1026" style="position:absolute;margin-left:1.15pt;margin-top:6.45pt;width:19.5pt;height:18.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37mgIAAI4FAAAOAAAAZHJzL2Uyb0RvYy54bWysVMFu2zAMvQ/YPwi6r47TpO2MOkWQIsOA&#10;oi3aDj2rshQbkEVNUuJkXz9Ksp2gK3YY5oMsieQj+UTy+mbfKrIT1jWgS5qfTSgRmkPV6E1Jf7ys&#10;v1xR4jzTFVOgRUkPwtGbxedP150pxBRqUJWwBEG0KzpT0tp7U2SZ47VomTsDIzQKJdiWeTzaTVZZ&#10;1iF6q7LpZHKRdWArY4EL5/D2NgnpIuJLKbh/kNIJT1RJMTYfVxvXt7Bmi2tWbCwzdcP7MNg/RNGy&#10;RqPTEeqWeUa2tvkDqm24BQfSn3FoM5Cy4SLmgNnkk3fZPNfMiJgLkuPMSJP7f7D8fvdoSVOVdIr0&#10;aNbiGz0ha0xvlCB4hwR1xhWo92webX9yuA3Z7qVtwx/zIPtI6mEkVew94Xg5nV1ezBGbo2h6fpVP&#10;5wEzOxob6/w3AS0Jm5Ja9B6pZLs755PqoBJ8aVg3SuE9K5QmXUnP88t5NHCgmioIgyxWkFgpS3YM&#10;397v897tiRYGoTTGEhJMKcWdPyiR4J+ERG5CEslBqMojJuNcaJ8nUc0qkVzNJ/gNzgaLmLHSCBiQ&#10;JQY5YvcAg2YCGbBT/r1+MBWxqEfjyd8CS8ajRfQM2o/GbaPBfgSgMKvec9IfSErUBJbeoDpg5VhI&#10;LeUMXzf4fnfM+UdmsYfwyXEu+AdcpAJ8J+h3lNRgf310H/SxtFFKSYc9WVL3c8usoER911j0X/PZ&#10;LDRxPMzml6Fk7ank7VSit+0K8OlznECGx23Q92rYSgvtK46PZfCKIqY5+i4p93Y4rHyaFTiAuFgu&#10;oxo2rmH+Tj8bHsADq6E+X/avzJq+iD1W/z0M/cuKd7WcdIOlhuXWg2xioR957fnGpo+F0w+oMFVO&#10;z1HrOEYXvwEAAP//AwBQSwMEFAAGAAgAAAAhAJHS9WbZAAAABgEAAA8AAABkcnMvZG93bnJldi54&#10;bWxMjs1OwzAQhO9IvIO1SFxQazekVQlxKoSUKxKlgqsbL0kgXkex0yRvz3KC4/xo5ssPs+vEBYfQ&#10;etKwWSsQSJW3LdUaTm/lag8iREPWdJ5Qw4IBDsX1VW4y6yd6xcsx1oJHKGRGQxNjn0kZqgadCWvf&#10;I3H26QdnIsuhlnYwE4+7TiZK7aQzLfFDY3p8brD6Po5OQ/oR7t73L3JR0Z2+nFvK7TiVWt/ezE+P&#10;ICLO8a8Mv/iMDgUznf1INohOQ3LPRbaTBxAcpxvWZw1blYIscvkfv/gBAAD//wMAUEsBAi0AFAAG&#10;AAgAAAAhALaDOJL+AAAA4QEAABMAAAAAAAAAAAAAAAAAAAAAAFtDb250ZW50X1R5cGVzXS54bWxQ&#10;SwECLQAUAAYACAAAACEAOP0h/9YAAACUAQAACwAAAAAAAAAAAAAAAAAvAQAAX3JlbHMvLnJlbHNQ&#10;SwECLQAUAAYACAAAACEAHWI9+5oCAACOBQAADgAAAAAAAAAAAAAAAAAuAgAAZHJzL2Uyb0RvYy54&#10;bWxQSwECLQAUAAYACAAAACEAkdL1ZtkAAAAGAQAADwAAAAAAAAAAAAAAAAD0BAAAZHJzL2Rvd25y&#10;ZXYueG1sUEsFBgAAAAAEAAQA8wAAAPoFAAAAAA==&#10;" filled="f" strokecolor="black [3213]" strokeweight=".25pt"/>
                  </w:pict>
                </mc:Fallback>
              </mc:AlternateContent>
            </w:r>
          </w:p>
        </w:tc>
      </w:tr>
      <w:tr w:rsidR="006B26F2" w14:paraId="1D26C050" w14:textId="77777777" w:rsidTr="006B26F2">
        <w:trPr>
          <w:cantSplit/>
          <w:trHeight w:val="127"/>
        </w:trPr>
        <w:tc>
          <w:tcPr>
            <w:tcW w:w="695" w:type="dxa"/>
            <w:tcBorders>
              <w:right w:val="single" w:sz="4" w:space="0" w:color="auto"/>
            </w:tcBorders>
          </w:tcPr>
          <w:p w14:paraId="3B2AA745" w14:textId="77777777" w:rsidR="006B26F2" w:rsidRPr="005867EB" w:rsidRDefault="006B26F2" w:rsidP="00661663">
            <w:pPr>
              <w:jc w:val="both"/>
              <w:rPr>
                <w:rFonts w:ascii="Verdana" w:hAnsi="Verdana"/>
                <w:bCs/>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tcPr>
          <w:p w14:paraId="6E5FD84E" w14:textId="77777777" w:rsidR="006B26F2" w:rsidRDefault="006B26F2" w:rsidP="00661663">
            <w:pPr>
              <w:jc w:val="both"/>
              <w:rPr>
                <w:rFonts w:ascii="Verdana" w:hAnsi="Verdana"/>
                <w:b/>
                <w:sz w:val="18"/>
              </w:rPr>
            </w:pPr>
          </w:p>
          <w:p w14:paraId="6DFA2B29" w14:textId="77777777" w:rsidR="006B26F2" w:rsidRDefault="006B26F2" w:rsidP="00661663">
            <w:pPr>
              <w:ind w:hanging="57"/>
              <w:jc w:val="both"/>
              <w:rPr>
                <w:rFonts w:ascii="Verdana" w:hAnsi="Verdana"/>
                <w:b/>
                <w:sz w:val="18"/>
              </w:rPr>
            </w:pPr>
            <w:r>
              <w:rPr>
                <w:rFonts w:ascii="Verdana" w:hAnsi="Verdana"/>
                <w:b/>
                <w:sz w:val="18"/>
              </w:rPr>
              <w:t>Telephone Number:</w:t>
            </w:r>
          </w:p>
          <w:p w14:paraId="3156A36E" w14:textId="77777777" w:rsidR="006B26F2" w:rsidRDefault="006B26F2" w:rsidP="00661663">
            <w:pPr>
              <w:jc w:val="both"/>
              <w:rPr>
                <w:rFonts w:ascii="Verdana" w:hAnsi="Verdana"/>
                <w:b/>
                <w:sz w:val="18"/>
              </w:rPr>
            </w:pPr>
          </w:p>
        </w:tc>
        <w:tc>
          <w:tcPr>
            <w:tcW w:w="6136" w:type="dxa"/>
            <w:gridSpan w:val="2"/>
            <w:tcBorders>
              <w:top w:val="single" w:sz="4" w:space="0" w:color="auto"/>
              <w:left w:val="single" w:sz="4" w:space="0" w:color="auto"/>
              <w:bottom w:val="single" w:sz="4" w:space="0" w:color="auto"/>
              <w:right w:val="single" w:sz="4" w:space="0" w:color="auto"/>
            </w:tcBorders>
          </w:tcPr>
          <w:p w14:paraId="1D78810C" w14:textId="77777777" w:rsidR="006B26F2" w:rsidRDefault="006B26F2" w:rsidP="00661663">
            <w:pPr>
              <w:jc w:val="both"/>
              <w:rPr>
                <w:rFonts w:ascii="Verdana" w:hAnsi="Verdana"/>
                <w:bCs/>
                <w:sz w:val="18"/>
              </w:rPr>
            </w:pPr>
          </w:p>
        </w:tc>
        <w:tc>
          <w:tcPr>
            <w:tcW w:w="709" w:type="dxa"/>
            <w:tcBorders>
              <w:left w:val="single" w:sz="4" w:space="0" w:color="auto"/>
            </w:tcBorders>
          </w:tcPr>
          <w:p w14:paraId="32FB6993" w14:textId="77777777" w:rsidR="006B26F2" w:rsidRDefault="006B26F2" w:rsidP="00661663">
            <w:pPr>
              <w:jc w:val="both"/>
              <w:rPr>
                <w:rFonts w:ascii="Verdana" w:hAnsi="Verdana"/>
                <w:bCs/>
                <w:sz w:val="18"/>
              </w:rPr>
            </w:pPr>
          </w:p>
        </w:tc>
        <w:tc>
          <w:tcPr>
            <w:tcW w:w="649" w:type="dxa"/>
            <w:shd w:val="clear" w:color="auto" w:fill="FABF8F"/>
          </w:tcPr>
          <w:p w14:paraId="720DF96D" w14:textId="4E149D6D"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18656" behindDoc="0" locked="0" layoutInCell="1" allowOverlap="1" wp14:anchorId="07E83764" wp14:editId="7D99360A">
                      <wp:simplePos x="0" y="0"/>
                      <wp:positionH relativeFrom="column">
                        <wp:posOffset>14605</wp:posOffset>
                      </wp:positionH>
                      <wp:positionV relativeFrom="paragraph">
                        <wp:posOffset>78105</wp:posOffset>
                      </wp:positionV>
                      <wp:extent cx="24765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9348F" id="Rectangle 21" o:spid="_x0000_s1026" style="position:absolute;margin-left:1.15pt;margin-top:6.15pt;width:19.5pt;height:18.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WOmAIAAI4FAAAOAAAAZHJzL2Uyb0RvYy54bWysVMFu2zAMvQ/YPwi6r47dpO2MOkWQosOA&#10;oi3aDj0rshQbkEVNUuJkXz9KcpygK3YYloMjiuQj+UTy+mbXKbIV1rWgK5qfTSgRmkPd6nVFf7ze&#10;fbmixHmma6ZAi4ruhaM388+frntTigIaULWwBEG0K3tT0cZ7U2aZ443omDsDIzQqJdiOeRTtOqst&#10;6xG9U1kxmVxkPdjaWODCOby9TUo6j/hSCu4fpXTCE1VRzM3Hr43fVfhm82tWri0zTcuHNNg/ZNGx&#10;VmPQEeqWeUY2tv0Dqmu5BQfSn3HoMpCy5SLWgNXkk3fVvDTMiFgLkuPMSJP7f7D8YftkSVtXtMgp&#10;0azDN3pG1pheK0HwDgnqjSvR7sU82UFyeAzV7qTtwj/WQXaR1P1Iqth5wvGymF5ezJB6jqri/Cov&#10;ZgEzOzob6/w3AR0Jh4pajB6pZNt755PpwSTE0nDXKoX3rFSa9BU9zy9n0cGBauugDLrYQWKpLNky&#10;fHu/i6Vg2BMrlJTGXEKBqaR48nslEvyzkMhNKCIFCF15xGScC+3zpGpYLVKo2QR/Q41jFrFipREw&#10;IEtMcsQeAD7GTvUP9sFVxKYenSd/Syw5jx4xMmg/OnetBvsRgMKqhsjJ/kBSoiawtIJ6j51jIY2U&#10;M/yuxfe7Z84/MYszhE+Oe8E/4kcqwHeC4URJA/bXR/fBHlsbtZT0OJMVdT83zApK1HeNTf81n07D&#10;EEdhOrssULCnmtWpRm+6JeDTY19jdvEY7L06HKWF7g3XxyJERRXTHGNXlHt7EJY+7QpcQFwsFtEM&#10;B9cwf69fDA/ggdXQn6+7N2bN0MQeu/8BDvPLyne9nGyDp4bFxoNsY6MfeR34xqGPjTMsqLBVTuVo&#10;dVyj898AAAD//wMAUEsDBBQABgAIAAAAIQBIJFJv2AAAAAYBAAAPAAAAZHJzL2Rvd25yZXYueG1s&#10;TI5BS8NAEIXvgv9hGcGL2E1rlRizKSLkKliLXqfZMYlmZ0N20yT/3ulJT4837/Hmy3ez69SJhtB6&#10;NrBeJaCIK29brg0c3svbFFSIyBY7z2RgoQC74vIix8z6id/otI+1khEOGRpoYuwzrUPVkMOw8j2x&#10;ZF9+cBjFDrW2A04y7jq9SZIH7bBl+dBgTy8NVT/70RnYfoabj/RVL0l0h2/nlvJ+nEpjrq/m5ydQ&#10;keb4V4YzvqBDIUxHP7INqjOwuZOinM8q8XYtehR9TEEXuf6PX/wCAAD//wMAUEsBAi0AFAAGAAgA&#10;AAAhALaDOJL+AAAA4QEAABMAAAAAAAAAAAAAAAAAAAAAAFtDb250ZW50X1R5cGVzXS54bWxQSwEC&#10;LQAUAAYACAAAACEAOP0h/9YAAACUAQAACwAAAAAAAAAAAAAAAAAvAQAAX3JlbHMvLnJlbHNQSwEC&#10;LQAUAAYACAAAACEAoGXljpgCAACOBQAADgAAAAAAAAAAAAAAAAAuAgAAZHJzL2Uyb0RvYy54bWxQ&#10;SwECLQAUAAYACAAAACEASCRSb9gAAAAGAQAADwAAAAAAAAAAAAAAAADyBAAAZHJzL2Rvd25yZXYu&#10;eG1sUEsFBgAAAAAEAAQA8wAAAPcFAAAAAA==&#10;" filled="f" strokecolor="black [3213]" strokeweight=".25pt"/>
                  </w:pict>
                </mc:Fallback>
              </mc:AlternateContent>
            </w:r>
          </w:p>
        </w:tc>
      </w:tr>
      <w:tr w:rsidR="006B26F2" w14:paraId="5A5AA679" w14:textId="77777777" w:rsidTr="006B26F2">
        <w:trPr>
          <w:cantSplit/>
          <w:trHeight w:val="127"/>
        </w:trPr>
        <w:tc>
          <w:tcPr>
            <w:tcW w:w="695" w:type="dxa"/>
            <w:tcBorders>
              <w:right w:val="single" w:sz="4" w:space="0" w:color="auto"/>
            </w:tcBorders>
          </w:tcPr>
          <w:p w14:paraId="72AC7E53" w14:textId="77777777" w:rsidR="006B26F2" w:rsidRPr="005867EB" w:rsidRDefault="006B26F2" w:rsidP="00661663">
            <w:pPr>
              <w:jc w:val="both"/>
              <w:rPr>
                <w:rFonts w:ascii="Verdana" w:hAnsi="Verdana"/>
                <w:bCs/>
                <w:sz w:val="20"/>
              </w:rPr>
            </w:pP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tcPr>
          <w:p w14:paraId="5E771802" w14:textId="77777777" w:rsidR="006B26F2" w:rsidRDefault="006B26F2" w:rsidP="00661663">
            <w:pPr>
              <w:jc w:val="both"/>
              <w:rPr>
                <w:rFonts w:ascii="Verdana" w:hAnsi="Verdana"/>
                <w:b/>
                <w:sz w:val="18"/>
              </w:rPr>
            </w:pPr>
          </w:p>
          <w:p w14:paraId="19E0E743" w14:textId="77777777" w:rsidR="006B26F2" w:rsidRDefault="006B26F2" w:rsidP="00661663">
            <w:pPr>
              <w:jc w:val="both"/>
              <w:rPr>
                <w:rFonts w:ascii="Verdana" w:hAnsi="Verdana"/>
                <w:b/>
                <w:sz w:val="18"/>
              </w:rPr>
            </w:pPr>
            <w:r>
              <w:rPr>
                <w:rFonts w:ascii="Verdana" w:hAnsi="Verdana"/>
                <w:b/>
                <w:sz w:val="18"/>
              </w:rPr>
              <w:t>Email:</w:t>
            </w:r>
          </w:p>
          <w:p w14:paraId="6414A358" w14:textId="77777777" w:rsidR="006B26F2" w:rsidRDefault="006B26F2" w:rsidP="00661663">
            <w:pPr>
              <w:jc w:val="both"/>
              <w:rPr>
                <w:rFonts w:ascii="Verdana" w:hAnsi="Verdana"/>
                <w:b/>
                <w:sz w:val="18"/>
              </w:rPr>
            </w:pPr>
          </w:p>
        </w:tc>
        <w:tc>
          <w:tcPr>
            <w:tcW w:w="6136" w:type="dxa"/>
            <w:gridSpan w:val="2"/>
            <w:tcBorders>
              <w:top w:val="single" w:sz="4" w:space="0" w:color="auto"/>
              <w:left w:val="single" w:sz="4" w:space="0" w:color="auto"/>
              <w:bottom w:val="single" w:sz="4" w:space="0" w:color="auto"/>
              <w:right w:val="single" w:sz="4" w:space="0" w:color="auto"/>
            </w:tcBorders>
          </w:tcPr>
          <w:p w14:paraId="418A33F4" w14:textId="77777777" w:rsidR="006B26F2" w:rsidRDefault="006B26F2" w:rsidP="00661663">
            <w:pPr>
              <w:jc w:val="both"/>
              <w:rPr>
                <w:rFonts w:ascii="Verdana" w:hAnsi="Verdana"/>
                <w:bCs/>
                <w:sz w:val="18"/>
              </w:rPr>
            </w:pPr>
          </w:p>
        </w:tc>
        <w:tc>
          <w:tcPr>
            <w:tcW w:w="709" w:type="dxa"/>
            <w:tcBorders>
              <w:left w:val="single" w:sz="4" w:space="0" w:color="auto"/>
            </w:tcBorders>
          </w:tcPr>
          <w:p w14:paraId="6DF7F0E1" w14:textId="77777777" w:rsidR="006B26F2" w:rsidRDefault="006B26F2" w:rsidP="00661663">
            <w:pPr>
              <w:jc w:val="both"/>
              <w:rPr>
                <w:rFonts w:ascii="Verdana" w:hAnsi="Verdana"/>
                <w:bCs/>
                <w:sz w:val="18"/>
              </w:rPr>
            </w:pPr>
          </w:p>
        </w:tc>
        <w:tc>
          <w:tcPr>
            <w:tcW w:w="649" w:type="dxa"/>
            <w:shd w:val="clear" w:color="auto" w:fill="FABF8F"/>
          </w:tcPr>
          <w:p w14:paraId="5BE0CE64" w14:textId="4A35A709"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20704" behindDoc="0" locked="0" layoutInCell="1" allowOverlap="1" wp14:anchorId="0755E96D" wp14:editId="7E509BCC">
                      <wp:simplePos x="0" y="0"/>
                      <wp:positionH relativeFrom="column">
                        <wp:posOffset>14605</wp:posOffset>
                      </wp:positionH>
                      <wp:positionV relativeFrom="paragraph">
                        <wp:posOffset>45720</wp:posOffset>
                      </wp:positionV>
                      <wp:extent cx="24765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7CD7A" id="Rectangle 22" o:spid="_x0000_s1026" style="position:absolute;margin-left:1.15pt;margin-top:3.6pt;width:19.5pt;height:18.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0QmgIAAI4FAAAOAAAAZHJzL2Uyb0RvYy54bWysVFFP2zAQfp+0/2D5faQJL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QpK&#10;NOvwjZ6QNabXShC8Q4J640rUezaPdjg53IZsd9J24Y95kF0kdT+RKnaecLws5udnC6Seo6g4vciL&#10;RcDMDsbGOv9NQEfCpqIWvUcq2fbO+aQ6qgRfGm5bpfCelUqTvqKn+fkiGjhQbR2EQRYrSFwrS7YM&#10;397v8sHtkRYGoTTGEhJMKcWd3yuR4J+ERG5CEslBqMoDJuNcaJ8nUcNqkVwtZviNzkaLmLHSCBiQ&#10;JQY5YQ8Ao2YCGbFT/oN+MBWxqCfj2d8CS8aTRfQM2k/GXavBfgSgMKvBc9IfSUrUBJbeoN5j5VhI&#10;LeUMv23x/e6Y84/MYg/hk+Nc8A+4SAX4TjDsKGnA/vroPuhjaaOUkh57sqLu54ZZQYn6rrHov+bz&#10;eWjieJgvzgs82GPJ27FEb7prwKfPcQIZHrdB36txKy10rzg+VsEripjm6Lui3NvxcO3TrMABxMVq&#10;FdWwcQ3zd/rZ8AAeWA31+bJ7ZdYMReyx+u9h7F9WvqvlpBssNaw2HmQbC/3A68A3Nn0snGFAhaly&#10;fI5ahzG6/A0AAP//AwBQSwMEFAAGAAgAAAAhAKpDG4TaAAAABQEAAA8AAABkcnMvZG93bnJldi54&#10;bWxMjkFrg0AUhO+F/oflFXIpyRprk2BdQyl4DTQN7XXjvqqJ+1bcNeq/7+upPQ3DDDNftp9sK27Y&#10;+8aRgvUqAoFUOtNQpeD0USx3IHzQZHTrCBXM6GGf399lOjVupHe8HUMleIR8qhXUIXSplL6s0Wq/&#10;ch0SZ9+utzqw7Stpej3yuG1lHEUbaXVD/FDrDt9qLK/HwSpIvvzj5+4g5yjY08XauXgexkKpxcP0&#10;+gIi4BT+yvCLz+iQM9PZDWS8aBXET1xUsI1BcJqs2Z5Zky3IPJP/6fMfAAAA//8DAFBLAQItABQA&#10;BgAIAAAAIQC2gziS/gAAAOEBAAATAAAAAAAAAAAAAAAAAAAAAABbQ29udGVudF9UeXBlc10ueG1s&#10;UEsBAi0AFAAGAAgAAAAhADj9If/WAAAAlAEAAAsAAAAAAAAAAAAAAAAALwEAAF9yZWxzLy5yZWxz&#10;UEsBAi0AFAAGAAgAAAAhAGdtjRCaAgAAjgUAAA4AAAAAAAAAAAAAAAAALgIAAGRycy9lMm9Eb2Mu&#10;eG1sUEsBAi0AFAAGAAgAAAAhAKpDG4TaAAAABQEAAA8AAAAAAAAAAAAAAAAA9AQAAGRycy9kb3du&#10;cmV2LnhtbFBLBQYAAAAABAAEAPMAAAD7BQAAAAA=&#10;" filled="f" strokecolor="black [3213]" strokeweight=".25pt"/>
                  </w:pict>
                </mc:Fallback>
              </mc:AlternateContent>
            </w:r>
          </w:p>
        </w:tc>
      </w:tr>
      <w:tr w:rsidR="006B26F2" w14:paraId="56BEBCB4" w14:textId="77777777" w:rsidTr="00687769">
        <w:trPr>
          <w:trHeight w:val="376"/>
        </w:trPr>
        <w:tc>
          <w:tcPr>
            <w:tcW w:w="695" w:type="dxa"/>
          </w:tcPr>
          <w:p w14:paraId="62B1491F" w14:textId="77777777" w:rsidR="006B26F2" w:rsidRPr="005867EB" w:rsidRDefault="006B26F2" w:rsidP="00661663">
            <w:pPr>
              <w:jc w:val="both"/>
              <w:rPr>
                <w:rFonts w:ascii="Verdana" w:hAnsi="Verdana"/>
                <w:bCs/>
                <w:sz w:val="20"/>
              </w:rPr>
            </w:pPr>
          </w:p>
        </w:tc>
        <w:tc>
          <w:tcPr>
            <w:tcW w:w="8744" w:type="dxa"/>
            <w:gridSpan w:val="4"/>
            <w:tcBorders>
              <w:top w:val="single" w:sz="4" w:space="0" w:color="auto"/>
            </w:tcBorders>
          </w:tcPr>
          <w:p w14:paraId="613D6107" w14:textId="77777777" w:rsidR="006B26F2" w:rsidRDefault="006B26F2" w:rsidP="00661663">
            <w:pPr>
              <w:jc w:val="both"/>
              <w:rPr>
                <w:rFonts w:ascii="Verdana" w:hAnsi="Verdana"/>
                <w:bCs/>
                <w:sz w:val="18"/>
              </w:rPr>
            </w:pPr>
          </w:p>
        </w:tc>
        <w:tc>
          <w:tcPr>
            <w:tcW w:w="709" w:type="dxa"/>
          </w:tcPr>
          <w:p w14:paraId="0AC03AC3" w14:textId="77777777" w:rsidR="006B26F2" w:rsidRDefault="006B26F2" w:rsidP="00661663">
            <w:pPr>
              <w:jc w:val="both"/>
              <w:rPr>
                <w:rFonts w:ascii="Verdana" w:hAnsi="Verdana"/>
                <w:bCs/>
                <w:sz w:val="18"/>
              </w:rPr>
            </w:pPr>
          </w:p>
        </w:tc>
        <w:tc>
          <w:tcPr>
            <w:tcW w:w="649" w:type="dxa"/>
            <w:shd w:val="clear" w:color="auto" w:fill="FABF8F"/>
          </w:tcPr>
          <w:p w14:paraId="0B9B0FED" w14:textId="77777777" w:rsidR="006B26F2" w:rsidRDefault="006B26F2" w:rsidP="00661663">
            <w:pPr>
              <w:jc w:val="both"/>
              <w:rPr>
                <w:rFonts w:ascii="Verdana" w:hAnsi="Verdana"/>
                <w:bCs/>
                <w:sz w:val="18"/>
              </w:rPr>
            </w:pPr>
          </w:p>
        </w:tc>
      </w:tr>
      <w:tr w:rsidR="006B26F2" w14:paraId="1E29D73A" w14:textId="77777777" w:rsidTr="00687769">
        <w:trPr>
          <w:trHeight w:val="127"/>
        </w:trPr>
        <w:tc>
          <w:tcPr>
            <w:tcW w:w="695" w:type="dxa"/>
          </w:tcPr>
          <w:p w14:paraId="6E5A3BC6" w14:textId="77777777" w:rsidR="006B26F2" w:rsidRPr="005867EB" w:rsidRDefault="006B26F2" w:rsidP="00661663">
            <w:pPr>
              <w:jc w:val="both"/>
              <w:rPr>
                <w:rFonts w:ascii="Verdana" w:hAnsi="Verdana"/>
                <w:bCs/>
                <w:sz w:val="20"/>
              </w:rPr>
            </w:pPr>
            <w:r w:rsidRPr="005867EB">
              <w:rPr>
                <w:rFonts w:ascii="Verdana" w:hAnsi="Verdana"/>
                <w:bCs/>
                <w:sz w:val="20"/>
              </w:rPr>
              <w:t>1.3</w:t>
            </w:r>
          </w:p>
        </w:tc>
        <w:tc>
          <w:tcPr>
            <w:tcW w:w="8744" w:type="dxa"/>
            <w:gridSpan w:val="4"/>
          </w:tcPr>
          <w:p w14:paraId="67444BA7" w14:textId="77777777" w:rsidR="006B26F2" w:rsidRDefault="006B26F2" w:rsidP="00661663">
            <w:pPr>
              <w:jc w:val="both"/>
              <w:rPr>
                <w:rFonts w:ascii="Verdana" w:hAnsi="Verdana"/>
                <w:bCs/>
                <w:sz w:val="20"/>
              </w:rPr>
            </w:pPr>
            <w:r w:rsidRPr="005867EB">
              <w:rPr>
                <w:rFonts w:ascii="Verdana" w:hAnsi="Verdana"/>
                <w:bCs/>
                <w:sz w:val="20"/>
              </w:rPr>
              <w:t xml:space="preserve">Name and address of the </w:t>
            </w:r>
            <w:r>
              <w:rPr>
                <w:rFonts w:ascii="Verdana" w:hAnsi="Verdana"/>
                <w:bCs/>
                <w:sz w:val="20"/>
              </w:rPr>
              <w:t>EuSEF managers</w:t>
            </w:r>
            <w:r w:rsidRPr="005867EB">
              <w:rPr>
                <w:rFonts w:ascii="Verdana" w:hAnsi="Verdana"/>
                <w:bCs/>
                <w:sz w:val="20"/>
              </w:rPr>
              <w:t xml:space="preserve"> legal advisers and representative</w:t>
            </w:r>
            <w:r>
              <w:rPr>
                <w:rFonts w:ascii="Verdana" w:hAnsi="Verdana"/>
                <w:bCs/>
                <w:sz w:val="20"/>
              </w:rPr>
              <w:t>, where applicable</w:t>
            </w:r>
            <w:r w:rsidRPr="005867EB">
              <w:rPr>
                <w:rFonts w:ascii="Verdana" w:hAnsi="Verdana"/>
                <w:bCs/>
                <w:sz w:val="20"/>
              </w:rPr>
              <w:t>:</w:t>
            </w:r>
          </w:p>
          <w:p w14:paraId="508D2CE0" w14:textId="77777777" w:rsidR="006B26F2" w:rsidRDefault="006B26F2" w:rsidP="00661663">
            <w:pPr>
              <w:jc w:val="both"/>
              <w:rPr>
                <w:rFonts w:ascii="Verdana" w:hAnsi="Verdana"/>
                <w:bCs/>
                <w:sz w:val="18"/>
              </w:rPr>
            </w:pPr>
          </w:p>
        </w:tc>
        <w:tc>
          <w:tcPr>
            <w:tcW w:w="709" w:type="dxa"/>
          </w:tcPr>
          <w:p w14:paraId="52FF7C58" w14:textId="77777777" w:rsidR="006B26F2" w:rsidRDefault="006B26F2" w:rsidP="00661663">
            <w:pPr>
              <w:jc w:val="both"/>
              <w:rPr>
                <w:rFonts w:ascii="Verdana" w:hAnsi="Verdana"/>
                <w:bCs/>
                <w:sz w:val="18"/>
              </w:rPr>
            </w:pPr>
          </w:p>
        </w:tc>
        <w:tc>
          <w:tcPr>
            <w:tcW w:w="649" w:type="dxa"/>
            <w:shd w:val="clear" w:color="auto" w:fill="FABF8F"/>
          </w:tcPr>
          <w:p w14:paraId="2E52162F" w14:textId="77777777" w:rsidR="006B26F2" w:rsidRDefault="006B26F2" w:rsidP="00661663">
            <w:pPr>
              <w:jc w:val="both"/>
              <w:rPr>
                <w:rFonts w:ascii="Verdana" w:hAnsi="Verdana"/>
                <w:bCs/>
                <w:sz w:val="18"/>
              </w:rPr>
            </w:pPr>
          </w:p>
        </w:tc>
      </w:tr>
      <w:tr w:rsidR="006B26F2" w14:paraId="76EA8261" w14:textId="77777777" w:rsidTr="006B26F2">
        <w:trPr>
          <w:cantSplit/>
          <w:trHeight w:val="422"/>
        </w:trPr>
        <w:tc>
          <w:tcPr>
            <w:tcW w:w="695" w:type="dxa"/>
            <w:tcBorders>
              <w:right w:val="single" w:sz="4" w:space="0" w:color="auto"/>
            </w:tcBorders>
          </w:tcPr>
          <w:p w14:paraId="463290DB" w14:textId="77777777" w:rsidR="006B26F2" w:rsidRPr="005867EB" w:rsidRDefault="006B26F2" w:rsidP="00661663">
            <w:pPr>
              <w:jc w:val="both"/>
              <w:rPr>
                <w:rFonts w:ascii="Verdana" w:hAnsi="Verdana"/>
                <w:bCs/>
                <w:sz w:val="20"/>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D9D9D9"/>
          </w:tcPr>
          <w:p w14:paraId="1CEBF1A9" w14:textId="77777777" w:rsidR="006B26F2" w:rsidRDefault="006B26F2" w:rsidP="00661663">
            <w:pPr>
              <w:jc w:val="both"/>
              <w:rPr>
                <w:rFonts w:ascii="Verdana" w:hAnsi="Verdana"/>
                <w:b/>
                <w:sz w:val="18"/>
              </w:rPr>
            </w:pPr>
          </w:p>
          <w:p w14:paraId="22A29A8A" w14:textId="77777777" w:rsidR="006B26F2" w:rsidRDefault="006B26F2" w:rsidP="00661663">
            <w:pPr>
              <w:jc w:val="both"/>
              <w:rPr>
                <w:rFonts w:ascii="Verdana" w:hAnsi="Verdana"/>
                <w:b/>
                <w:sz w:val="18"/>
              </w:rPr>
            </w:pPr>
            <w:r>
              <w:rPr>
                <w:rFonts w:ascii="Verdana" w:hAnsi="Verdana"/>
                <w:b/>
                <w:sz w:val="18"/>
              </w:rPr>
              <w:t>Name:</w:t>
            </w:r>
          </w:p>
          <w:p w14:paraId="530F782C" w14:textId="77777777" w:rsidR="006B26F2" w:rsidRDefault="006B26F2" w:rsidP="00661663">
            <w:pPr>
              <w:jc w:val="both"/>
              <w:rPr>
                <w:rFonts w:ascii="Verdana" w:hAnsi="Verdana"/>
                <w:b/>
                <w:sz w:val="18"/>
              </w:rPr>
            </w:pPr>
          </w:p>
        </w:tc>
        <w:tc>
          <w:tcPr>
            <w:tcW w:w="6006" w:type="dxa"/>
            <w:tcBorders>
              <w:top w:val="single" w:sz="4" w:space="0" w:color="auto"/>
              <w:left w:val="single" w:sz="4" w:space="0" w:color="auto"/>
              <w:bottom w:val="single" w:sz="4" w:space="0" w:color="auto"/>
              <w:right w:val="single" w:sz="4" w:space="0" w:color="auto"/>
            </w:tcBorders>
          </w:tcPr>
          <w:p w14:paraId="01353902" w14:textId="77777777" w:rsidR="006B26F2" w:rsidRDefault="006B26F2" w:rsidP="00661663">
            <w:pPr>
              <w:jc w:val="both"/>
              <w:rPr>
                <w:rFonts w:ascii="Verdana" w:hAnsi="Verdana"/>
                <w:bCs/>
                <w:sz w:val="18"/>
              </w:rPr>
            </w:pPr>
          </w:p>
        </w:tc>
        <w:tc>
          <w:tcPr>
            <w:tcW w:w="709" w:type="dxa"/>
            <w:tcBorders>
              <w:left w:val="single" w:sz="4" w:space="0" w:color="auto"/>
            </w:tcBorders>
          </w:tcPr>
          <w:p w14:paraId="71D8A098" w14:textId="77777777" w:rsidR="006B26F2" w:rsidRDefault="006B26F2" w:rsidP="00661663">
            <w:pPr>
              <w:jc w:val="both"/>
              <w:rPr>
                <w:rFonts w:ascii="Verdana" w:hAnsi="Verdana"/>
                <w:bCs/>
                <w:sz w:val="18"/>
              </w:rPr>
            </w:pPr>
          </w:p>
        </w:tc>
        <w:tc>
          <w:tcPr>
            <w:tcW w:w="649" w:type="dxa"/>
            <w:shd w:val="clear" w:color="auto" w:fill="FABF8F"/>
          </w:tcPr>
          <w:p w14:paraId="1E95E121" w14:textId="52DFE24A"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22752" behindDoc="0" locked="0" layoutInCell="1" allowOverlap="1" wp14:anchorId="71F9083F" wp14:editId="23ECD875">
                      <wp:simplePos x="0" y="0"/>
                      <wp:positionH relativeFrom="column">
                        <wp:posOffset>14605</wp:posOffset>
                      </wp:positionH>
                      <wp:positionV relativeFrom="paragraph">
                        <wp:posOffset>-6350</wp:posOffset>
                      </wp:positionV>
                      <wp:extent cx="24765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3B471" id="Rectangle 23" o:spid="_x0000_s1026" style="position:absolute;margin-left:1.15pt;margin-top:-.5pt;width:19.5pt;height:18.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VlmwIAAI4FAAAOAAAAZHJzL2Uyb0RvYy54bWysVFFP2zAQfp+0/2D5faQJL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U4p&#10;0azDN3pC1pheK0HwDgnqjStR79k82uHkcBuy3UnbhT/mQXaR1P1Eqth5wvGymJ+fLZB6jqLi9CIv&#10;FgEzOxgb6/w3AR0Jm4pa9B6pZNs755PqqBJ8abhtlcJ7VipN+oqe5ueLaOBAtXUQBlmsIHGtLNky&#10;fHu/ywe3R1oYhNIYS0gwpRR3fq9Egn8SErkJSSQHoSoPmIxzoX2eRA2rRXK1mOE3OhstYsZKI2BA&#10;lhjkhD0AjJoJZMRO+Q/6wVTEop6MZ38LLBlPFtEzaD8Zd60G+xGAwqwGz0l/JClRE1h6g3qPlWMh&#10;tZQz/LbF97tjzj8yiz2ET45zwT/gIhXgO8Gwo6QB++uj+6CPpY1SSnrsyYq6nxtmBSXqu8ai/5rP&#10;56GJ42G+OC/wYI8lb8cSvemuAZ8+xwlkeNwGfa/GrbTQveL4WAWvKGKao++Kcm/Hw7VPswIHEBer&#10;VVTDxjXM3+lnwwN4YDXU58vulVkzFLHH6r+HsX9Z+a6Wk26w1LDaeJBtLPQDrwPf2PSxcIYBFabK&#10;8TlqHcbo8jcAAAD//wMAUEsDBBQABgAIAAAAIQCVoPty2gAAAAYBAAAPAAAAZHJzL2Rvd25yZXYu&#10;eG1sTI9PT4NAFMTvJn6HzTPxYtqF/ktDeTTGhKuJtdHrFl4BZd8Sdinw7X2e9DiZycxv0uNkW3Wj&#10;3jeOEeJlBIq4cGXDFcL5PV/sQflguDStY0KYycMxu79LTVK6kd/odgqVkhL2iUGoQ+gSrX1RkzV+&#10;6Tpi8a6utyaI7Ctd9maUctvqVRTttDUNy0JtOnqpqfg+DRZh8+mfPvaveo6CPX9ZO+fbYcwRHx+m&#10;5wOoQFP4C8MvvqBDJkwXN3DpVYuwWksQYRHLI7E3segLwnq3BZ2l+j9+9gMAAP//AwBQSwECLQAU&#10;AAYACAAAACEAtoM4kv4AAADhAQAAEwAAAAAAAAAAAAAAAAAAAAAAW0NvbnRlbnRfVHlwZXNdLnht&#10;bFBLAQItABQABgAIAAAAIQA4/SH/1gAAAJQBAAALAAAAAAAAAAAAAAAAAC8BAABfcmVscy8ucmVs&#10;c1BLAQItABQABgAIAAAAIQDaalVlmwIAAI4FAAAOAAAAAAAAAAAAAAAAAC4CAABkcnMvZTJvRG9j&#10;LnhtbFBLAQItABQABgAIAAAAIQCVoPty2gAAAAYBAAAPAAAAAAAAAAAAAAAAAPUEAABkcnMvZG93&#10;bnJldi54bWxQSwUGAAAAAAQABADzAAAA/AUAAAAA&#10;" filled="f" strokecolor="black [3213]" strokeweight=".25pt"/>
                  </w:pict>
                </mc:Fallback>
              </mc:AlternateContent>
            </w:r>
          </w:p>
        </w:tc>
      </w:tr>
      <w:tr w:rsidR="006B26F2" w14:paraId="2EC72AAD" w14:textId="77777777" w:rsidTr="006B26F2">
        <w:trPr>
          <w:cantSplit/>
          <w:trHeight w:val="456"/>
        </w:trPr>
        <w:tc>
          <w:tcPr>
            <w:tcW w:w="695" w:type="dxa"/>
            <w:tcBorders>
              <w:right w:val="single" w:sz="4" w:space="0" w:color="auto"/>
            </w:tcBorders>
          </w:tcPr>
          <w:p w14:paraId="1D98C9D0" w14:textId="77777777" w:rsidR="006B26F2" w:rsidRPr="005867EB" w:rsidRDefault="006B26F2" w:rsidP="00661663">
            <w:pPr>
              <w:jc w:val="both"/>
              <w:rPr>
                <w:rFonts w:ascii="Verdana" w:hAnsi="Verdana"/>
                <w:bCs/>
                <w:sz w:val="20"/>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D9D9D9"/>
          </w:tcPr>
          <w:p w14:paraId="0982ECBC" w14:textId="77777777" w:rsidR="006B26F2" w:rsidRDefault="006B26F2" w:rsidP="00661663">
            <w:pPr>
              <w:jc w:val="both"/>
              <w:rPr>
                <w:rFonts w:ascii="Verdana" w:hAnsi="Verdana"/>
                <w:b/>
                <w:sz w:val="18"/>
              </w:rPr>
            </w:pPr>
          </w:p>
          <w:p w14:paraId="7EC0964D" w14:textId="77777777" w:rsidR="006B26F2" w:rsidRDefault="006B26F2" w:rsidP="00661663">
            <w:pPr>
              <w:jc w:val="both"/>
              <w:rPr>
                <w:rFonts w:ascii="Verdana" w:hAnsi="Verdana"/>
                <w:b/>
                <w:sz w:val="18"/>
              </w:rPr>
            </w:pPr>
            <w:r>
              <w:rPr>
                <w:rFonts w:ascii="Verdana" w:hAnsi="Verdana"/>
                <w:b/>
                <w:sz w:val="18"/>
              </w:rPr>
              <w:t>Address:</w:t>
            </w:r>
          </w:p>
          <w:p w14:paraId="3D52F60B" w14:textId="77777777" w:rsidR="006B26F2" w:rsidRDefault="006B26F2" w:rsidP="00661663">
            <w:pPr>
              <w:jc w:val="both"/>
              <w:rPr>
                <w:rFonts w:ascii="Verdana" w:hAnsi="Verdana"/>
                <w:b/>
                <w:sz w:val="18"/>
              </w:rPr>
            </w:pPr>
          </w:p>
        </w:tc>
        <w:tc>
          <w:tcPr>
            <w:tcW w:w="6006" w:type="dxa"/>
            <w:tcBorders>
              <w:top w:val="single" w:sz="4" w:space="0" w:color="auto"/>
              <w:left w:val="single" w:sz="4" w:space="0" w:color="auto"/>
              <w:bottom w:val="single" w:sz="4" w:space="0" w:color="auto"/>
              <w:right w:val="single" w:sz="4" w:space="0" w:color="auto"/>
            </w:tcBorders>
          </w:tcPr>
          <w:p w14:paraId="0514F78A" w14:textId="77777777" w:rsidR="006B26F2" w:rsidRDefault="006B26F2" w:rsidP="00661663">
            <w:pPr>
              <w:jc w:val="both"/>
              <w:rPr>
                <w:rFonts w:ascii="Verdana" w:hAnsi="Verdana"/>
                <w:bCs/>
                <w:sz w:val="18"/>
              </w:rPr>
            </w:pPr>
          </w:p>
        </w:tc>
        <w:tc>
          <w:tcPr>
            <w:tcW w:w="709" w:type="dxa"/>
            <w:tcBorders>
              <w:left w:val="single" w:sz="4" w:space="0" w:color="auto"/>
            </w:tcBorders>
          </w:tcPr>
          <w:p w14:paraId="1069254E" w14:textId="77777777" w:rsidR="006B26F2" w:rsidRDefault="006B26F2" w:rsidP="00661663">
            <w:pPr>
              <w:jc w:val="both"/>
              <w:rPr>
                <w:rFonts w:ascii="Verdana" w:hAnsi="Verdana"/>
                <w:bCs/>
                <w:sz w:val="18"/>
              </w:rPr>
            </w:pPr>
          </w:p>
        </w:tc>
        <w:tc>
          <w:tcPr>
            <w:tcW w:w="649" w:type="dxa"/>
            <w:shd w:val="clear" w:color="auto" w:fill="FABF8F"/>
          </w:tcPr>
          <w:p w14:paraId="2CC8CF58" w14:textId="7A3D3C99"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24800" behindDoc="0" locked="0" layoutInCell="1" allowOverlap="1" wp14:anchorId="1A4AC4CD" wp14:editId="67BD18E2">
                      <wp:simplePos x="0" y="0"/>
                      <wp:positionH relativeFrom="column">
                        <wp:posOffset>14605</wp:posOffset>
                      </wp:positionH>
                      <wp:positionV relativeFrom="paragraph">
                        <wp:posOffset>46355</wp:posOffset>
                      </wp:positionV>
                      <wp:extent cx="24765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86C22" id="Rectangle 24" o:spid="_x0000_s1026" style="position:absolute;margin-left:1.15pt;margin-top:3.65pt;width:19.5pt;height:18.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z3mgIAAI4FAAAOAAAAZHJzL2Uyb0RvYy54bWysVFFP2zAQfp+0/2D5faQJL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eaU&#10;aNbhGz0ha0yvlSB4hwT1xpWo92we7XByuA3Z7qTtwh/zILtI6n4iVew84XhZzM/PFkg9R1FxepEX&#10;i4CZHYyNdf6bgI6ETUUteo9Usu2d80l1VAm+NNy2SuE9K5UmfUVP8/NFNHCg2joIgyxWkLhWlmwZ&#10;vr3f5YPbIy0MQmmMJSSYUoo7v1ciwT8JidyEJJKDUJUHTMa50D5PoobVIrlazPAbnY0WMWOlETAg&#10;Swxywh4ARs0EMmKn/Af9YCpiUU/Gs78Flowni+gZtJ+Mu1aD/QhAYVaD56Q/kpSoCSy9Qb3HyrGQ&#10;WsoZftvi+90x5x+ZxR7CJ8e54B9wkQrwnWDYUdKA/fXRfdDH0kYpJT32ZEXdzw2zghL1XWPRf83n&#10;89DE8TBfnBd4sMeSt2OJ3nTXgE+f4wQyPG6DvlfjVlroXnF8rIJXFDHN0XdFubfj4dqnWYEDiIvV&#10;Kqph4xrm7/Sz4QE8sBrq82X3yqwZithj9d/D2L+sfFfLSTdYalhtPMg2FvqB14FvbPpYOMOAClPl&#10;+By1DmN0+RsAAP//AwBQSwMEFAAGAAgAAAAhAKzCGgjZAAAABQEAAA8AAABkcnMvZG93bnJldi54&#10;bWxMjkFLw0AQhe+C/2EZwYu0m9ZoQ8ymlEKugm3R6zY7JmmzsyG7aZJ/73jS08fwHm++bDvZVtyw&#10;940jBatlBAKpdKahSsHpWCwSED5oMrp1hApm9LDN7+8ynRo30gfeDqESPEI+1QrqELpUSl/WaLVf&#10;ug6Js2/XWx347Ctpej3yuG3lOopepdUN8Ydad7ivsbweBqsg/vJPn8m7nKNgTxdr5+JlGAulHh+m&#10;3RuIgFP4K8OvPqtDzk5nN5DxolWwfuaigg2D03jFPDPjBGSeyf/2+Q8AAAD//wMAUEsBAi0AFAAG&#10;AAgAAAAhALaDOJL+AAAA4QEAABMAAAAAAAAAAAAAAAAAAAAAAFtDb250ZW50X1R5cGVzXS54bWxQ&#10;SwECLQAUAAYACAAAACEAOP0h/9YAAACUAQAACwAAAAAAAAAAAAAAAAAvAQAAX3JlbHMvLnJlbHNQ&#10;SwECLQAUAAYACAAAACEAqHos95oCAACOBQAADgAAAAAAAAAAAAAAAAAuAgAAZHJzL2Uyb0RvYy54&#10;bWxQSwECLQAUAAYACAAAACEArMIaCNkAAAAFAQAADwAAAAAAAAAAAAAAAAD0BAAAZHJzL2Rvd25y&#10;ZXYueG1sUEsFBgAAAAAEAAQA8wAAAPoFAAAAAA==&#10;" filled="f" strokecolor="black [3213]" strokeweight=".25pt"/>
                  </w:pict>
                </mc:Fallback>
              </mc:AlternateContent>
            </w:r>
          </w:p>
        </w:tc>
      </w:tr>
      <w:tr w:rsidR="006B26F2" w14:paraId="29260C98" w14:textId="77777777" w:rsidTr="006B26F2">
        <w:trPr>
          <w:cantSplit/>
          <w:trHeight w:val="127"/>
        </w:trPr>
        <w:tc>
          <w:tcPr>
            <w:tcW w:w="695" w:type="dxa"/>
            <w:tcBorders>
              <w:right w:val="single" w:sz="4" w:space="0" w:color="auto"/>
            </w:tcBorders>
          </w:tcPr>
          <w:p w14:paraId="29BD022B" w14:textId="77777777" w:rsidR="006B26F2" w:rsidRPr="005867EB" w:rsidRDefault="006B26F2" w:rsidP="00661663">
            <w:pPr>
              <w:jc w:val="both"/>
              <w:rPr>
                <w:rFonts w:ascii="Verdana" w:hAnsi="Verdana"/>
                <w:bCs/>
                <w:sz w:val="20"/>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D9D9D9"/>
          </w:tcPr>
          <w:p w14:paraId="530904DC" w14:textId="77777777" w:rsidR="006B26F2" w:rsidRDefault="006B26F2" w:rsidP="00661663">
            <w:pPr>
              <w:jc w:val="both"/>
              <w:rPr>
                <w:rFonts w:ascii="Verdana" w:hAnsi="Verdana"/>
                <w:b/>
                <w:sz w:val="18"/>
              </w:rPr>
            </w:pPr>
          </w:p>
          <w:p w14:paraId="1C0C5293" w14:textId="77777777" w:rsidR="006B26F2" w:rsidRDefault="006B26F2" w:rsidP="00661663">
            <w:pPr>
              <w:jc w:val="both"/>
              <w:rPr>
                <w:rFonts w:ascii="Verdana" w:hAnsi="Verdana"/>
                <w:b/>
                <w:sz w:val="18"/>
              </w:rPr>
            </w:pPr>
            <w:r>
              <w:rPr>
                <w:rFonts w:ascii="Verdana" w:hAnsi="Verdana"/>
                <w:b/>
                <w:sz w:val="18"/>
              </w:rPr>
              <w:t>Contact Name:</w:t>
            </w:r>
          </w:p>
          <w:p w14:paraId="1FC8A566" w14:textId="77777777" w:rsidR="006B26F2" w:rsidRDefault="006B26F2" w:rsidP="00661663">
            <w:pPr>
              <w:jc w:val="both"/>
              <w:rPr>
                <w:rFonts w:ascii="Verdana" w:hAnsi="Verdana"/>
                <w:b/>
                <w:sz w:val="18"/>
              </w:rPr>
            </w:pPr>
          </w:p>
        </w:tc>
        <w:tc>
          <w:tcPr>
            <w:tcW w:w="6006" w:type="dxa"/>
            <w:tcBorders>
              <w:top w:val="single" w:sz="4" w:space="0" w:color="auto"/>
              <w:left w:val="single" w:sz="4" w:space="0" w:color="auto"/>
              <w:bottom w:val="single" w:sz="4" w:space="0" w:color="auto"/>
              <w:right w:val="single" w:sz="4" w:space="0" w:color="auto"/>
            </w:tcBorders>
          </w:tcPr>
          <w:p w14:paraId="509D8315" w14:textId="77777777" w:rsidR="006B26F2" w:rsidRDefault="006B26F2" w:rsidP="00661663">
            <w:pPr>
              <w:jc w:val="both"/>
              <w:rPr>
                <w:rFonts w:ascii="Verdana" w:hAnsi="Verdana"/>
                <w:bCs/>
                <w:sz w:val="18"/>
              </w:rPr>
            </w:pPr>
          </w:p>
        </w:tc>
        <w:tc>
          <w:tcPr>
            <w:tcW w:w="709" w:type="dxa"/>
            <w:tcBorders>
              <w:left w:val="single" w:sz="4" w:space="0" w:color="auto"/>
            </w:tcBorders>
          </w:tcPr>
          <w:p w14:paraId="45BA9412" w14:textId="77777777" w:rsidR="006B26F2" w:rsidRDefault="006B26F2" w:rsidP="00661663">
            <w:pPr>
              <w:jc w:val="both"/>
              <w:rPr>
                <w:rFonts w:ascii="Verdana" w:hAnsi="Verdana"/>
                <w:bCs/>
                <w:sz w:val="18"/>
              </w:rPr>
            </w:pPr>
          </w:p>
        </w:tc>
        <w:tc>
          <w:tcPr>
            <w:tcW w:w="649" w:type="dxa"/>
            <w:shd w:val="clear" w:color="auto" w:fill="FABF8F"/>
          </w:tcPr>
          <w:p w14:paraId="21CF4F68" w14:textId="3F8AF89A"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26848" behindDoc="0" locked="0" layoutInCell="1" allowOverlap="1" wp14:anchorId="51700615" wp14:editId="1F87F7B7">
                      <wp:simplePos x="0" y="0"/>
                      <wp:positionH relativeFrom="column">
                        <wp:posOffset>14605</wp:posOffset>
                      </wp:positionH>
                      <wp:positionV relativeFrom="paragraph">
                        <wp:posOffset>80645</wp:posOffset>
                      </wp:positionV>
                      <wp:extent cx="24765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ABD18" id="Rectangle 25" o:spid="_x0000_s1026" style="position:absolute;margin-left:1.15pt;margin-top:6.35pt;width:19.5pt;height:18.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SCmgIAAI4FAAAOAAAAZHJzL2Uyb0RvYy54bWysVN9P2zAQfp+0/8Hy+0hTW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HRO&#10;iWEt1ugJWWNmrQXBOySos36Bds/20fWSx2PMdiddG/8xD7JLpO5HUsUuEI6X09n52Ryp56ianl6U&#10;GbM4OFvnwzcBLYmHijqMnqhk2zsfMCCaDiYxloFbpXWqmzakq+hpeT5PDh60qqMymqUOEtfakS3D&#10;2oddGVNBrCMrlLTBy5hgTimdwl6LCKHNk5DITUwiB4hdecBknAsTyqxqWC1yqPkEf0OwwSOFToAR&#10;WeIjR+weYLDMIAN2fnNvH11FaurRefK3h2Xn0SNFBhNG51YZcB8BaMyqj5ztB5IyNZGlN6j32DkO&#10;8kh5y28V1u+O+fDIHM4Qlhz3QnjAj9SAdYL+REkD7tdH99EeWxu1lHQ4kxX1PzfMCUr0d4NN/7Wc&#10;zeIQJ2E2P5+i4I41b8cas2mvAUtf4gayPB2jfdDDUTpoX3F9rGJUVDHDMXZFeXCDcB3yrsAFxMVq&#10;lcxwcC0Ld+bZ8ggeWY39+bJ7Zc72TRyw++9hmF+2eNfL2TZ6GlhtAkiVGv3Aa883Dn1qnH5Bxa1y&#10;LCerwxpd/gYAAP//AwBQSwMEFAAGAAgAAAAhAPQCu/3ZAAAABgEAAA8AAABkcnMvZG93bnJldi54&#10;bWxMjs1OwzAQhO9IfQdrK3FB1G5ooQpxqgopVyRKBVc3XpLQeB3FTpO8PcsJjvOjmS/bT64VV+xD&#10;40nDeqVAIJXeNlRpOL0X9zsQIRqypvWEGmYMsM8XN5lJrR/pDa/HWAkeoZAaDXWMXSplKGt0Jqx8&#10;h8TZl++diSz7StrejDzuWpko9SidaYgfatPhS43l5Tg4DZvPcPexe5Wziu707dxcbIex0Pp2OR2e&#10;QUSc4l8ZfvEZHXJmOvuBbBCthuSBi2wnTyA43qxZnzVsVQIyz+R//PwHAAD//wMAUEsBAi0AFAAG&#10;AAgAAAAhALaDOJL+AAAA4QEAABMAAAAAAAAAAAAAAAAAAAAAAFtDb250ZW50X1R5cGVzXS54bWxQ&#10;SwECLQAUAAYACAAAACEAOP0h/9YAAACUAQAACwAAAAAAAAAAAAAAAAAvAQAAX3JlbHMvLnJlbHNQ&#10;SwECLQAUAAYACAAAACEAFX30gpoCAACOBQAADgAAAAAAAAAAAAAAAAAuAgAAZHJzL2Uyb0RvYy54&#10;bWxQSwECLQAUAAYACAAAACEA9AK7/dkAAAAGAQAADwAAAAAAAAAAAAAAAAD0BAAAZHJzL2Rvd25y&#10;ZXYueG1sUEsFBgAAAAAEAAQA8wAAAPoFAAAAAA==&#10;" filled="f" strokecolor="black [3213]" strokeweight=".25pt"/>
                  </w:pict>
                </mc:Fallback>
              </mc:AlternateContent>
            </w:r>
          </w:p>
        </w:tc>
      </w:tr>
      <w:tr w:rsidR="006B26F2" w14:paraId="16F3D08B" w14:textId="77777777" w:rsidTr="006B26F2">
        <w:trPr>
          <w:cantSplit/>
          <w:trHeight w:val="127"/>
        </w:trPr>
        <w:tc>
          <w:tcPr>
            <w:tcW w:w="695" w:type="dxa"/>
            <w:tcBorders>
              <w:right w:val="single" w:sz="4" w:space="0" w:color="auto"/>
            </w:tcBorders>
          </w:tcPr>
          <w:p w14:paraId="33BDE575" w14:textId="77777777" w:rsidR="006B26F2" w:rsidRPr="005867EB" w:rsidRDefault="006B26F2" w:rsidP="00661663">
            <w:pPr>
              <w:jc w:val="both"/>
              <w:rPr>
                <w:rFonts w:ascii="Verdana" w:hAnsi="Verdana"/>
                <w:bCs/>
                <w:sz w:val="20"/>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D9D9D9"/>
          </w:tcPr>
          <w:p w14:paraId="171882DD" w14:textId="77777777" w:rsidR="006B26F2" w:rsidRDefault="006B26F2" w:rsidP="00661663">
            <w:pPr>
              <w:jc w:val="both"/>
              <w:rPr>
                <w:rFonts w:ascii="Verdana" w:hAnsi="Verdana"/>
                <w:b/>
                <w:sz w:val="18"/>
              </w:rPr>
            </w:pPr>
          </w:p>
          <w:p w14:paraId="22610518" w14:textId="77777777" w:rsidR="006B26F2" w:rsidRDefault="006B26F2" w:rsidP="00661663">
            <w:pPr>
              <w:jc w:val="both"/>
              <w:rPr>
                <w:rFonts w:ascii="Verdana" w:hAnsi="Verdana"/>
                <w:b/>
                <w:sz w:val="18"/>
              </w:rPr>
            </w:pPr>
            <w:r>
              <w:rPr>
                <w:rFonts w:ascii="Verdana" w:hAnsi="Verdana"/>
                <w:b/>
                <w:sz w:val="18"/>
              </w:rPr>
              <w:t>Telephone Number:</w:t>
            </w:r>
          </w:p>
          <w:p w14:paraId="7F0D3505" w14:textId="77777777" w:rsidR="006B26F2" w:rsidRDefault="006B26F2" w:rsidP="00661663">
            <w:pPr>
              <w:jc w:val="both"/>
              <w:rPr>
                <w:rFonts w:ascii="Verdana" w:hAnsi="Verdana"/>
                <w:b/>
                <w:sz w:val="18"/>
              </w:rPr>
            </w:pPr>
          </w:p>
        </w:tc>
        <w:tc>
          <w:tcPr>
            <w:tcW w:w="6006" w:type="dxa"/>
            <w:tcBorders>
              <w:top w:val="single" w:sz="4" w:space="0" w:color="auto"/>
              <w:left w:val="single" w:sz="4" w:space="0" w:color="auto"/>
              <w:bottom w:val="single" w:sz="4" w:space="0" w:color="auto"/>
              <w:right w:val="single" w:sz="4" w:space="0" w:color="auto"/>
            </w:tcBorders>
          </w:tcPr>
          <w:p w14:paraId="0373EC5E" w14:textId="77777777" w:rsidR="006B26F2" w:rsidRDefault="006B26F2" w:rsidP="00661663">
            <w:pPr>
              <w:jc w:val="both"/>
              <w:rPr>
                <w:rFonts w:ascii="Verdana" w:hAnsi="Verdana"/>
                <w:bCs/>
                <w:sz w:val="18"/>
              </w:rPr>
            </w:pPr>
          </w:p>
        </w:tc>
        <w:tc>
          <w:tcPr>
            <w:tcW w:w="709" w:type="dxa"/>
            <w:tcBorders>
              <w:left w:val="single" w:sz="4" w:space="0" w:color="auto"/>
            </w:tcBorders>
          </w:tcPr>
          <w:p w14:paraId="113F7E0F" w14:textId="77777777" w:rsidR="006B26F2" w:rsidRDefault="006B26F2" w:rsidP="00661663">
            <w:pPr>
              <w:jc w:val="both"/>
              <w:rPr>
                <w:rFonts w:ascii="Verdana" w:hAnsi="Verdana"/>
                <w:bCs/>
                <w:sz w:val="18"/>
              </w:rPr>
            </w:pPr>
          </w:p>
        </w:tc>
        <w:tc>
          <w:tcPr>
            <w:tcW w:w="649" w:type="dxa"/>
            <w:shd w:val="clear" w:color="auto" w:fill="FABF8F"/>
          </w:tcPr>
          <w:p w14:paraId="4BD3C9DC" w14:textId="5438D94D"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28896" behindDoc="0" locked="0" layoutInCell="1" allowOverlap="1" wp14:anchorId="23F549AC" wp14:editId="4C5DFB63">
                      <wp:simplePos x="0" y="0"/>
                      <wp:positionH relativeFrom="column">
                        <wp:posOffset>14605</wp:posOffset>
                      </wp:positionH>
                      <wp:positionV relativeFrom="paragraph">
                        <wp:posOffset>48260</wp:posOffset>
                      </wp:positionV>
                      <wp:extent cx="24765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B426" id="Rectangle 26" o:spid="_x0000_s1026" style="position:absolute;margin-left:1.15pt;margin-top:3.8pt;width:19.5pt;height:1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wcmwIAAI4FAAAOAAAAZHJzL2Uyb0RvYy54bWysVFFP2zAQfp+0/2D5faQJL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4o&#10;0azDN3pC1pheK0HwDgnqjStR79k82uHkcBuy3UnbhT/mQXaR1P1Eqth5wvGymJ+fLZB6jqLi9CIv&#10;FgEzOxgb6/w3AR0Jm4pa9B6pZNs755PqqBJ8abhtlcJ7VipN+oqe5ueLaOBAtXUQBlmsIHGtLNky&#10;fHu/ywe3R1oYhNIYS0gwpRR3fq9Egn8SErkJSSQHoSoPmIxzoX2eRA2rRXK1mOE3OhstYsZKI2BA&#10;lhjkhD0AjJoJZMRO+Q/6wVTEop6MZ38LLBlPFtEzaD8Zd60G+xGAwqwGz0l/JClRE1h6g3qPlWMh&#10;tZQz/LbF97tjzj8yiz2ET45zwT/gIhXgO8Gwo6QB++uj+6CPpY1SSnrsyYq6nxtmBSXqu8ai/5rP&#10;56GJ42G+OC/wYI8lb8cSvemuAZ8+xwlkeNwGfa/GrbTQveL4WAWvKGKao++Kcm/Hw7VPswIHEBer&#10;VVTDxjXM3+lnwwN4YDXU58vulVkzFLHH6r+HsX9Z+a6Wk26w1LDaeJBtLPQDrwPf2PSxcIYBFabK&#10;8TlqHcbo8jcAAAD//wMAUEsDBBQABgAIAAAAIQBdIDr02gAAAAUBAAAPAAAAZHJzL2Rvd25yZXYu&#10;eG1sTI7NasMwEITvhb6D2EAvpZGd5g/XcigFXwtNQnpVrI3txloZS47tt+/21JyGYYaZL92NthE3&#10;7HztSEE8j0AgFc7UVCo4HvKXLQgfNBndOEIFE3rYZY8PqU6MG+gLb/tQCh4hn2gFVQhtIqUvKrTa&#10;z12LxNnFdVYHtl0pTacHHreNXETRWlpdEz9UusWPCovrvrcKlt/++bT9lFMU7PHH2ilf9UOu1NNs&#10;fH8DEXAM/2X4w2d0yJjp7HoyXjQKFq9cVLBZg+B0GbM9s65ikFkq7+mzXwAAAP//AwBQSwECLQAU&#10;AAYACAAAACEAtoM4kv4AAADhAQAAEwAAAAAAAAAAAAAAAAAAAAAAW0NvbnRlbnRfVHlwZXNdLnht&#10;bFBLAQItABQABgAIAAAAIQA4/SH/1gAAAJQBAAALAAAAAAAAAAAAAAAAAC8BAABfcmVscy8ucmVs&#10;c1BLAQItABQABgAIAAAAIQDSdZwcmwIAAI4FAAAOAAAAAAAAAAAAAAAAAC4CAABkcnMvZTJvRG9j&#10;LnhtbFBLAQItABQABgAIAAAAIQBdIDr02gAAAAUBAAAPAAAAAAAAAAAAAAAAAPUEAABkcnMvZG93&#10;bnJldi54bWxQSwUGAAAAAAQABADzAAAA/AUAAAAA&#10;" filled="f" strokecolor="black [3213]" strokeweight=".25pt"/>
                  </w:pict>
                </mc:Fallback>
              </mc:AlternateContent>
            </w:r>
          </w:p>
        </w:tc>
      </w:tr>
      <w:tr w:rsidR="006B26F2" w14:paraId="420FAE6F" w14:textId="77777777" w:rsidTr="006B26F2">
        <w:trPr>
          <w:cantSplit/>
          <w:trHeight w:val="127"/>
        </w:trPr>
        <w:tc>
          <w:tcPr>
            <w:tcW w:w="695" w:type="dxa"/>
            <w:tcBorders>
              <w:right w:val="single" w:sz="4" w:space="0" w:color="auto"/>
            </w:tcBorders>
          </w:tcPr>
          <w:p w14:paraId="2294333F" w14:textId="77777777" w:rsidR="006B26F2" w:rsidRPr="005867EB" w:rsidRDefault="006B26F2" w:rsidP="00661663">
            <w:pPr>
              <w:jc w:val="both"/>
              <w:rPr>
                <w:rFonts w:ascii="Verdana" w:hAnsi="Verdana"/>
                <w:bCs/>
                <w:sz w:val="20"/>
              </w:rPr>
            </w:pPr>
          </w:p>
        </w:tc>
        <w:tc>
          <w:tcPr>
            <w:tcW w:w="2738" w:type="dxa"/>
            <w:gridSpan w:val="3"/>
            <w:tcBorders>
              <w:top w:val="single" w:sz="4" w:space="0" w:color="auto"/>
              <w:left w:val="single" w:sz="4" w:space="0" w:color="auto"/>
              <w:bottom w:val="single" w:sz="4" w:space="0" w:color="auto"/>
              <w:right w:val="single" w:sz="4" w:space="0" w:color="auto"/>
            </w:tcBorders>
            <w:shd w:val="clear" w:color="auto" w:fill="D9D9D9"/>
          </w:tcPr>
          <w:p w14:paraId="2A7ECE0E" w14:textId="77777777" w:rsidR="006B26F2" w:rsidRDefault="006B26F2" w:rsidP="00661663">
            <w:pPr>
              <w:jc w:val="both"/>
              <w:rPr>
                <w:rFonts w:ascii="Verdana" w:hAnsi="Verdana"/>
                <w:b/>
                <w:sz w:val="18"/>
              </w:rPr>
            </w:pPr>
          </w:p>
          <w:p w14:paraId="5DB3C494" w14:textId="77777777" w:rsidR="006B26F2" w:rsidRDefault="006B26F2" w:rsidP="00661663">
            <w:pPr>
              <w:jc w:val="both"/>
              <w:rPr>
                <w:rFonts w:ascii="Verdana" w:hAnsi="Verdana"/>
                <w:b/>
                <w:sz w:val="18"/>
              </w:rPr>
            </w:pPr>
            <w:r>
              <w:rPr>
                <w:rFonts w:ascii="Verdana" w:hAnsi="Verdana"/>
                <w:b/>
                <w:sz w:val="18"/>
              </w:rPr>
              <w:t>Email:</w:t>
            </w:r>
          </w:p>
          <w:p w14:paraId="54894545" w14:textId="77777777" w:rsidR="006B26F2" w:rsidRDefault="006B26F2" w:rsidP="00661663">
            <w:pPr>
              <w:jc w:val="both"/>
              <w:rPr>
                <w:rFonts w:ascii="Verdana" w:hAnsi="Verdana"/>
                <w:b/>
                <w:sz w:val="18"/>
              </w:rPr>
            </w:pPr>
          </w:p>
        </w:tc>
        <w:tc>
          <w:tcPr>
            <w:tcW w:w="6006" w:type="dxa"/>
            <w:tcBorders>
              <w:top w:val="single" w:sz="4" w:space="0" w:color="auto"/>
              <w:left w:val="single" w:sz="4" w:space="0" w:color="auto"/>
              <w:bottom w:val="single" w:sz="4" w:space="0" w:color="auto"/>
              <w:right w:val="single" w:sz="4" w:space="0" w:color="auto"/>
            </w:tcBorders>
          </w:tcPr>
          <w:p w14:paraId="17B62479" w14:textId="77777777" w:rsidR="006B26F2" w:rsidRDefault="006B26F2" w:rsidP="00661663">
            <w:pPr>
              <w:jc w:val="both"/>
              <w:rPr>
                <w:rFonts w:ascii="Verdana" w:hAnsi="Verdana"/>
                <w:bCs/>
                <w:sz w:val="18"/>
              </w:rPr>
            </w:pPr>
          </w:p>
        </w:tc>
        <w:tc>
          <w:tcPr>
            <w:tcW w:w="709" w:type="dxa"/>
            <w:tcBorders>
              <w:left w:val="single" w:sz="4" w:space="0" w:color="auto"/>
            </w:tcBorders>
          </w:tcPr>
          <w:p w14:paraId="41A1E7C9" w14:textId="77777777" w:rsidR="006B26F2" w:rsidRDefault="006B26F2" w:rsidP="00661663">
            <w:pPr>
              <w:jc w:val="both"/>
              <w:rPr>
                <w:rFonts w:ascii="Verdana" w:hAnsi="Verdana"/>
                <w:bCs/>
                <w:sz w:val="18"/>
              </w:rPr>
            </w:pPr>
          </w:p>
        </w:tc>
        <w:tc>
          <w:tcPr>
            <w:tcW w:w="649" w:type="dxa"/>
            <w:shd w:val="clear" w:color="auto" w:fill="FABF8F"/>
          </w:tcPr>
          <w:p w14:paraId="7B45DBD7" w14:textId="3BDB02B0" w:rsidR="006B26F2" w:rsidRDefault="006B26F2"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30944" behindDoc="0" locked="0" layoutInCell="1" allowOverlap="1" wp14:anchorId="5C02DEB9" wp14:editId="0BAE62F2">
                      <wp:simplePos x="0" y="0"/>
                      <wp:positionH relativeFrom="column">
                        <wp:posOffset>14605</wp:posOffset>
                      </wp:positionH>
                      <wp:positionV relativeFrom="paragraph">
                        <wp:posOffset>93513</wp:posOffset>
                      </wp:positionV>
                      <wp:extent cx="247650" cy="238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916D7" id="Rectangle 27" o:spid="_x0000_s1026" style="position:absolute;margin-left:1.15pt;margin-top:7.35pt;width:19.5pt;height:1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RpmwIAAI4FAAAOAAAAZHJzL2Uyb0RvYy54bWysVMFu2zAMvQ/YPwi6r47dpOmCOkXQosOA&#10;og3aDj2rshQbkEVNUuJkXz9Ksp2gK3YY5oMsieQj+UTy6nrfKrIT1jWgS5qfTSgRmkPV6E1Jf7zc&#10;fbmkxHmmK6ZAi5IehKPXy8+frjqzEAXUoCphCYJot+hMSWvvzSLLHK9Fy9wZGKFRKMG2zOPRbrLK&#10;sg7RW5UVk8lF1oGtjAUunMPb2ySky4gvpeD+UUonPFElxdh8XG1c38KaLa/YYmOZqRveh8H+IYqW&#10;NRqdjlC3zDOytc0fUG3DLTiQ/oxDm4GUDRcxB8wmn7zL5rlmRsRckBxnRprc/4PlD7u1JU1V0mJO&#10;iWYtvtETssb0RgmCd0hQZ9wC9Z7N2vYnh9uQ7V7aNvwxD7KPpB5GUsXeE46XxXR+MUPqOYqK88u8&#10;mAXM7GhsrPPfBLQkbEpq0Xukku3unU+qg0rwpeGuUQrv2UJp0pX0PJ/PooED1VRBGGSxgsSNsmTH&#10;8O39Pu/dnmhhEEpjLCHBlFLc+YMSCf5JSOQmJJEchKo8YjLOhfZ5EtWsEsnVbILf4GywiBkrjYAB&#10;WWKQI3YPMGgmkAE75d/rB1MRi3o0nvwtsGQ8WkTPoP1o3DYa7EcACrPqPSf9gaRETWDpDaoDVo6F&#10;1FLO8LsG3++eOb9mFnsInxzngn/ERSrAd4J+R0kN9tdH90EfSxullHTYkyV1P7fMCkrUd41F/zWf&#10;TkMTx8N0Ni/wYE8lb6cSvW1vAJ8+xwlkeNwGfa+GrbTQvuL4WAWvKGKao++Scm+Hw41PswIHEBer&#10;VVTDxjXM3+tnwwN4YDXU58v+lVnTF7HH6n+AoX/Z4l0tJ91gqWG19SCbWOhHXnu+selj4fQDKkyV&#10;03PUOo7R5W8AAAD//wMAUEsDBBQABgAIAAAAIQCEg7X+2gAAAAYBAAAPAAAAZHJzL2Rvd25yZXYu&#10;eG1sTI7NToNAFIX3Jr7D5DZxY9qhSGuDDI0xYWtibdrtlLkClrlDmKHA23td6fL85Jwv20+2FTfs&#10;feNIwXoVgUAqnWmoUnD8LJY7ED5oMrp1hApm9LDP7+8ynRo30gfeDqESPEI+1QrqELpUSl/WaLVf&#10;uQ6Jsy/XWx1Y9pU0vR553LYyjqKttLohfqh1h281ltfDYBUkZ/942r3LOQr2+G3tXGyGsVDqYTG9&#10;voAIOIW/MvziMzrkzHRxAxkvWgXxExfZTp5BcJysWV8UbOIYZJ7J//j5DwAAAP//AwBQSwECLQAU&#10;AAYACAAAACEAtoM4kv4AAADhAQAAEwAAAAAAAAAAAAAAAAAAAAAAW0NvbnRlbnRfVHlwZXNdLnht&#10;bFBLAQItABQABgAIAAAAIQA4/SH/1gAAAJQBAAALAAAAAAAAAAAAAAAAAC8BAABfcmVscy8ucmVs&#10;c1BLAQItABQABgAIAAAAIQBvckRpmwIAAI4FAAAOAAAAAAAAAAAAAAAAAC4CAABkcnMvZTJvRG9j&#10;LnhtbFBLAQItABQABgAIAAAAIQCEg7X+2gAAAAYBAAAPAAAAAAAAAAAAAAAAAPUEAABkcnMvZG93&#10;bnJldi54bWxQSwUGAAAAAAQABADzAAAA/AUAAAAA&#10;" filled="f" strokecolor="black [3213]" strokeweight=".25pt"/>
                  </w:pict>
                </mc:Fallback>
              </mc:AlternateContent>
            </w:r>
          </w:p>
        </w:tc>
      </w:tr>
      <w:tr w:rsidR="006B26F2" w14:paraId="216E5EFF" w14:textId="77777777" w:rsidTr="00687769">
        <w:trPr>
          <w:cantSplit/>
          <w:trHeight w:val="127"/>
        </w:trPr>
        <w:tc>
          <w:tcPr>
            <w:tcW w:w="695" w:type="dxa"/>
          </w:tcPr>
          <w:p w14:paraId="6EA39E61" w14:textId="77777777" w:rsidR="006B26F2" w:rsidRPr="005867EB" w:rsidRDefault="006B26F2" w:rsidP="00661663">
            <w:pPr>
              <w:jc w:val="both"/>
              <w:rPr>
                <w:rFonts w:ascii="Verdana" w:hAnsi="Verdana"/>
                <w:bCs/>
                <w:sz w:val="20"/>
              </w:rPr>
            </w:pPr>
          </w:p>
        </w:tc>
        <w:tc>
          <w:tcPr>
            <w:tcW w:w="8744" w:type="dxa"/>
            <w:gridSpan w:val="4"/>
            <w:tcBorders>
              <w:top w:val="single" w:sz="4" w:space="0" w:color="auto"/>
            </w:tcBorders>
            <w:shd w:val="clear" w:color="auto" w:fill="auto"/>
          </w:tcPr>
          <w:p w14:paraId="159D3EDE" w14:textId="77777777" w:rsidR="006B26F2" w:rsidRDefault="006B26F2" w:rsidP="00661663">
            <w:pPr>
              <w:jc w:val="both"/>
              <w:rPr>
                <w:rFonts w:ascii="Verdana" w:hAnsi="Verdana"/>
                <w:bCs/>
                <w:sz w:val="18"/>
              </w:rPr>
            </w:pPr>
          </w:p>
        </w:tc>
        <w:tc>
          <w:tcPr>
            <w:tcW w:w="709" w:type="dxa"/>
          </w:tcPr>
          <w:p w14:paraId="4C8190A2" w14:textId="77777777" w:rsidR="006B26F2" w:rsidRDefault="006B26F2" w:rsidP="00661663">
            <w:pPr>
              <w:jc w:val="both"/>
              <w:rPr>
                <w:rFonts w:ascii="Verdana" w:hAnsi="Verdana"/>
                <w:bCs/>
                <w:sz w:val="18"/>
              </w:rPr>
            </w:pPr>
          </w:p>
        </w:tc>
        <w:tc>
          <w:tcPr>
            <w:tcW w:w="649" w:type="dxa"/>
            <w:shd w:val="clear" w:color="auto" w:fill="FABF8F"/>
          </w:tcPr>
          <w:p w14:paraId="2196635B" w14:textId="77777777" w:rsidR="006B26F2" w:rsidRDefault="006B26F2" w:rsidP="00661663">
            <w:pPr>
              <w:jc w:val="both"/>
              <w:rPr>
                <w:rFonts w:ascii="Verdana" w:hAnsi="Verdana"/>
                <w:bCs/>
                <w:sz w:val="18"/>
              </w:rPr>
            </w:pPr>
          </w:p>
        </w:tc>
      </w:tr>
      <w:tr w:rsidR="006B26F2" w14:paraId="6C8E2575" w14:textId="77777777" w:rsidTr="00EC04B1">
        <w:trPr>
          <w:trHeight w:val="127"/>
        </w:trPr>
        <w:tc>
          <w:tcPr>
            <w:tcW w:w="695" w:type="dxa"/>
          </w:tcPr>
          <w:p w14:paraId="68FAF2F6" w14:textId="77777777" w:rsidR="006B26F2" w:rsidRPr="005867EB" w:rsidRDefault="006B26F2" w:rsidP="00661663">
            <w:pPr>
              <w:jc w:val="both"/>
              <w:rPr>
                <w:rFonts w:ascii="Verdana" w:hAnsi="Verdana"/>
                <w:sz w:val="20"/>
              </w:rPr>
            </w:pPr>
            <w:r w:rsidRPr="005867EB">
              <w:rPr>
                <w:rFonts w:ascii="Verdana" w:hAnsi="Verdana"/>
                <w:sz w:val="20"/>
              </w:rPr>
              <w:t>1.4</w:t>
            </w:r>
          </w:p>
        </w:tc>
        <w:tc>
          <w:tcPr>
            <w:tcW w:w="8744" w:type="dxa"/>
            <w:gridSpan w:val="4"/>
          </w:tcPr>
          <w:p w14:paraId="28AE33BB" w14:textId="766F69A1" w:rsidR="006B26F2" w:rsidRPr="006B26F2" w:rsidRDefault="006B26F2" w:rsidP="006B26F2">
            <w:pPr>
              <w:pStyle w:val="Heading4"/>
            </w:pPr>
            <w:r>
              <w:rPr>
                <w:sz w:val="20"/>
              </w:rPr>
              <w:t>Regulatory status</w:t>
            </w:r>
          </w:p>
        </w:tc>
        <w:tc>
          <w:tcPr>
            <w:tcW w:w="709" w:type="dxa"/>
          </w:tcPr>
          <w:p w14:paraId="3E03467B" w14:textId="77777777" w:rsidR="006B26F2" w:rsidRDefault="006B26F2" w:rsidP="00661663">
            <w:pPr>
              <w:jc w:val="both"/>
              <w:rPr>
                <w:rFonts w:ascii="Verdana" w:hAnsi="Verdana"/>
                <w:bCs/>
                <w:sz w:val="18"/>
              </w:rPr>
            </w:pPr>
          </w:p>
        </w:tc>
        <w:tc>
          <w:tcPr>
            <w:tcW w:w="649" w:type="dxa"/>
            <w:shd w:val="clear" w:color="auto" w:fill="FABF8F"/>
          </w:tcPr>
          <w:p w14:paraId="1EB3A358" w14:textId="0D923AD3" w:rsidR="006B26F2" w:rsidRDefault="006B26F2" w:rsidP="00661663">
            <w:pPr>
              <w:jc w:val="both"/>
              <w:rPr>
                <w:rFonts w:ascii="Verdana" w:hAnsi="Verdana"/>
                <w:bCs/>
                <w:sz w:val="18"/>
              </w:rPr>
            </w:pPr>
          </w:p>
        </w:tc>
      </w:tr>
      <w:tr w:rsidR="006B26F2" w14:paraId="572ACFF0" w14:textId="77777777" w:rsidTr="00EC04B1">
        <w:trPr>
          <w:trHeight w:val="127"/>
        </w:trPr>
        <w:tc>
          <w:tcPr>
            <w:tcW w:w="695" w:type="dxa"/>
          </w:tcPr>
          <w:p w14:paraId="4A82ABED" w14:textId="77777777" w:rsidR="006B26F2" w:rsidRPr="005867EB" w:rsidRDefault="006B26F2" w:rsidP="00661663">
            <w:pPr>
              <w:jc w:val="both"/>
              <w:rPr>
                <w:rFonts w:ascii="Verdana" w:hAnsi="Verdana"/>
                <w:sz w:val="20"/>
              </w:rPr>
            </w:pPr>
          </w:p>
        </w:tc>
        <w:tc>
          <w:tcPr>
            <w:tcW w:w="8744" w:type="dxa"/>
            <w:gridSpan w:val="4"/>
          </w:tcPr>
          <w:p w14:paraId="120A7E4A" w14:textId="2F3A2A6B" w:rsidR="006B26F2" w:rsidRPr="006B26F2" w:rsidRDefault="006B26F2" w:rsidP="00661663">
            <w:pPr>
              <w:pStyle w:val="Heading4"/>
              <w:rPr>
                <w:b w:val="0"/>
                <w:sz w:val="20"/>
                <w:u w:val="none"/>
              </w:rPr>
            </w:pPr>
            <w:r w:rsidRPr="006B26F2">
              <w:rPr>
                <w:b w:val="0"/>
                <w:sz w:val="20"/>
                <w:u w:val="none"/>
              </w:rPr>
              <w:t>Is the EuSEF manager currently authorised /registered by the Central Bank?</w:t>
            </w:r>
          </w:p>
        </w:tc>
        <w:tc>
          <w:tcPr>
            <w:tcW w:w="709" w:type="dxa"/>
          </w:tcPr>
          <w:p w14:paraId="379B9288" w14:textId="77777777" w:rsidR="006B26F2" w:rsidRDefault="006B26F2" w:rsidP="00661663">
            <w:pPr>
              <w:jc w:val="both"/>
              <w:rPr>
                <w:rFonts w:ascii="Verdana" w:hAnsi="Verdana"/>
                <w:bCs/>
                <w:sz w:val="18"/>
              </w:rPr>
            </w:pPr>
          </w:p>
        </w:tc>
        <w:tc>
          <w:tcPr>
            <w:tcW w:w="649" w:type="dxa"/>
            <w:shd w:val="clear" w:color="auto" w:fill="FABF8F"/>
          </w:tcPr>
          <w:p w14:paraId="66514757" w14:textId="77777777" w:rsidR="006B26F2" w:rsidRDefault="006B26F2" w:rsidP="00661663">
            <w:pPr>
              <w:jc w:val="both"/>
              <w:rPr>
                <w:rFonts w:ascii="Verdana" w:hAnsi="Verdana"/>
                <w:bCs/>
                <w:noProof/>
                <w:sz w:val="18"/>
                <w:lang w:val="en-IE" w:eastAsia="en-IE"/>
              </w:rPr>
            </w:pPr>
          </w:p>
        </w:tc>
      </w:tr>
      <w:tr w:rsidR="006B26F2" w14:paraId="503946FD" w14:textId="77777777" w:rsidTr="00EC04B1">
        <w:trPr>
          <w:trHeight w:val="127"/>
        </w:trPr>
        <w:tc>
          <w:tcPr>
            <w:tcW w:w="695" w:type="dxa"/>
          </w:tcPr>
          <w:p w14:paraId="243FE614" w14:textId="77777777" w:rsidR="006B26F2" w:rsidRPr="005867EB" w:rsidRDefault="006B26F2" w:rsidP="00661663">
            <w:pPr>
              <w:jc w:val="both"/>
              <w:rPr>
                <w:rFonts w:ascii="Verdana" w:hAnsi="Verdana"/>
                <w:sz w:val="20"/>
              </w:rPr>
            </w:pPr>
          </w:p>
        </w:tc>
        <w:tc>
          <w:tcPr>
            <w:tcW w:w="8744" w:type="dxa"/>
            <w:gridSpan w:val="4"/>
          </w:tcPr>
          <w:p w14:paraId="6BC08F2D" w14:textId="77777777" w:rsidR="006B26F2" w:rsidRDefault="006B26F2" w:rsidP="00661663">
            <w:pPr>
              <w:pStyle w:val="Heading4"/>
              <w:rPr>
                <w:b w:val="0"/>
                <w:sz w:val="20"/>
                <w:u w:val="none"/>
              </w:rPr>
            </w:pPr>
            <w:r>
              <w:rPr>
                <w:noProof/>
                <w:lang w:val="en-IE" w:eastAsia="en-IE"/>
              </w:rPr>
              <mc:AlternateContent>
                <mc:Choice Requires="wps">
                  <w:drawing>
                    <wp:anchor distT="0" distB="0" distL="114300" distR="114300" simplePos="0" relativeHeight="251735040" behindDoc="0" locked="0" layoutInCell="1" allowOverlap="1" wp14:anchorId="020B4BA1" wp14:editId="066114C4">
                      <wp:simplePos x="0" y="0"/>
                      <wp:positionH relativeFrom="column">
                        <wp:posOffset>2576830</wp:posOffset>
                      </wp:positionH>
                      <wp:positionV relativeFrom="paragraph">
                        <wp:posOffset>-635</wp:posOffset>
                      </wp:positionV>
                      <wp:extent cx="1980565" cy="280035"/>
                      <wp:effectExtent l="0" t="0" r="1968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80035"/>
                              </a:xfrm>
                              <a:prstGeom prst="rect">
                                <a:avLst/>
                              </a:prstGeom>
                              <a:solidFill>
                                <a:srgbClr val="FFFFFF"/>
                              </a:solidFill>
                              <a:ln w="9525">
                                <a:solidFill>
                                  <a:srgbClr val="000000"/>
                                </a:solidFill>
                                <a:miter lim="800000"/>
                                <a:headEnd/>
                                <a:tailEnd/>
                              </a:ln>
                            </wps:spPr>
                            <wps:txbx>
                              <w:txbxContent>
                                <w:p w14:paraId="424E75FC" w14:textId="77777777" w:rsidR="00D00BFC" w:rsidRPr="005E375E" w:rsidRDefault="00D00BFC" w:rsidP="00297C7E">
                                  <w:pPr>
                                    <w:rPr>
                                      <w:b/>
                                    </w:rPr>
                                  </w:pPr>
                                  <w:r w:rsidRPr="005E375E">
                                    <w:rPr>
                                      <w: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B4BA1" id="Text Box 7" o:spid="_x0000_s1032" type="#_x0000_t202" style="position:absolute;left:0;text-align:left;margin-left:202.9pt;margin-top:-.05pt;width:155.95pt;height:2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zMLQIAAFc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CrqkRLMO&#10;W/QoBk/ewECWgZ3euBydHgy6+QE/Y5djpc7cA//qiIZdy3Qjbq2FvhWswuym4WVy9XTEcQGk7D9A&#10;hWHYwUMEGmrbBeqQDILo2KXTpTMhFR5Crldptsgo4WibrdL0dRZDsPzptbHOvxPQkSAU1GLnIzo7&#10;3jsfsmH5k0sI5kDJai+Vioptyp2y5MhwSvbxnNF/clOa9AVdZ7NsJOCvEGk8f4LopMdxV7IrKBaB&#10;JzixPND2VldR9kyqUcaUlT7zGKgbSfRDOcSGLcLbwHEJ1QmJtTBON24jCi3Y75T0ONkFdd8OzApK&#10;1HuNzVlP5/OwClGZZ8sZKvbaUl5bmOYIVVBPySju/Lg+B2Nl02KkcRw03GJDaxm5fs7qnD5Ob2zB&#10;edPCelzr0ev5f7D9AQAA//8DAFBLAwQUAAYACAAAACEAe4oPfd4AAAAIAQAADwAAAGRycy9kb3du&#10;cmV2LnhtbEyPwU7DMBBE70j8g7VIXFBrB0JTQpwKIYHoDdoKrm7sJhH2OthuGv6e5QTH1RvNvK1W&#10;k7NsNCH2HiVkcwHMYON1j62E3fZptgQWk0KtrEcj4dtEWNXnZ5UqtT/hmxk3qWVUgrFUErqUhpLz&#10;2HTGqTj3g0FiBx+cSnSGluugTlTuLL8WYsGd6pEWOjWYx840n5ujk7DMX8aPuL55fW8WB3uXrorx&#10;+StIeXkxPdwDS2ZKf2H41Sd1qMlp74+oI7MScnFL6knCLANGvMiKAtieQC6A1xX//0D9AwAA//8D&#10;AFBLAQItABQABgAIAAAAIQC2gziS/gAAAOEBAAATAAAAAAAAAAAAAAAAAAAAAABbQ29udGVudF9U&#10;eXBlc10ueG1sUEsBAi0AFAAGAAgAAAAhADj9If/WAAAAlAEAAAsAAAAAAAAAAAAAAAAALwEAAF9y&#10;ZWxzLy5yZWxzUEsBAi0AFAAGAAgAAAAhAMOJ3MwtAgAAVwQAAA4AAAAAAAAAAAAAAAAALgIAAGRy&#10;cy9lMm9Eb2MueG1sUEsBAi0AFAAGAAgAAAAhAHuKD33eAAAACAEAAA8AAAAAAAAAAAAAAAAAhwQA&#10;AGRycy9kb3ducmV2LnhtbFBLBQYAAAAABAAEAPMAAACSBQAAAAA=&#10;">
                      <v:textbox>
                        <w:txbxContent>
                          <w:p w14:paraId="424E75FC" w14:textId="77777777" w:rsidR="00D00BFC" w:rsidRPr="005E375E" w:rsidRDefault="00D00BFC" w:rsidP="00297C7E">
                            <w:pPr>
                              <w:rPr>
                                <w:b/>
                              </w:rPr>
                            </w:pPr>
                            <w:r w:rsidRPr="005E375E">
                              <w:rPr>
                                <w:b/>
                              </w:rPr>
                              <w:t>C</w:t>
                            </w:r>
                          </w:p>
                        </w:txbxContent>
                      </v:textbox>
                    </v:shape>
                  </w:pict>
                </mc:Fallback>
              </mc:AlternateContent>
            </w:r>
            <w:r w:rsidRPr="00623319">
              <w:rPr>
                <w:b w:val="0"/>
                <w:sz w:val="20"/>
                <w:u w:val="none"/>
              </w:rPr>
              <w:t>Central Bank Reference Number:</w:t>
            </w:r>
          </w:p>
          <w:p w14:paraId="39D6E3FF" w14:textId="77777777" w:rsidR="006B26F2" w:rsidRDefault="006B26F2" w:rsidP="00661663">
            <w:pPr>
              <w:jc w:val="both"/>
              <w:rPr>
                <w:rFonts w:ascii="Verdana" w:hAnsi="Verdana"/>
                <w:bCs/>
                <w:sz w:val="18"/>
              </w:rPr>
            </w:pPr>
          </w:p>
        </w:tc>
        <w:tc>
          <w:tcPr>
            <w:tcW w:w="709" w:type="dxa"/>
          </w:tcPr>
          <w:p w14:paraId="03F58276" w14:textId="77777777" w:rsidR="006B26F2" w:rsidRDefault="006B26F2" w:rsidP="00661663">
            <w:pPr>
              <w:jc w:val="both"/>
              <w:rPr>
                <w:rFonts w:ascii="Verdana" w:hAnsi="Verdana"/>
                <w:bCs/>
                <w:sz w:val="18"/>
              </w:rPr>
            </w:pPr>
          </w:p>
        </w:tc>
        <w:tc>
          <w:tcPr>
            <w:tcW w:w="649" w:type="dxa"/>
            <w:shd w:val="clear" w:color="auto" w:fill="FABF8F"/>
          </w:tcPr>
          <w:p w14:paraId="7C9A8DA7" w14:textId="3DE75AB0" w:rsidR="006B26F2" w:rsidRDefault="006B26F2" w:rsidP="00661663">
            <w:pPr>
              <w:jc w:val="both"/>
              <w:rPr>
                <w:rFonts w:ascii="Verdana" w:hAnsi="Verdana"/>
                <w:bCs/>
                <w:sz w:val="18"/>
              </w:rPr>
            </w:pPr>
          </w:p>
        </w:tc>
      </w:tr>
      <w:tr w:rsidR="006B26F2" w14:paraId="25AA4996" w14:textId="77777777" w:rsidTr="00EC04B1">
        <w:trPr>
          <w:trHeight w:val="127"/>
        </w:trPr>
        <w:tc>
          <w:tcPr>
            <w:tcW w:w="695" w:type="dxa"/>
          </w:tcPr>
          <w:p w14:paraId="4065338C" w14:textId="77777777" w:rsidR="006B26F2" w:rsidRPr="005867EB" w:rsidRDefault="006B26F2" w:rsidP="00661663">
            <w:pPr>
              <w:jc w:val="both"/>
              <w:rPr>
                <w:rFonts w:ascii="Verdana" w:hAnsi="Verdana"/>
                <w:bCs/>
                <w:sz w:val="20"/>
              </w:rPr>
            </w:pPr>
          </w:p>
        </w:tc>
        <w:tc>
          <w:tcPr>
            <w:tcW w:w="8744" w:type="dxa"/>
            <w:gridSpan w:val="4"/>
            <w:tcBorders>
              <w:bottom w:val="single" w:sz="4" w:space="0" w:color="auto"/>
            </w:tcBorders>
          </w:tcPr>
          <w:p w14:paraId="4FDD4A00" w14:textId="77777777" w:rsidR="006B26F2" w:rsidRDefault="006B26F2" w:rsidP="00661663">
            <w:pPr>
              <w:jc w:val="both"/>
              <w:rPr>
                <w:rFonts w:ascii="Verdana" w:hAnsi="Verdana"/>
                <w:bCs/>
                <w:sz w:val="18"/>
              </w:rPr>
            </w:pPr>
          </w:p>
        </w:tc>
        <w:tc>
          <w:tcPr>
            <w:tcW w:w="709" w:type="dxa"/>
          </w:tcPr>
          <w:p w14:paraId="776CB937" w14:textId="77777777" w:rsidR="006B26F2" w:rsidRDefault="006B26F2" w:rsidP="00661663">
            <w:pPr>
              <w:jc w:val="both"/>
              <w:rPr>
                <w:rFonts w:ascii="Verdana" w:hAnsi="Verdana"/>
                <w:bCs/>
                <w:sz w:val="18"/>
              </w:rPr>
            </w:pPr>
          </w:p>
        </w:tc>
        <w:tc>
          <w:tcPr>
            <w:tcW w:w="649" w:type="dxa"/>
            <w:shd w:val="clear" w:color="auto" w:fill="FABF8F"/>
          </w:tcPr>
          <w:p w14:paraId="210A5D4E" w14:textId="77777777" w:rsidR="006B26F2" w:rsidRDefault="006B26F2" w:rsidP="00661663">
            <w:pPr>
              <w:jc w:val="both"/>
              <w:rPr>
                <w:rFonts w:ascii="Verdana" w:hAnsi="Verdana"/>
                <w:bCs/>
                <w:sz w:val="18"/>
              </w:rPr>
            </w:pPr>
          </w:p>
        </w:tc>
      </w:tr>
      <w:tr w:rsidR="006B26F2" w14:paraId="02FD803E" w14:textId="77777777" w:rsidTr="006B26F2">
        <w:trPr>
          <w:cantSplit/>
          <w:trHeight w:val="699"/>
        </w:trPr>
        <w:tc>
          <w:tcPr>
            <w:tcW w:w="695" w:type="dxa"/>
            <w:tcBorders>
              <w:right w:val="single" w:sz="4" w:space="0" w:color="auto"/>
            </w:tcBorders>
          </w:tcPr>
          <w:p w14:paraId="10D5C794" w14:textId="77777777" w:rsidR="006B26F2" w:rsidRDefault="006B26F2" w:rsidP="00661663">
            <w:pPr>
              <w:jc w:val="right"/>
              <w:rPr>
                <w:rFonts w:ascii="Verdana" w:hAnsi="Verdana"/>
                <w:bCs/>
                <w:sz w:val="18"/>
              </w:rPr>
            </w:pPr>
          </w:p>
          <w:p w14:paraId="74562233" w14:textId="77777777" w:rsidR="006B26F2" w:rsidRDefault="006B26F2" w:rsidP="00661663">
            <w:pPr>
              <w:jc w:val="right"/>
              <w:rPr>
                <w:rFonts w:ascii="Verdana" w:hAnsi="Verdana"/>
                <w:bCs/>
                <w:sz w:val="18"/>
              </w:rPr>
            </w:pPr>
          </w:p>
          <w:p w14:paraId="276AE987" w14:textId="77777777" w:rsidR="006B26F2" w:rsidRPr="00193F37" w:rsidRDefault="006B26F2" w:rsidP="00661663">
            <w:pPr>
              <w:jc w:val="right"/>
              <w:rPr>
                <w:rFonts w:ascii="Verdana" w:hAnsi="Verdana"/>
                <w:bCs/>
                <w:sz w:val="18"/>
              </w:rPr>
            </w:pPr>
          </w:p>
        </w:tc>
        <w:tc>
          <w:tcPr>
            <w:tcW w:w="8744" w:type="dxa"/>
            <w:gridSpan w:val="4"/>
            <w:tcBorders>
              <w:top w:val="single" w:sz="4" w:space="0" w:color="auto"/>
              <w:left w:val="single" w:sz="4" w:space="0" w:color="auto"/>
              <w:bottom w:val="single" w:sz="4" w:space="0" w:color="auto"/>
              <w:right w:val="single" w:sz="4" w:space="0" w:color="auto"/>
            </w:tcBorders>
          </w:tcPr>
          <w:p w14:paraId="0F557E07" w14:textId="77777777" w:rsidR="006B26F2" w:rsidRDefault="006B26F2" w:rsidP="00661663">
            <w:pPr>
              <w:ind w:left="-108"/>
              <w:jc w:val="both"/>
              <w:rPr>
                <w:rFonts w:ascii="Verdana" w:hAnsi="Verdana"/>
                <w:bCs/>
                <w:sz w:val="18"/>
              </w:rPr>
            </w:pPr>
            <w:r w:rsidRPr="00193F37">
              <w:rPr>
                <w:rFonts w:ascii="Verdana" w:hAnsi="Verdana"/>
                <w:bCs/>
                <w:sz w:val="18"/>
              </w:rPr>
              <w:t>Date Of Incorporation:</w:t>
            </w:r>
          </w:p>
          <w:p w14:paraId="5DD07C0D" w14:textId="77777777" w:rsidR="006B26F2" w:rsidRPr="00193F37" w:rsidRDefault="006B26F2" w:rsidP="00661663">
            <w:pPr>
              <w:ind w:left="-108"/>
              <w:jc w:val="both"/>
              <w:rPr>
                <w:rFonts w:ascii="Verdana" w:hAnsi="Verdana"/>
                <w:bCs/>
                <w:sz w:val="18"/>
              </w:rPr>
            </w:pPr>
          </w:p>
          <w:p w14:paraId="670DD7B4" w14:textId="77777777" w:rsidR="006B26F2" w:rsidRPr="00193F37" w:rsidRDefault="006B26F2" w:rsidP="0073702C">
            <w:pPr>
              <w:ind w:left="-108"/>
              <w:jc w:val="both"/>
              <w:rPr>
                <w:rFonts w:ascii="Verdana" w:hAnsi="Verdana"/>
                <w:bCs/>
                <w:sz w:val="18"/>
              </w:rPr>
            </w:pPr>
            <w:r w:rsidRPr="00193F37">
              <w:rPr>
                <w:rFonts w:ascii="Verdana" w:hAnsi="Verdana"/>
                <w:bCs/>
                <w:sz w:val="18"/>
              </w:rPr>
              <w:t>Companies Registration Number:</w:t>
            </w:r>
          </w:p>
          <w:p w14:paraId="707E9E81" w14:textId="0F6D16BC" w:rsidR="006B26F2" w:rsidRDefault="006B26F2"/>
          <w:p w14:paraId="2D95E1CD" w14:textId="77777777" w:rsidR="006B26F2" w:rsidRDefault="006B26F2" w:rsidP="00661663">
            <w:pPr>
              <w:jc w:val="both"/>
              <w:rPr>
                <w:rFonts w:ascii="Verdana" w:hAnsi="Verdana"/>
                <w:bCs/>
                <w:sz w:val="18"/>
              </w:rPr>
            </w:pPr>
          </w:p>
        </w:tc>
        <w:tc>
          <w:tcPr>
            <w:tcW w:w="709" w:type="dxa"/>
            <w:tcBorders>
              <w:left w:val="single" w:sz="4" w:space="0" w:color="auto"/>
            </w:tcBorders>
          </w:tcPr>
          <w:p w14:paraId="6A0430BD" w14:textId="77777777" w:rsidR="006B26F2" w:rsidRDefault="006B26F2" w:rsidP="00661663">
            <w:pPr>
              <w:jc w:val="both"/>
              <w:rPr>
                <w:rFonts w:ascii="Verdana" w:hAnsi="Verdana"/>
                <w:bCs/>
                <w:sz w:val="18"/>
              </w:rPr>
            </w:pPr>
          </w:p>
        </w:tc>
        <w:tc>
          <w:tcPr>
            <w:tcW w:w="649" w:type="dxa"/>
            <w:shd w:val="clear" w:color="auto" w:fill="FABF8F"/>
          </w:tcPr>
          <w:p w14:paraId="3DCEB680" w14:textId="77777777" w:rsidR="006B26F2" w:rsidRDefault="006B26F2"/>
          <w:tbl>
            <w:tblPr>
              <w:tblStyle w:val="TableGrid"/>
              <w:tblW w:w="369" w:type="dxa"/>
              <w:tblInd w:w="3" w:type="dxa"/>
              <w:tblLayout w:type="fixed"/>
              <w:tblLook w:val="04A0" w:firstRow="1" w:lastRow="0" w:firstColumn="1" w:lastColumn="0" w:noHBand="0" w:noVBand="1"/>
            </w:tblPr>
            <w:tblGrid>
              <w:gridCol w:w="369"/>
            </w:tblGrid>
            <w:tr w:rsidR="006B26F2" w14:paraId="23897570" w14:textId="77777777" w:rsidTr="0073702C">
              <w:trPr>
                <w:trHeight w:val="192"/>
              </w:trPr>
              <w:tc>
                <w:tcPr>
                  <w:tcW w:w="369" w:type="dxa"/>
                </w:tcPr>
                <w:p w14:paraId="3E3C1F4C" w14:textId="77777777" w:rsidR="006B26F2" w:rsidRDefault="006B26F2" w:rsidP="00E43310">
                  <w:pPr>
                    <w:rPr>
                      <w:rFonts w:ascii="Verdana" w:hAnsi="Verdana"/>
                      <w:sz w:val="18"/>
                    </w:rPr>
                  </w:pPr>
                </w:p>
              </w:tc>
            </w:tr>
          </w:tbl>
          <w:p w14:paraId="6B6B0075" w14:textId="77777777" w:rsidR="006B26F2" w:rsidRDefault="006B26F2" w:rsidP="00661663">
            <w:pPr>
              <w:jc w:val="both"/>
              <w:rPr>
                <w:rFonts w:ascii="Verdana" w:hAnsi="Verdana"/>
                <w:bCs/>
                <w:sz w:val="18"/>
              </w:rPr>
            </w:pPr>
          </w:p>
        </w:tc>
      </w:tr>
    </w:tbl>
    <w:p w14:paraId="200BC542" w14:textId="77777777" w:rsidR="006B26F2" w:rsidRDefault="006B26F2">
      <w:r>
        <w:br w:type="page"/>
      </w:r>
    </w:p>
    <w:tbl>
      <w:tblPr>
        <w:tblW w:w="10797" w:type="dxa"/>
        <w:tblInd w:w="-684" w:type="dxa"/>
        <w:tblLayout w:type="fixed"/>
        <w:tblLook w:val="0000" w:firstRow="0" w:lastRow="0" w:firstColumn="0" w:lastColumn="0" w:noHBand="0" w:noVBand="0"/>
      </w:tblPr>
      <w:tblGrid>
        <w:gridCol w:w="695"/>
        <w:gridCol w:w="1748"/>
        <w:gridCol w:w="1749"/>
        <w:gridCol w:w="1749"/>
        <w:gridCol w:w="1749"/>
        <w:gridCol w:w="615"/>
        <w:gridCol w:w="1134"/>
        <w:gridCol w:w="709"/>
        <w:gridCol w:w="649"/>
      </w:tblGrid>
      <w:tr w:rsidR="006B26F2" w14:paraId="0D03ABEB" w14:textId="77777777" w:rsidTr="000C6B39">
        <w:trPr>
          <w:cantSplit/>
          <w:trHeight w:val="699"/>
        </w:trPr>
        <w:tc>
          <w:tcPr>
            <w:tcW w:w="695" w:type="dxa"/>
            <w:tcBorders>
              <w:right w:val="single" w:sz="4" w:space="0" w:color="auto"/>
            </w:tcBorders>
          </w:tcPr>
          <w:p w14:paraId="052060B9" w14:textId="2517E4B8" w:rsidR="006B26F2" w:rsidRDefault="006B26F2" w:rsidP="00661663">
            <w:pPr>
              <w:jc w:val="both"/>
              <w:rPr>
                <w:rFonts w:ascii="Verdana" w:hAnsi="Verdana"/>
                <w:bCs/>
                <w:sz w:val="18"/>
              </w:rPr>
            </w:pPr>
            <w:r>
              <w:lastRenderedPageBreak/>
              <w:br w:type="page"/>
            </w:r>
          </w:p>
        </w:tc>
        <w:tc>
          <w:tcPr>
            <w:tcW w:w="8744" w:type="dxa"/>
            <w:gridSpan w:val="6"/>
            <w:tcBorders>
              <w:top w:val="single" w:sz="4" w:space="0" w:color="auto"/>
              <w:left w:val="single" w:sz="4" w:space="0" w:color="auto"/>
              <w:bottom w:val="single" w:sz="4" w:space="0" w:color="auto"/>
              <w:right w:val="single" w:sz="4" w:space="0" w:color="auto"/>
            </w:tcBorders>
            <w:shd w:val="clear" w:color="auto" w:fill="FFFF00"/>
          </w:tcPr>
          <w:p w14:paraId="7172326B" w14:textId="77777777" w:rsidR="006B26F2" w:rsidRPr="00432514" w:rsidRDefault="006B26F2" w:rsidP="006B26F2">
            <w:pPr>
              <w:jc w:val="center"/>
              <w:rPr>
                <w:rFonts w:ascii="Verdana" w:hAnsi="Verdana"/>
                <w:b/>
                <w:bCs/>
                <w:sz w:val="20"/>
              </w:rPr>
            </w:pPr>
          </w:p>
          <w:p w14:paraId="0372675E" w14:textId="29304347" w:rsidR="006B26F2" w:rsidRDefault="006B26F2" w:rsidP="006B26F2">
            <w:pPr>
              <w:jc w:val="center"/>
              <w:rPr>
                <w:rFonts w:ascii="Verdana" w:hAnsi="Verdana"/>
                <w:bCs/>
                <w:sz w:val="18"/>
              </w:rPr>
            </w:pPr>
            <w:r w:rsidRPr="00432514">
              <w:rPr>
                <w:rFonts w:ascii="Verdana" w:hAnsi="Verdana"/>
                <w:b/>
                <w:bCs/>
                <w:sz w:val="20"/>
              </w:rPr>
              <w:t xml:space="preserve">SECTION 2 – Details of the </w:t>
            </w:r>
            <w:r>
              <w:rPr>
                <w:rFonts w:ascii="Verdana" w:hAnsi="Verdana"/>
                <w:b/>
                <w:bCs/>
                <w:sz w:val="20"/>
              </w:rPr>
              <w:t>EuSEF fund(s)</w:t>
            </w:r>
          </w:p>
        </w:tc>
        <w:tc>
          <w:tcPr>
            <w:tcW w:w="709" w:type="dxa"/>
            <w:tcBorders>
              <w:left w:val="single" w:sz="4" w:space="0" w:color="auto"/>
            </w:tcBorders>
            <w:shd w:val="clear" w:color="auto" w:fill="DBE5F1" w:themeFill="accent1" w:themeFillTint="33"/>
            <w:textDirection w:val="btLr"/>
          </w:tcPr>
          <w:p w14:paraId="56F42A0F" w14:textId="2E185B7A" w:rsidR="006B26F2" w:rsidRDefault="000C6B39" w:rsidP="000C6B39">
            <w:pPr>
              <w:ind w:left="113" w:right="113"/>
              <w:jc w:val="both"/>
              <w:rPr>
                <w:rFonts w:ascii="Verdana" w:hAnsi="Verdana"/>
                <w:bCs/>
                <w:sz w:val="18"/>
              </w:rPr>
            </w:pPr>
            <w:r>
              <w:rPr>
                <w:rFonts w:ascii="Verdana" w:hAnsi="Verdana"/>
                <w:b/>
                <w:bCs/>
                <w:sz w:val="18"/>
              </w:rPr>
              <w:t>Doc</w:t>
            </w:r>
            <w:r w:rsidRPr="001E5991">
              <w:rPr>
                <w:rFonts w:ascii="Verdana" w:hAnsi="Verdana"/>
                <w:b/>
                <w:bCs/>
                <w:sz w:val="18"/>
              </w:rPr>
              <w:t xml:space="preserve"> </w:t>
            </w:r>
            <w:r>
              <w:rPr>
                <w:rFonts w:ascii="Verdana" w:hAnsi="Verdana"/>
                <w:b/>
                <w:bCs/>
                <w:sz w:val="18"/>
              </w:rPr>
              <w:t xml:space="preserve">  </w:t>
            </w:r>
            <w:r w:rsidRPr="001E5991">
              <w:rPr>
                <w:rFonts w:ascii="Verdana" w:hAnsi="Verdana"/>
                <w:b/>
                <w:bCs/>
                <w:sz w:val="18"/>
              </w:rPr>
              <w:t>Ref.</w:t>
            </w:r>
          </w:p>
        </w:tc>
        <w:tc>
          <w:tcPr>
            <w:tcW w:w="649" w:type="dxa"/>
            <w:shd w:val="clear" w:color="auto" w:fill="FABF8F" w:themeFill="accent6" w:themeFillTint="99"/>
            <w:textDirection w:val="btLr"/>
          </w:tcPr>
          <w:p w14:paraId="6FFE6207" w14:textId="25B76271" w:rsidR="006B26F2" w:rsidRPr="006A5E21" w:rsidRDefault="006B26F2" w:rsidP="001E5991">
            <w:pPr>
              <w:ind w:left="113" w:right="113"/>
              <w:jc w:val="both"/>
              <w:rPr>
                <w:rFonts w:ascii="Verdana" w:hAnsi="Verdana"/>
                <w:b/>
                <w:bCs/>
                <w:sz w:val="18"/>
              </w:rPr>
            </w:pPr>
            <w:r w:rsidRPr="006A5E21">
              <w:rPr>
                <w:rFonts w:ascii="Verdana" w:hAnsi="Verdana"/>
                <w:b/>
                <w:bCs/>
                <w:sz w:val="18"/>
              </w:rPr>
              <w:t>CBI</w:t>
            </w:r>
          </w:p>
        </w:tc>
      </w:tr>
      <w:tr w:rsidR="006A5E21" w14:paraId="38051C60" w14:textId="77777777" w:rsidTr="000C6B39">
        <w:trPr>
          <w:cantSplit/>
          <w:trHeight w:val="48"/>
        </w:trPr>
        <w:tc>
          <w:tcPr>
            <w:tcW w:w="695" w:type="dxa"/>
          </w:tcPr>
          <w:p w14:paraId="183B09F3" w14:textId="77777777" w:rsidR="006A5E21" w:rsidRDefault="006A5E21" w:rsidP="00661663">
            <w:pPr>
              <w:jc w:val="both"/>
              <w:rPr>
                <w:rFonts w:ascii="Verdana" w:hAnsi="Verdana"/>
                <w:bCs/>
                <w:sz w:val="20"/>
              </w:rPr>
            </w:pPr>
          </w:p>
        </w:tc>
        <w:tc>
          <w:tcPr>
            <w:tcW w:w="8744" w:type="dxa"/>
            <w:gridSpan w:val="6"/>
          </w:tcPr>
          <w:p w14:paraId="2BF9788F" w14:textId="77777777" w:rsidR="006A5E21" w:rsidRPr="006A5E21" w:rsidRDefault="006A5E21" w:rsidP="00661663">
            <w:pPr>
              <w:jc w:val="both"/>
              <w:rPr>
                <w:rFonts w:ascii="Verdana" w:hAnsi="Verdana"/>
                <w:bCs/>
                <w:sz w:val="20"/>
              </w:rPr>
            </w:pPr>
          </w:p>
        </w:tc>
        <w:tc>
          <w:tcPr>
            <w:tcW w:w="709" w:type="dxa"/>
            <w:shd w:val="clear" w:color="auto" w:fill="DBE5F1" w:themeFill="accent1" w:themeFillTint="33"/>
          </w:tcPr>
          <w:p w14:paraId="1C92D227" w14:textId="77777777" w:rsidR="006A5E21" w:rsidRDefault="006A5E21" w:rsidP="00661663">
            <w:pPr>
              <w:jc w:val="both"/>
              <w:rPr>
                <w:rFonts w:ascii="Verdana" w:hAnsi="Verdana"/>
                <w:bCs/>
                <w:sz w:val="18"/>
              </w:rPr>
            </w:pPr>
          </w:p>
        </w:tc>
        <w:tc>
          <w:tcPr>
            <w:tcW w:w="649" w:type="dxa"/>
            <w:tcBorders>
              <w:bottom w:val="single" w:sz="4" w:space="0" w:color="auto"/>
            </w:tcBorders>
            <w:shd w:val="clear" w:color="auto" w:fill="FABF8F"/>
          </w:tcPr>
          <w:p w14:paraId="4794F198" w14:textId="77777777" w:rsidR="006A5E21" w:rsidRDefault="006A5E21" w:rsidP="00661663">
            <w:pPr>
              <w:jc w:val="both"/>
              <w:rPr>
                <w:rFonts w:ascii="Verdana" w:hAnsi="Verdana"/>
                <w:bCs/>
                <w:sz w:val="18"/>
              </w:rPr>
            </w:pPr>
          </w:p>
        </w:tc>
      </w:tr>
      <w:tr w:rsidR="006A5E21" w14:paraId="05951113" w14:textId="77777777" w:rsidTr="000C6B39">
        <w:trPr>
          <w:cantSplit/>
          <w:trHeight w:val="48"/>
        </w:trPr>
        <w:tc>
          <w:tcPr>
            <w:tcW w:w="695" w:type="dxa"/>
          </w:tcPr>
          <w:p w14:paraId="2E6253EC" w14:textId="5247206C" w:rsidR="006A5E21" w:rsidRDefault="006A5E21" w:rsidP="00661663">
            <w:pPr>
              <w:jc w:val="both"/>
              <w:rPr>
                <w:rFonts w:ascii="Verdana" w:hAnsi="Verdana"/>
                <w:bCs/>
                <w:sz w:val="20"/>
              </w:rPr>
            </w:pPr>
            <w:r>
              <w:rPr>
                <w:rFonts w:ascii="Verdana" w:hAnsi="Verdana"/>
                <w:bCs/>
                <w:sz w:val="20"/>
              </w:rPr>
              <w:t>2.1</w:t>
            </w:r>
          </w:p>
        </w:tc>
        <w:tc>
          <w:tcPr>
            <w:tcW w:w="8744" w:type="dxa"/>
            <w:gridSpan w:val="6"/>
          </w:tcPr>
          <w:p w14:paraId="609421CE" w14:textId="54C81745" w:rsidR="006A5E21" w:rsidRDefault="006A5E21" w:rsidP="00661663">
            <w:pPr>
              <w:jc w:val="both"/>
              <w:rPr>
                <w:rFonts w:ascii="Verdana" w:hAnsi="Verdana"/>
                <w:bCs/>
                <w:sz w:val="20"/>
              </w:rPr>
            </w:pPr>
            <w:r w:rsidRPr="006A5E21">
              <w:rPr>
                <w:rFonts w:ascii="Verdana" w:hAnsi="Verdana"/>
                <w:bCs/>
                <w:sz w:val="20"/>
              </w:rPr>
              <w:t>Please provide details regarding the EuSEF funds in the below table:</w:t>
            </w:r>
          </w:p>
        </w:tc>
        <w:tc>
          <w:tcPr>
            <w:tcW w:w="709" w:type="dxa"/>
            <w:tcBorders>
              <w:right w:val="single" w:sz="4" w:space="0" w:color="auto"/>
            </w:tcBorders>
            <w:shd w:val="clear" w:color="auto" w:fill="DBE5F1" w:themeFill="accent1" w:themeFillTint="33"/>
          </w:tcPr>
          <w:p w14:paraId="2DE1C064" w14:textId="77777777" w:rsidR="006A5E21" w:rsidRDefault="006A5E21" w:rsidP="00661663">
            <w:pPr>
              <w:jc w:val="both"/>
              <w:rPr>
                <w:rFonts w:ascii="Verdana" w:hAnsi="Verdana"/>
                <w:bCs/>
                <w:sz w:val="18"/>
              </w:rPr>
            </w:pPr>
          </w:p>
        </w:tc>
        <w:tc>
          <w:tcPr>
            <w:tcW w:w="649" w:type="dxa"/>
            <w:tcBorders>
              <w:top w:val="single" w:sz="4" w:space="0" w:color="auto"/>
              <w:left w:val="single" w:sz="4" w:space="0" w:color="auto"/>
              <w:bottom w:val="single" w:sz="4" w:space="0" w:color="auto"/>
              <w:right w:val="single" w:sz="4" w:space="0" w:color="auto"/>
            </w:tcBorders>
            <w:shd w:val="clear" w:color="auto" w:fill="FABF8F"/>
          </w:tcPr>
          <w:p w14:paraId="489E8D07" w14:textId="77777777" w:rsidR="006A5E21" w:rsidRDefault="006A5E21" w:rsidP="00661663">
            <w:pPr>
              <w:jc w:val="both"/>
              <w:rPr>
                <w:rFonts w:ascii="Verdana" w:hAnsi="Verdana"/>
                <w:bCs/>
                <w:sz w:val="18"/>
              </w:rPr>
            </w:pPr>
          </w:p>
        </w:tc>
      </w:tr>
      <w:tr w:rsidR="006A5E21" w14:paraId="30606AEF" w14:textId="77777777" w:rsidTr="000C6B39">
        <w:trPr>
          <w:cantSplit/>
          <w:trHeight w:val="48"/>
        </w:trPr>
        <w:tc>
          <w:tcPr>
            <w:tcW w:w="695" w:type="dxa"/>
          </w:tcPr>
          <w:p w14:paraId="1CD05C2D" w14:textId="77777777" w:rsidR="006A5E21" w:rsidRDefault="006A5E21" w:rsidP="00661663">
            <w:pPr>
              <w:jc w:val="both"/>
              <w:rPr>
                <w:rFonts w:ascii="Verdana" w:hAnsi="Verdana"/>
                <w:bCs/>
                <w:sz w:val="20"/>
              </w:rPr>
            </w:pPr>
          </w:p>
        </w:tc>
        <w:tc>
          <w:tcPr>
            <w:tcW w:w="1748" w:type="dxa"/>
            <w:tcBorders>
              <w:bottom w:val="single" w:sz="4" w:space="0" w:color="auto"/>
            </w:tcBorders>
          </w:tcPr>
          <w:p w14:paraId="006CF4D5" w14:textId="77777777" w:rsidR="006A5E21" w:rsidRPr="006A5E21" w:rsidRDefault="006A5E21" w:rsidP="00661663">
            <w:pPr>
              <w:jc w:val="both"/>
              <w:rPr>
                <w:rFonts w:ascii="Verdana" w:hAnsi="Verdana"/>
                <w:b/>
                <w:bCs/>
                <w:sz w:val="20"/>
              </w:rPr>
            </w:pPr>
          </w:p>
        </w:tc>
        <w:tc>
          <w:tcPr>
            <w:tcW w:w="1749" w:type="dxa"/>
            <w:tcBorders>
              <w:bottom w:val="single" w:sz="4" w:space="0" w:color="auto"/>
            </w:tcBorders>
          </w:tcPr>
          <w:p w14:paraId="6EF9319E" w14:textId="77777777" w:rsidR="006A5E21" w:rsidRDefault="006A5E21" w:rsidP="00661663">
            <w:pPr>
              <w:jc w:val="both"/>
              <w:rPr>
                <w:rFonts w:ascii="Verdana" w:hAnsi="Verdana"/>
                <w:b/>
                <w:sz w:val="18"/>
              </w:rPr>
            </w:pPr>
          </w:p>
        </w:tc>
        <w:tc>
          <w:tcPr>
            <w:tcW w:w="1749" w:type="dxa"/>
            <w:tcBorders>
              <w:bottom w:val="single" w:sz="4" w:space="0" w:color="auto"/>
            </w:tcBorders>
          </w:tcPr>
          <w:p w14:paraId="68F17AF9" w14:textId="77777777" w:rsidR="006A5E21" w:rsidRDefault="006A5E21" w:rsidP="00661663">
            <w:pPr>
              <w:jc w:val="both"/>
              <w:rPr>
                <w:rFonts w:ascii="Verdana" w:hAnsi="Verdana"/>
                <w:b/>
                <w:sz w:val="18"/>
              </w:rPr>
            </w:pPr>
          </w:p>
        </w:tc>
        <w:tc>
          <w:tcPr>
            <w:tcW w:w="1749" w:type="dxa"/>
            <w:tcBorders>
              <w:bottom w:val="single" w:sz="4" w:space="0" w:color="auto"/>
            </w:tcBorders>
          </w:tcPr>
          <w:p w14:paraId="1307A283" w14:textId="77777777" w:rsidR="006A5E21" w:rsidRDefault="006A5E21" w:rsidP="00661663">
            <w:pPr>
              <w:jc w:val="both"/>
              <w:rPr>
                <w:rFonts w:ascii="Verdana" w:hAnsi="Verdana"/>
                <w:b/>
                <w:sz w:val="18"/>
              </w:rPr>
            </w:pPr>
          </w:p>
        </w:tc>
        <w:tc>
          <w:tcPr>
            <w:tcW w:w="1749" w:type="dxa"/>
            <w:gridSpan w:val="2"/>
            <w:tcBorders>
              <w:bottom w:val="single" w:sz="4" w:space="0" w:color="auto"/>
            </w:tcBorders>
          </w:tcPr>
          <w:p w14:paraId="26F23F54" w14:textId="77777777" w:rsidR="006A5E21" w:rsidRDefault="006A5E21" w:rsidP="00661663">
            <w:pPr>
              <w:jc w:val="both"/>
              <w:rPr>
                <w:rFonts w:ascii="Verdana" w:hAnsi="Verdana"/>
                <w:b/>
                <w:sz w:val="18"/>
              </w:rPr>
            </w:pPr>
          </w:p>
        </w:tc>
        <w:tc>
          <w:tcPr>
            <w:tcW w:w="709" w:type="dxa"/>
            <w:shd w:val="clear" w:color="auto" w:fill="DBE5F1" w:themeFill="accent1" w:themeFillTint="33"/>
          </w:tcPr>
          <w:p w14:paraId="367434C9" w14:textId="77777777" w:rsidR="006A5E21" w:rsidRDefault="006A5E21" w:rsidP="00661663">
            <w:pPr>
              <w:jc w:val="both"/>
              <w:rPr>
                <w:rFonts w:ascii="Verdana" w:hAnsi="Verdana"/>
                <w:bCs/>
                <w:sz w:val="18"/>
              </w:rPr>
            </w:pPr>
          </w:p>
        </w:tc>
        <w:tc>
          <w:tcPr>
            <w:tcW w:w="649" w:type="dxa"/>
            <w:tcBorders>
              <w:top w:val="single" w:sz="4" w:space="0" w:color="auto"/>
            </w:tcBorders>
            <w:shd w:val="clear" w:color="auto" w:fill="FABF8F"/>
          </w:tcPr>
          <w:p w14:paraId="2319D07F" w14:textId="77777777" w:rsidR="006A5E21" w:rsidRDefault="006A5E21" w:rsidP="00661663">
            <w:pPr>
              <w:jc w:val="both"/>
              <w:rPr>
                <w:rFonts w:ascii="Verdana" w:hAnsi="Verdana"/>
                <w:bCs/>
                <w:sz w:val="18"/>
              </w:rPr>
            </w:pPr>
          </w:p>
        </w:tc>
      </w:tr>
      <w:tr w:rsidR="006A5E21" w14:paraId="4DD0CF56" w14:textId="77777777" w:rsidTr="000C6B39">
        <w:trPr>
          <w:cantSplit/>
          <w:trHeight w:val="48"/>
        </w:trPr>
        <w:tc>
          <w:tcPr>
            <w:tcW w:w="695" w:type="dxa"/>
            <w:vMerge w:val="restart"/>
            <w:tcBorders>
              <w:right w:val="single" w:sz="4" w:space="0" w:color="auto"/>
            </w:tcBorders>
          </w:tcPr>
          <w:p w14:paraId="64498C11" w14:textId="595FFD61"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0D9DA19C" w14:textId="65ACB044" w:rsidR="006A5E21" w:rsidRPr="006A5E21" w:rsidRDefault="006A5E21" w:rsidP="00661663">
            <w:pPr>
              <w:jc w:val="both"/>
              <w:rPr>
                <w:rFonts w:ascii="Verdana" w:hAnsi="Verdana"/>
                <w:b/>
                <w:bCs/>
                <w:sz w:val="20"/>
              </w:rPr>
            </w:pPr>
            <w:r w:rsidRPr="006A5E21">
              <w:rPr>
                <w:rFonts w:ascii="Verdana" w:hAnsi="Verdana"/>
                <w:b/>
                <w:bCs/>
                <w:sz w:val="20"/>
              </w:rPr>
              <w:t>EuSEF Name</w:t>
            </w:r>
          </w:p>
        </w:tc>
        <w:tc>
          <w:tcPr>
            <w:tcW w:w="1749" w:type="dxa"/>
            <w:tcBorders>
              <w:top w:val="single" w:sz="4" w:space="0" w:color="auto"/>
              <w:left w:val="single" w:sz="4" w:space="0" w:color="auto"/>
              <w:bottom w:val="single" w:sz="4" w:space="0" w:color="auto"/>
              <w:right w:val="single" w:sz="4" w:space="0" w:color="auto"/>
            </w:tcBorders>
          </w:tcPr>
          <w:p w14:paraId="734D9544" w14:textId="2CF300C3" w:rsidR="006A5E21" w:rsidRDefault="006A5E21" w:rsidP="00661663">
            <w:pPr>
              <w:jc w:val="both"/>
              <w:rPr>
                <w:rFonts w:ascii="Verdana" w:hAnsi="Verdana"/>
                <w:bCs/>
                <w:sz w:val="20"/>
              </w:rPr>
            </w:pPr>
            <w:r>
              <w:rPr>
                <w:rFonts w:ascii="Verdana" w:hAnsi="Verdana"/>
                <w:b/>
                <w:sz w:val="18"/>
              </w:rPr>
              <w:t>EuSEF Structure</w:t>
            </w:r>
          </w:p>
        </w:tc>
        <w:tc>
          <w:tcPr>
            <w:tcW w:w="1749" w:type="dxa"/>
            <w:tcBorders>
              <w:top w:val="single" w:sz="4" w:space="0" w:color="auto"/>
              <w:left w:val="single" w:sz="4" w:space="0" w:color="auto"/>
              <w:bottom w:val="single" w:sz="4" w:space="0" w:color="auto"/>
              <w:right w:val="single" w:sz="4" w:space="0" w:color="auto"/>
            </w:tcBorders>
          </w:tcPr>
          <w:p w14:paraId="0264495E" w14:textId="01710D70" w:rsidR="006A5E21" w:rsidRDefault="006A5E21" w:rsidP="00661663">
            <w:pPr>
              <w:jc w:val="both"/>
              <w:rPr>
                <w:rFonts w:ascii="Verdana" w:hAnsi="Verdana"/>
                <w:bCs/>
                <w:sz w:val="20"/>
              </w:rPr>
            </w:pPr>
            <w:r>
              <w:rPr>
                <w:rFonts w:ascii="Verdana" w:hAnsi="Verdana"/>
                <w:b/>
                <w:sz w:val="18"/>
              </w:rPr>
              <w:t>Domicile/ place of establishment</w:t>
            </w:r>
          </w:p>
        </w:tc>
        <w:tc>
          <w:tcPr>
            <w:tcW w:w="1749" w:type="dxa"/>
            <w:tcBorders>
              <w:top w:val="single" w:sz="4" w:space="0" w:color="auto"/>
              <w:left w:val="single" w:sz="4" w:space="0" w:color="auto"/>
              <w:bottom w:val="single" w:sz="4" w:space="0" w:color="auto"/>
              <w:right w:val="single" w:sz="4" w:space="0" w:color="auto"/>
            </w:tcBorders>
          </w:tcPr>
          <w:p w14:paraId="5C5F51C5" w14:textId="691D37EF" w:rsidR="006A5E21" w:rsidRDefault="006A5E21" w:rsidP="00661663">
            <w:pPr>
              <w:jc w:val="both"/>
              <w:rPr>
                <w:rFonts w:ascii="Verdana" w:hAnsi="Verdana"/>
                <w:bCs/>
                <w:sz w:val="20"/>
              </w:rPr>
            </w:pPr>
            <w:r>
              <w:rPr>
                <w:rFonts w:ascii="Verdana" w:hAnsi="Verdana"/>
                <w:b/>
                <w:sz w:val="18"/>
              </w:rPr>
              <w:t>€ AUM Total</w:t>
            </w:r>
          </w:p>
        </w:tc>
        <w:tc>
          <w:tcPr>
            <w:tcW w:w="1749" w:type="dxa"/>
            <w:gridSpan w:val="2"/>
            <w:tcBorders>
              <w:top w:val="single" w:sz="4" w:space="0" w:color="auto"/>
              <w:left w:val="single" w:sz="4" w:space="0" w:color="auto"/>
              <w:bottom w:val="single" w:sz="4" w:space="0" w:color="auto"/>
              <w:right w:val="single" w:sz="4" w:space="0" w:color="auto"/>
            </w:tcBorders>
          </w:tcPr>
          <w:p w14:paraId="748F575E" w14:textId="20F7B926" w:rsidR="006A5E21" w:rsidRDefault="006A5E21" w:rsidP="00661663">
            <w:pPr>
              <w:jc w:val="both"/>
              <w:rPr>
                <w:rFonts w:ascii="Verdana" w:hAnsi="Verdana"/>
                <w:bCs/>
                <w:sz w:val="20"/>
              </w:rPr>
            </w:pPr>
            <w:r>
              <w:rPr>
                <w:rFonts w:ascii="Verdana" w:hAnsi="Verdana"/>
                <w:b/>
                <w:sz w:val="18"/>
              </w:rPr>
              <w:t>Key investment strategy</w:t>
            </w:r>
          </w:p>
        </w:tc>
        <w:tc>
          <w:tcPr>
            <w:tcW w:w="709" w:type="dxa"/>
            <w:vMerge w:val="restart"/>
            <w:tcBorders>
              <w:left w:val="single" w:sz="4" w:space="0" w:color="auto"/>
            </w:tcBorders>
            <w:shd w:val="clear" w:color="auto" w:fill="DBE5F1" w:themeFill="accent1" w:themeFillTint="33"/>
          </w:tcPr>
          <w:p w14:paraId="3A17A045" w14:textId="77777777" w:rsidR="006A5E21" w:rsidRDefault="006A5E21" w:rsidP="00661663">
            <w:pPr>
              <w:jc w:val="both"/>
              <w:rPr>
                <w:rFonts w:ascii="Verdana" w:hAnsi="Verdana"/>
                <w:bCs/>
                <w:sz w:val="18"/>
              </w:rPr>
            </w:pPr>
          </w:p>
        </w:tc>
        <w:tc>
          <w:tcPr>
            <w:tcW w:w="649" w:type="dxa"/>
            <w:vMerge w:val="restart"/>
            <w:shd w:val="clear" w:color="auto" w:fill="FABF8F"/>
          </w:tcPr>
          <w:p w14:paraId="376C38EE" w14:textId="2489E697" w:rsidR="006A5E21" w:rsidRDefault="006A5E21" w:rsidP="00661663">
            <w:pPr>
              <w:jc w:val="both"/>
              <w:rPr>
                <w:rFonts w:ascii="Verdana" w:hAnsi="Verdana"/>
                <w:bCs/>
                <w:sz w:val="18"/>
              </w:rPr>
            </w:pPr>
          </w:p>
        </w:tc>
      </w:tr>
      <w:tr w:rsidR="006A5E21" w14:paraId="674885E4" w14:textId="77777777" w:rsidTr="000C6B39">
        <w:trPr>
          <w:cantSplit/>
          <w:trHeight w:val="44"/>
        </w:trPr>
        <w:tc>
          <w:tcPr>
            <w:tcW w:w="695" w:type="dxa"/>
            <w:vMerge/>
            <w:tcBorders>
              <w:right w:val="single" w:sz="4" w:space="0" w:color="auto"/>
            </w:tcBorders>
          </w:tcPr>
          <w:p w14:paraId="622F8759"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35E2B4B0" w14:textId="388D6C8B"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53A9E3A"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44D4EC30"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3775D477"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54683C12" w14:textId="21905158"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3DD5571B" w14:textId="77777777" w:rsidR="006A5E21" w:rsidRDefault="006A5E21" w:rsidP="00661663">
            <w:pPr>
              <w:jc w:val="both"/>
              <w:rPr>
                <w:rFonts w:ascii="Verdana" w:hAnsi="Verdana"/>
                <w:bCs/>
                <w:sz w:val="18"/>
              </w:rPr>
            </w:pPr>
          </w:p>
        </w:tc>
        <w:tc>
          <w:tcPr>
            <w:tcW w:w="649" w:type="dxa"/>
            <w:vMerge/>
            <w:shd w:val="clear" w:color="auto" w:fill="FABF8F"/>
          </w:tcPr>
          <w:p w14:paraId="3C7B751C" w14:textId="77777777" w:rsidR="006A5E21" w:rsidRDefault="006A5E21" w:rsidP="00661663">
            <w:pPr>
              <w:jc w:val="both"/>
              <w:rPr>
                <w:rFonts w:ascii="Verdana" w:hAnsi="Verdana"/>
                <w:bCs/>
                <w:sz w:val="18"/>
              </w:rPr>
            </w:pPr>
          </w:p>
        </w:tc>
      </w:tr>
      <w:tr w:rsidR="006A5E21" w14:paraId="002BE0AD" w14:textId="77777777" w:rsidTr="000C6B39">
        <w:trPr>
          <w:cantSplit/>
          <w:trHeight w:val="44"/>
        </w:trPr>
        <w:tc>
          <w:tcPr>
            <w:tcW w:w="695" w:type="dxa"/>
            <w:vMerge/>
            <w:tcBorders>
              <w:right w:val="single" w:sz="4" w:space="0" w:color="auto"/>
            </w:tcBorders>
          </w:tcPr>
          <w:p w14:paraId="64456A0C"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668D8AA7" w14:textId="3CC66152"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F0D092D"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1225DB64"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15E4F36"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56022F9E" w14:textId="580E6F08"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2CE99166" w14:textId="77777777" w:rsidR="006A5E21" w:rsidRDefault="006A5E21" w:rsidP="00661663">
            <w:pPr>
              <w:jc w:val="both"/>
              <w:rPr>
                <w:rFonts w:ascii="Verdana" w:hAnsi="Verdana"/>
                <w:bCs/>
                <w:sz w:val="18"/>
              </w:rPr>
            </w:pPr>
          </w:p>
        </w:tc>
        <w:tc>
          <w:tcPr>
            <w:tcW w:w="649" w:type="dxa"/>
            <w:vMerge/>
            <w:shd w:val="clear" w:color="auto" w:fill="FABF8F"/>
          </w:tcPr>
          <w:p w14:paraId="177BB718" w14:textId="77777777" w:rsidR="006A5E21" w:rsidRDefault="006A5E21" w:rsidP="00661663">
            <w:pPr>
              <w:jc w:val="both"/>
              <w:rPr>
                <w:rFonts w:ascii="Verdana" w:hAnsi="Verdana"/>
                <w:bCs/>
                <w:sz w:val="18"/>
              </w:rPr>
            </w:pPr>
          </w:p>
        </w:tc>
      </w:tr>
      <w:tr w:rsidR="006A5E21" w14:paraId="1EC85D91" w14:textId="77777777" w:rsidTr="000C6B39">
        <w:trPr>
          <w:cantSplit/>
          <w:trHeight w:val="44"/>
        </w:trPr>
        <w:tc>
          <w:tcPr>
            <w:tcW w:w="695" w:type="dxa"/>
            <w:vMerge/>
            <w:tcBorders>
              <w:right w:val="single" w:sz="4" w:space="0" w:color="auto"/>
            </w:tcBorders>
          </w:tcPr>
          <w:p w14:paraId="2E56EEDE"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5A3B0798" w14:textId="1EAC6E41"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259F2E75"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66C608FB"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6537427"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58167FF5" w14:textId="3E5A0631"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7237C2E7" w14:textId="77777777" w:rsidR="006A5E21" w:rsidRDefault="006A5E21" w:rsidP="00661663">
            <w:pPr>
              <w:jc w:val="both"/>
              <w:rPr>
                <w:rFonts w:ascii="Verdana" w:hAnsi="Verdana"/>
                <w:bCs/>
                <w:sz w:val="18"/>
              </w:rPr>
            </w:pPr>
          </w:p>
        </w:tc>
        <w:tc>
          <w:tcPr>
            <w:tcW w:w="649" w:type="dxa"/>
            <w:vMerge/>
            <w:shd w:val="clear" w:color="auto" w:fill="FABF8F"/>
          </w:tcPr>
          <w:p w14:paraId="603CFD25" w14:textId="77777777" w:rsidR="006A5E21" w:rsidRDefault="006A5E21" w:rsidP="00661663">
            <w:pPr>
              <w:jc w:val="both"/>
              <w:rPr>
                <w:rFonts w:ascii="Verdana" w:hAnsi="Verdana"/>
                <w:bCs/>
                <w:sz w:val="18"/>
              </w:rPr>
            </w:pPr>
          </w:p>
        </w:tc>
      </w:tr>
      <w:tr w:rsidR="006A5E21" w14:paraId="24B69EA7" w14:textId="77777777" w:rsidTr="000C6B39">
        <w:trPr>
          <w:cantSplit/>
          <w:trHeight w:val="44"/>
        </w:trPr>
        <w:tc>
          <w:tcPr>
            <w:tcW w:w="695" w:type="dxa"/>
            <w:vMerge/>
            <w:tcBorders>
              <w:right w:val="single" w:sz="4" w:space="0" w:color="auto"/>
            </w:tcBorders>
          </w:tcPr>
          <w:p w14:paraId="07BA5773"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2CE4C25A" w14:textId="530D3FEB"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F00C9CA"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3C4A3515"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05E33349"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12B98D1A" w14:textId="14426AF0"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7366EC5E" w14:textId="77777777" w:rsidR="006A5E21" w:rsidRDefault="006A5E21" w:rsidP="00661663">
            <w:pPr>
              <w:jc w:val="both"/>
              <w:rPr>
                <w:rFonts w:ascii="Verdana" w:hAnsi="Verdana"/>
                <w:bCs/>
                <w:sz w:val="18"/>
              </w:rPr>
            </w:pPr>
          </w:p>
        </w:tc>
        <w:tc>
          <w:tcPr>
            <w:tcW w:w="649" w:type="dxa"/>
            <w:vMerge/>
            <w:shd w:val="clear" w:color="auto" w:fill="FABF8F"/>
          </w:tcPr>
          <w:p w14:paraId="4E86CEC1" w14:textId="77777777" w:rsidR="006A5E21" w:rsidRDefault="006A5E21" w:rsidP="00661663">
            <w:pPr>
              <w:jc w:val="both"/>
              <w:rPr>
                <w:rFonts w:ascii="Verdana" w:hAnsi="Verdana"/>
                <w:bCs/>
                <w:sz w:val="18"/>
              </w:rPr>
            </w:pPr>
          </w:p>
        </w:tc>
      </w:tr>
      <w:tr w:rsidR="006A5E21" w14:paraId="172AEE88" w14:textId="77777777" w:rsidTr="000C6B39">
        <w:trPr>
          <w:cantSplit/>
          <w:trHeight w:val="44"/>
        </w:trPr>
        <w:tc>
          <w:tcPr>
            <w:tcW w:w="695" w:type="dxa"/>
            <w:vMerge/>
            <w:tcBorders>
              <w:right w:val="single" w:sz="4" w:space="0" w:color="auto"/>
            </w:tcBorders>
          </w:tcPr>
          <w:p w14:paraId="0CF12CA9"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0984A29F" w14:textId="27481B0C"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405F571F"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249E244B"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61E31787"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1B4B0785" w14:textId="01FECE97"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286C2EAB" w14:textId="77777777" w:rsidR="006A5E21" w:rsidRDefault="006A5E21" w:rsidP="00661663">
            <w:pPr>
              <w:jc w:val="both"/>
              <w:rPr>
                <w:rFonts w:ascii="Verdana" w:hAnsi="Verdana"/>
                <w:bCs/>
                <w:sz w:val="18"/>
              </w:rPr>
            </w:pPr>
          </w:p>
        </w:tc>
        <w:tc>
          <w:tcPr>
            <w:tcW w:w="649" w:type="dxa"/>
            <w:vMerge/>
            <w:shd w:val="clear" w:color="auto" w:fill="FABF8F"/>
          </w:tcPr>
          <w:p w14:paraId="5947162F" w14:textId="77777777" w:rsidR="006A5E21" w:rsidRDefault="006A5E21" w:rsidP="00661663">
            <w:pPr>
              <w:jc w:val="both"/>
              <w:rPr>
                <w:rFonts w:ascii="Verdana" w:hAnsi="Verdana"/>
                <w:bCs/>
                <w:sz w:val="18"/>
              </w:rPr>
            </w:pPr>
          </w:p>
        </w:tc>
      </w:tr>
      <w:tr w:rsidR="006A5E21" w14:paraId="49AA6223" w14:textId="77777777" w:rsidTr="000C6B39">
        <w:trPr>
          <w:cantSplit/>
          <w:trHeight w:val="44"/>
        </w:trPr>
        <w:tc>
          <w:tcPr>
            <w:tcW w:w="695" w:type="dxa"/>
            <w:vMerge/>
            <w:tcBorders>
              <w:right w:val="single" w:sz="4" w:space="0" w:color="auto"/>
            </w:tcBorders>
          </w:tcPr>
          <w:p w14:paraId="650D88A2" w14:textId="77777777" w:rsidR="006A5E21" w:rsidRDefault="006A5E21" w:rsidP="00661663">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2C282793" w14:textId="6226B51C"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1B82F132"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096BC6E3" w14:textId="77777777" w:rsidR="006A5E21"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06B99D07" w14:textId="77777777" w:rsidR="006A5E21"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533F95A7" w14:textId="4FFAC364" w:rsidR="006A5E21"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495D0999" w14:textId="77777777" w:rsidR="006A5E21" w:rsidRDefault="006A5E21" w:rsidP="00661663">
            <w:pPr>
              <w:jc w:val="both"/>
              <w:rPr>
                <w:rFonts w:ascii="Verdana" w:hAnsi="Verdana"/>
                <w:bCs/>
                <w:sz w:val="18"/>
              </w:rPr>
            </w:pPr>
          </w:p>
        </w:tc>
        <w:tc>
          <w:tcPr>
            <w:tcW w:w="649" w:type="dxa"/>
            <w:vMerge/>
            <w:shd w:val="clear" w:color="auto" w:fill="FABF8F"/>
          </w:tcPr>
          <w:p w14:paraId="11461BEF" w14:textId="77777777" w:rsidR="006A5E21" w:rsidRDefault="006A5E21" w:rsidP="00661663">
            <w:pPr>
              <w:jc w:val="both"/>
              <w:rPr>
                <w:rFonts w:ascii="Verdana" w:hAnsi="Verdana"/>
                <w:bCs/>
                <w:sz w:val="18"/>
              </w:rPr>
            </w:pPr>
          </w:p>
        </w:tc>
      </w:tr>
      <w:tr w:rsidR="000C6B39" w14:paraId="4DE6EF0C" w14:textId="77777777" w:rsidTr="000C6B39">
        <w:trPr>
          <w:cantSplit/>
          <w:trHeight w:val="351"/>
        </w:trPr>
        <w:tc>
          <w:tcPr>
            <w:tcW w:w="695" w:type="dxa"/>
          </w:tcPr>
          <w:p w14:paraId="64ED1D7D" w14:textId="77777777" w:rsidR="000C6B39" w:rsidRDefault="000C6B39" w:rsidP="00661663">
            <w:pPr>
              <w:jc w:val="both"/>
              <w:rPr>
                <w:rFonts w:ascii="Verdana" w:hAnsi="Verdana"/>
                <w:bCs/>
                <w:sz w:val="20"/>
              </w:rPr>
            </w:pPr>
          </w:p>
        </w:tc>
        <w:tc>
          <w:tcPr>
            <w:tcW w:w="8744" w:type="dxa"/>
            <w:gridSpan w:val="6"/>
            <w:tcBorders>
              <w:top w:val="single" w:sz="4" w:space="0" w:color="auto"/>
            </w:tcBorders>
          </w:tcPr>
          <w:p w14:paraId="194760A0" w14:textId="77777777" w:rsidR="000C6B39" w:rsidRDefault="000C6B39" w:rsidP="00661663">
            <w:pPr>
              <w:jc w:val="both"/>
              <w:rPr>
                <w:rFonts w:ascii="Verdana" w:hAnsi="Verdana"/>
                <w:bCs/>
                <w:sz w:val="20"/>
              </w:rPr>
            </w:pPr>
          </w:p>
        </w:tc>
        <w:tc>
          <w:tcPr>
            <w:tcW w:w="709" w:type="dxa"/>
            <w:shd w:val="clear" w:color="auto" w:fill="DBE5F1" w:themeFill="accent1" w:themeFillTint="33"/>
          </w:tcPr>
          <w:p w14:paraId="6252A1FB" w14:textId="77777777" w:rsidR="000C6B39" w:rsidRDefault="000C6B39" w:rsidP="00661663">
            <w:pPr>
              <w:jc w:val="both"/>
              <w:rPr>
                <w:rFonts w:ascii="Verdana" w:hAnsi="Verdana"/>
                <w:bCs/>
                <w:sz w:val="18"/>
              </w:rPr>
            </w:pPr>
          </w:p>
        </w:tc>
        <w:tc>
          <w:tcPr>
            <w:tcW w:w="649" w:type="dxa"/>
            <w:tcBorders>
              <w:bottom w:val="single" w:sz="4" w:space="0" w:color="auto"/>
            </w:tcBorders>
            <w:shd w:val="clear" w:color="auto" w:fill="FABF8F"/>
          </w:tcPr>
          <w:p w14:paraId="171CFB71" w14:textId="77777777" w:rsidR="000C6B39" w:rsidRDefault="000C6B39" w:rsidP="00661663">
            <w:pPr>
              <w:jc w:val="both"/>
              <w:rPr>
                <w:rFonts w:ascii="Verdana" w:hAnsi="Verdana"/>
                <w:bCs/>
                <w:sz w:val="18"/>
              </w:rPr>
            </w:pPr>
          </w:p>
        </w:tc>
      </w:tr>
      <w:tr w:rsidR="006B26F2" w14:paraId="4B2BD4FA" w14:textId="77777777" w:rsidTr="000C6B39">
        <w:trPr>
          <w:cantSplit/>
          <w:trHeight w:val="351"/>
        </w:trPr>
        <w:tc>
          <w:tcPr>
            <w:tcW w:w="695" w:type="dxa"/>
          </w:tcPr>
          <w:p w14:paraId="66C7FE04" w14:textId="6B4BA4B6" w:rsidR="006B26F2" w:rsidRDefault="006B26F2" w:rsidP="00661663">
            <w:pPr>
              <w:jc w:val="both"/>
              <w:rPr>
                <w:rFonts w:ascii="Verdana" w:hAnsi="Verdana"/>
                <w:bCs/>
                <w:sz w:val="20"/>
              </w:rPr>
            </w:pPr>
            <w:r>
              <w:rPr>
                <w:rFonts w:ascii="Verdana" w:hAnsi="Verdana"/>
                <w:bCs/>
                <w:sz w:val="20"/>
              </w:rPr>
              <w:t>2.2</w:t>
            </w:r>
          </w:p>
        </w:tc>
        <w:tc>
          <w:tcPr>
            <w:tcW w:w="7610" w:type="dxa"/>
            <w:gridSpan w:val="5"/>
            <w:tcBorders>
              <w:right w:val="single" w:sz="4" w:space="0" w:color="auto"/>
            </w:tcBorders>
          </w:tcPr>
          <w:p w14:paraId="25CA34CF" w14:textId="77777777" w:rsidR="006B26F2" w:rsidRDefault="006B26F2" w:rsidP="00661663">
            <w:pPr>
              <w:jc w:val="both"/>
              <w:rPr>
                <w:rFonts w:ascii="Verdana" w:hAnsi="Verdana"/>
                <w:bCs/>
                <w:sz w:val="20"/>
              </w:rPr>
            </w:pPr>
            <w:r>
              <w:rPr>
                <w:rFonts w:ascii="Verdana" w:hAnsi="Verdana"/>
                <w:bCs/>
                <w:sz w:val="20"/>
              </w:rPr>
              <w:t>Is the applicant an internally managed EuSEF fund?</w:t>
            </w:r>
          </w:p>
        </w:tc>
        <w:tc>
          <w:tcPr>
            <w:tcW w:w="1134" w:type="dxa"/>
            <w:tcBorders>
              <w:top w:val="single" w:sz="4" w:space="0" w:color="auto"/>
              <w:left w:val="single" w:sz="4" w:space="0" w:color="auto"/>
              <w:bottom w:val="single" w:sz="4" w:space="0" w:color="auto"/>
              <w:right w:val="single" w:sz="4" w:space="0" w:color="auto"/>
            </w:tcBorders>
          </w:tcPr>
          <w:p w14:paraId="2168D205" w14:textId="1420B2D8" w:rsidR="006B26F2" w:rsidRDefault="006B26F2" w:rsidP="00661663">
            <w:pPr>
              <w:jc w:val="both"/>
              <w:rPr>
                <w:rFonts w:ascii="Verdana" w:hAnsi="Verdana"/>
                <w:bCs/>
                <w:sz w:val="20"/>
              </w:rPr>
            </w:pPr>
            <w:r>
              <w:rPr>
                <w:rFonts w:ascii="Verdana" w:hAnsi="Verdana"/>
                <w:bCs/>
                <w:sz w:val="20"/>
              </w:rPr>
              <w:t>Yes/No</w:t>
            </w:r>
          </w:p>
        </w:tc>
        <w:tc>
          <w:tcPr>
            <w:tcW w:w="709" w:type="dxa"/>
            <w:tcBorders>
              <w:left w:val="single" w:sz="4" w:space="0" w:color="auto"/>
              <w:right w:val="single" w:sz="4" w:space="0" w:color="auto"/>
            </w:tcBorders>
            <w:shd w:val="clear" w:color="auto" w:fill="DBE5F1" w:themeFill="accent1" w:themeFillTint="33"/>
          </w:tcPr>
          <w:p w14:paraId="4D4DD93D" w14:textId="77777777" w:rsidR="006B26F2" w:rsidRDefault="006B26F2" w:rsidP="00661663">
            <w:pPr>
              <w:jc w:val="both"/>
              <w:rPr>
                <w:rFonts w:ascii="Verdana" w:hAnsi="Verdana"/>
                <w:bCs/>
                <w:sz w:val="18"/>
              </w:rPr>
            </w:pPr>
          </w:p>
        </w:tc>
        <w:tc>
          <w:tcPr>
            <w:tcW w:w="649" w:type="dxa"/>
            <w:tcBorders>
              <w:top w:val="single" w:sz="4" w:space="0" w:color="auto"/>
              <w:left w:val="single" w:sz="4" w:space="0" w:color="auto"/>
              <w:bottom w:val="single" w:sz="4" w:space="0" w:color="auto"/>
              <w:right w:val="single" w:sz="4" w:space="0" w:color="auto"/>
            </w:tcBorders>
            <w:shd w:val="clear" w:color="auto" w:fill="FABF8F"/>
          </w:tcPr>
          <w:p w14:paraId="3E93E7AE" w14:textId="60D52079" w:rsidR="006B26F2" w:rsidRDefault="006B26F2" w:rsidP="00661663">
            <w:pPr>
              <w:jc w:val="both"/>
              <w:rPr>
                <w:rFonts w:ascii="Verdana" w:hAnsi="Verdana"/>
                <w:bCs/>
                <w:sz w:val="18"/>
              </w:rPr>
            </w:pPr>
          </w:p>
        </w:tc>
      </w:tr>
      <w:tr w:rsidR="000C6B39" w14:paraId="62CB6488" w14:textId="77777777" w:rsidTr="000C6B39">
        <w:trPr>
          <w:cantSplit/>
          <w:trHeight w:val="293"/>
        </w:trPr>
        <w:tc>
          <w:tcPr>
            <w:tcW w:w="695" w:type="dxa"/>
          </w:tcPr>
          <w:p w14:paraId="2E941BC3" w14:textId="77777777" w:rsidR="000C6B39" w:rsidRDefault="000C6B39" w:rsidP="00661663">
            <w:pPr>
              <w:jc w:val="both"/>
              <w:rPr>
                <w:rFonts w:ascii="Verdana" w:hAnsi="Verdana"/>
                <w:bCs/>
                <w:sz w:val="20"/>
              </w:rPr>
            </w:pPr>
          </w:p>
        </w:tc>
        <w:tc>
          <w:tcPr>
            <w:tcW w:w="8744" w:type="dxa"/>
            <w:gridSpan w:val="6"/>
          </w:tcPr>
          <w:p w14:paraId="02F9E534" w14:textId="77777777" w:rsidR="000C6B39" w:rsidRPr="00E43310" w:rsidRDefault="000C6B39" w:rsidP="00661663">
            <w:pPr>
              <w:jc w:val="both"/>
              <w:rPr>
                <w:rFonts w:ascii="Verdana" w:hAnsi="Verdana"/>
                <w:bCs/>
                <w:sz w:val="20"/>
              </w:rPr>
            </w:pPr>
          </w:p>
        </w:tc>
        <w:tc>
          <w:tcPr>
            <w:tcW w:w="709" w:type="dxa"/>
            <w:shd w:val="clear" w:color="auto" w:fill="DBE5F1" w:themeFill="accent1" w:themeFillTint="33"/>
          </w:tcPr>
          <w:p w14:paraId="47DABBCE" w14:textId="77777777" w:rsidR="000C6B39" w:rsidRDefault="000C6B39" w:rsidP="00661663">
            <w:pPr>
              <w:jc w:val="both"/>
              <w:rPr>
                <w:rFonts w:ascii="Verdana" w:hAnsi="Verdana"/>
                <w:bCs/>
                <w:sz w:val="18"/>
              </w:rPr>
            </w:pPr>
          </w:p>
        </w:tc>
        <w:tc>
          <w:tcPr>
            <w:tcW w:w="649" w:type="dxa"/>
            <w:tcBorders>
              <w:bottom w:val="single" w:sz="4" w:space="0" w:color="auto"/>
            </w:tcBorders>
            <w:shd w:val="clear" w:color="auto" w:fill="FABF8F"/>
          </w:tcPr>
          <w:p w14:paraId="2D63A55B" w14:textId="77777777" w:rsidR="000C6B39" w:rsidRDefault="000C6B39" w:rsidP="00661663">
            <w:pPr>
              <w:jc w:val="both"/>
              <w:rPr>
                <w:rFonts w:ascii="Verdana" w:hAnsi="Verdana"/>
                <w:bCs/>
                <w:sz w:val="18"/>
              </w:rPr>
            </w:pPr>
          </w:p>
        </w:tc>
      </w:tr>
      <w:tr w:rsidR="006A5E21" w14:paraId="533058A0" w14:textId="77777777" w:rsidTr="000C6B39">
        <w:trPr>
          <w:cantSplit/>
          <w:trHeight w:val="351"/>
        </w:trPr>
        <w:tc>
          <w:tcPr>
            <w:tcW w:w="695" w:type="dxa"/>
          </w:tcPr>
          <w:p w14:paraId="764B555D" w14:textId="74CC1890" w:rsidR="006A5E21" w:rsidRDefault="006A5E21" w:rsidP="00661663">
            <w:pPr>
              <w:jc w:val="both"/>
              <w:rPr>
                <w:rFonts w:ascii="Verdana" w:hAnsi="Verdana"/>
                <w:bCs/>
                <w:sz w:val="20"/>
              </w:rPr>
            </w:pPr>
            <w:r>
              <w:rPr>
                <w:rFonts w:ascii="Verdana" w:hAnsi="Verdana"/>
                <w:bCs/>
                <w:sz w:val="20"/>
              </w:rPr>
              <w:t>2.3</w:t>
            </w:r>
          </w:p>
        </w:tc>
        <w:tc>
          <w:tcPr>
            <w:tcW w:w="8744" w:type="dxa"/>
            <w:gridSpan w:val="6"/>
          </w:tcPr>
          <w:p w14:paraId="4316B5B7" w14:textId="16C73F17" w:rsidR="006A5E21" w:rsidRDefault="006A5E21" w:rsidP="00661663">
            <w:pPr>
              <w:jc w:val="both"/>
              <w:rPr>
                <w:rFonts w:ascii="Verdana" w:hAnsi="Verdana"/>
                <w:bCs/>
                <w:sz w:val="20"/>
              </w:rPr>
            </w:pPr>
            <w:r w:rsidRPr="00E43310">
              <w:rPr>
                <w:rFonts w:ascii="Verdana" w:hAnsi="Verdana"/>
                <w:bCs/>
                <w:sz w:val="20"/>
              </w:rPr>
              <w:t>In the case of existing funds under the management of the Applicant that will not be designated as Eu</w:t>
            </w:r>
            <w:r>
              <w:rPr>
                <w:rFonts w:ascii="Verdana" w:hAnsi="Verdana"/>
                <w:bCs/>
                <w:sz w:val="20"/>
              </w:rPr>
              <w:t>SEF</w:t>
            </w:r>
            <w:r w:rsidRPr="00E43310">
              <w:rPr>
                <w:rFonts w:ascii="Verdana" w:hAnsi="Verdana"/>
                <w:bCs/>
                <w:sz w:val="20"/>
              </w:rPr>
              <w:t xml:space="preserve"> funds, please complete the following table:</w:t>
            </w:r>
          </w:p>
        </w:tc>
        <w:tc>
          <w:tcPr>
            <w:tcW w:w="709" w:type="dxa"/>
            <w:tcBorders>
              <w:right w:val="single" w:sz="4" w:space="0" w:color="auto"/>
            </w:tcBorders>
            <w:shd w:val="clear" w:color="auto" w:fill="DBE5F1" w:themeFill="accent1" w:themeFillTint="33"/>
          </w:tcPr>
          <w:p w14:paraId="5945FABB" w14:textId="77777777" w:rsidR="006A5E21" w:rsidRDefault="006A5E21" w:rsidP="00661663">
            <w:pPr>
              <w:jc w:val="both"/>
              <w:rPr>
                <w:rFonts w:ascii="Verdana" w:hAnsi="Verdana"/>
                <w:bCs/>
                <w:sz w:val="18"/>
              </w:rPr>
            </w:pPr>
          </w:p>
        </w:tc>
        <w:tc>
          <w:tcPr>
            <w:tcW w:w="649" w:type="dxa"/>
            <w:tcBorders>
              <w:top w:val="single" w:sz="4" w:space="0" w:color="auto"/>
              <w:left w:val="single" w:sz="4" w:space="0" w:color="auto"/>
              <w:bottom w:val="single" w:sz="4" w:space="0" w:color="auto"/>
              <w:right w:val="single" w:sz="4" w:space="0" w:color="auto"/>
            </w:tcBorders>
            <w:shd w:val="clear" w:color="auto" w:fill="FABF8F"/>
          </w:tcPr>
          <w:p w14:paraId="6CB0BC2F" w14:textId="77777777" w:rsidR="006A5E21" w:rsidRDefault="006A5E21" w:rsidP="00661663">
            <w:pPr>
              <w:jc w:val="both"/>
              <w:rPr>
                <w:rFonts w:ascii="Verdana" w:hAnsi="Verdana"/>
                <w:bCs/>
                <w:sz w:val="18"/>
              </w:rPr>
            </w:pPr>
          </w:p>
        </w:tc>
      </w:tr>
      <w:tr w:rsidR="006A5E21" w14:paraId="2BDBD4CB" w14:textId="77777777" w:rsidTr="000C6B39">
        <w:trPr>
          <w:cantSplit/>
          <w:trHeight w:val="401"/>
        </w:trPr>
        <w:tc>
          <w:tcPr>
            <w:tcW w:w="695" w:type="dxa"/>
            <w:vMerge w:val="restart"/>
            <w:tcBorders>
              <w:right w:val="single" w:sz="4" w:space="0" w:color="auto"/>
            </w:tcBorders>
          </w:tcPr>
          <w:p w14:paraId="66BC8B91" w14:textId="7A8BA67B"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2E3E1858" w14:textId="1EB3AB48" w:rsidR="006A5E21" w:rsidRPr="00E43310" w:rsidRDefault="006A5E21" w:rsidP="00661663">
            <w:pPr>
              <w:jc w:val="both"/>
              <w:rPr>
                <w:rFonts w:ascii="Verdana" w:hAnsi="Verdana"/>
                <w:bCs/>
                <w:sz w:val="20"/>
              </w:rPr>
            </w:pPr>
            <w:r>
              <w:rPr>
                <w:rFonts w:ascii="Verdana" w:hAnsi="Verdana"/>
                <w:b/>
                <w:sz w:val="18"/>
              </w:rPr>
              <w:t>Fund Name</w:t>
            </w:r>
          </w:p>
        </w:tc>
        <w:tc>
          <w:tcPr>
            <w:tcW w:w="1749" w:type="dxa"/>
            <w:tcBorders>
              <w:top w:val="single" w:sz="4" w:space="0" w:color="auto"/>
              <w:left w:val="single" w:sz="4" w:space="0" w:color="auto"/>
              <w:bottom w:val="single" w:sz="4" w:space="0" w:color="auto"/>
              <w:right w:val="single" w:sz="4" w:space="0" w:color="auto"/>
            </w:tcBorders>
          </w:tcPr>
          <w:p w14:paraId="1F38BDD7" w14:textId="6DBEA296" w:rsidR="006A5E21" w:rsidRPr="00E43310" w:rsidRDefault="006A5E21" w:rsidP="00661663">
            <w:pPr>
              <w:jc w:val="both"/>
              <w:rPr>
                <w:rFonts w:ascii="Verdana" w:hAnsi="Verdana"/>
                <w:bCs/>
                <w:sz w:val="20"/>
              </w:rPr>
            </w:pPr>
            <w:r>
              <w:rPr>
                <w:rFonts w:ascii="Verdana" w:hAnsi="Verdana"/>
                <w:b/>
                <w:sz w:val="18"/>
              </w:rPr>
              <w:t>Fund Structure</w:t>
            </w:r>
          </w:p>
        </w:tc>
        <w:tc>
          <w:tcPr>
            <w:tcW w:w="1749" w:type="dxa"/>
            <w:tcBorders>
              <w:top w:val="single" w:sz="4" w:space="0" w:color="auto"/>
              <w:left w:val="single" w:sz="4" w:space="0" w:color="auto"/>
              <w:bottom w:val="single" w:sz="4" w:space="0" w:color="auto"/>
              <w:right w:val="single" w:sz="4" w:space="0" w:color="auto"/>
            </w:tcBorders>
          </w:tcPr>
          <w:p w14:paraId="5ED79AB9" w14:textId="45704A3E" w:rsidR="006A5E21" w:rsidRPr="00E43310" w:rsidRDefault="006A5E21" w:rsidP="00661663">
            <w:pPr>
              <w:jc w:val="both"/>
              <w:rPr>
                <w:rFonts w:ascii="Verdana" w:hAnsi="Verdana"/>
                <w:bCs/>
                <w:sz w:val="20"/>
              </w:rPr>
            </w:pPr>
            <w:r>
              <w:rPr>
                <w:rFonts w:ascii="Verdana" w:hAnsi="Verdana"/>
                <w:b/>
                <w:sz w:val="18"/>
              </w:rPr>
              <w:t>Domicile/ place of establishment</w:t>
            </w:r>
          </w:p>
        </w:tc>
        <w:tc>
          <w:tcPr>
            <w:tcW w:w="1749" w:type="dxa"/>
            <w:tcBorders>
              <w:top w:val="single" w:sz="4" w:space="0" w:color="auto"/>
              <w:left w:val="single" w:sz="4" w:space="0" w:color="auto"/>
              <w:bottom w:val="single" w:sz="4" w:space="0" w:color="auto"/>
              <w:right w:val="single" w:sz="4" w:space="0" w:color="auto"/>
            </w:tcBorders>
          </w:tcPr>
          <w:p w14:paraId="10579F33" w14:textId="7FDD0469" w:rsidR="006A5E21" w:rsidRPr="00E43310" w:rsidRDefault="006A5E21" w:rsidP="00661663">
            <w:pPr>
              <w:jc w:val="both"/>
              <w:rPr>
                <w:rFonts w:ascii="Verdana" w:hAnsi="Verdana"/>
                <w:bCs/>
                <w:sz w:val="20"/>
              </w:rPr>
            </w:pPr>
            <w:r>
              <w:rPr>
                <w:rFonts w:ascii="Verdana" w:hAnsi="Verdana"/>
                <w:b/>
                <w:sz w:val="18"/>
              </w:rPr>
              <w:t>€ AUM Total</w:t>
            </w:r>
          </w:p>
        </w:tc>
        <w:tc>
          <w:tcPr>
            <w:tcW w:w="1749" w:type="dxa"/>
            <w:gridSpan w:val="2"/>
            <w:tcBorders>
              <w:top w:val="single" w:sz="4" w:space="0" w:color="auto"/>
              <w:left w:val="single" w:sz="4" w:space="0" w:color="auto"/>
              <w:bottom w:val="single" w:sz="4" w:space="0" w:color="auto"/>
              <w:right w:val="single" w:sz="4" w:space="0" w:color="auto"/>
            </w:tcBorders>
          </w:tcPr>
          <w:p w14:paraId="6A4339CD" w14:textId="5CFF32D1" w:rsidR="006A5E21" w:rsidRPr="00E43310" w:rsidRDefault="006A5E21" w:rsidP="00661663">
            <w:pPr>
              <w:jc w:val="both"/>
              <w:rPr>
                <w:rFonts w:ascii="Verdana" w:hAnsi="Verdana"/>
                <w:bCs/>
                <w:sz w:val="20"/>
              </w:rPr>
            </w:pPr>
            <w:r>
              <w:rPr>
                <w:rFonts w:ascii="Verdana" w:hAnsi="Verdana"/>
                <w:b/>
                <w:sz w:val="18"/>
              </w:rPr>
              <w:t>Key investment strategy</w:t>
            </w:r>
          </w:p>
        </w:tc>
        <w:tc>
          <w:tcPr>
            <w:tcW w:w="709" w:type="dxa"/>
            <w:vMerge w:val="restart"/>
            <w:tcBorders>
              <w:left w:val="single" w:sz="4" w:space="0" w:color="auto"/>
            </w:tcBorders>
            <w:shd w:val="clear" w:color="auto" w:fill="DBE5F1" w:themeFill="accent1" w:themeFillTint="33"/>
          </w:tcPr>
          <w:p w14:paraId="300D5E8A" w14:textId="77777777" w:rsidR="006A5E21" w:rsidRDefault="006A5E21" w:rsidP="00661663">
            <w:pPr>
              <w:jc w:val="both"/>
              <w:rPr>
                <w:rFonts w:ascii="Verdana" w:hAnsi="Verdana"/>
                <w:bCs/>
                <w:sz w:val="18"/>
              </w:rPr>
            </w:pPr>
          </w:p>
        </w:tc>
        <w:tc>
          <w:tcPr>
            <w:tcW w:w="649" w:type="dxa"/>
            <w:vMerge w:val="restart"/>
            <w:tcBorders>
              <w:top w:val="single" w:sz="4" w:space="0" w:color="auto"/>
            </w:tcBorders>
            <w:shd w:val="clear" w:color="auto" w:fill="FABF8F"/>
          </w:tcPr>
          <w:p w14:paraId="0BF0B1A6" w14:textId="61B2F231" w:rsidR="006A5E21" w:rsidRDefault="006A5E21" w:rsidP="00661663">
            <w:pPr>
              <w:jc w:val="both"/>
              <w:rPr>
                <w:rFonts w:ascii="Verdana" w:hAnsi="Verdana"/>
                <w:bCs/>
                <w:sz w:val="18"/>
              </w:rPr>
            </w:pPr>
          </w:p>
        </w:tc>
      </w:tr>
      <w:tr w:rsidR="006A5E21" w14:paraId="6B465B4E" w14:textId="77777777" w:rsidTr="000C6B39">
        <w:trPr>
          <w:cantSplit/>
          <w:trHeight w:val="395"/>
        </w:trPr>
        <w:tc>
          <w:tcPr>
            <w:tcW w:w="695" w:type="dxa"/>
            <w:vMerge/>
            <w:tcBorders>
              <w:right w:val="single" w:sz="4" w:space="0" w:color="auto"/>
            </w:tcBorders>
          </w:tcPr>
          <w:p w14:paraId="4F9101DB"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405CDD54" w14:textId="241ABFE1"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45A3A80C"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3272A79B"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7394B794"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09011657" w14:textId="56235257"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09C2AAAD" w14:textId="77777777" w:rsidR="006A5E21" w:rsidRDefault="006A5E21" w:rsidP="00661663">
            <w:pPr>
              <w:jc w:val="both"/>
              <w:rPr>
                <w:rFonts w:ascii="Verdana" w:hAnsi="Verdana"/>
                <w:bCs/>
                <w:sz w:val="18"/>
              </w:rPr>
            </w:pPr>
          </w:p>
        </w:tc>
        <w:tc>
          <w:tcPr>
            <w:tcW w:w="649" w:type="dxa"/>
            <w:vMerge/>
            <w:shd w:val="clear" w:color="auto" w:fill="FABF8F"/>
          </w:tcPr>
          <w:p w14:paraId="0C1A62A0" w14:textId="77777777" w:rsidR="006A5E21" w:rsidRDefault="006A5E21" w:rsidP="00661663">
            <w:pPr>
              <w:jc w:val="both"/>
              <w:rPr>
                <w:rFonts w:ascii="Verdana" w:hAnsi="Verdana"/>
                <w:bCs/>
                <w:sz w:val="18"/>
              </w:rPr>
            </w:pPr>
          </w:p>
        </w:tc>
      </w:tr>
      <w:tr w:rsidR="006A5E21" w14:paraId="7308633E" w14:textId="77777777" w:rsidTr="000C6B39">
        <w:trPr>
          <w:cantSplit/>
          <w:trHeight w:val="395"/>
        </w:trPr>
        <w:tc>
          <w:tcPr>
            <w:tcW w:w="695" w:type="dxa"/>
            <w:vMerge/>
            <w:tcBorders>
              <w:right w:val="single" w:sz="4" w:space="0" w:color="auto"/>
            </w:tcBorders>
          </w:tcPr>
          <w:p w14:paraId="0529AE9C"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4E2E5B65" w14:textId="1E30EDE6"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6375060F"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1B765B85"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26A1D0A3"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2B1C401C" w14:textId="064B9F75"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75D436CE" w14:textId="77777777" w:rsidR="006A5E21" w:rsidRDefault="006A5E21" w:rsidP="00661663">
            <w:pPr>
              <w:jc w:val="both"/>
              <w:rPr>
                <w:rFonts w:ascii="Verdana" w:hAnsi="Verdana"/>
                <w:bCs/>
                <w:sz w:val="18"/>
              </w:rPr>
            </w:pPr>
          </w:p>
        </w:tc>
        <w:tc>
          <w:tcPr>
            <w:tcW w:w="649" w:type="dxa"/>
            <w:vMerge/>
            <w:shd w:val="clear" w:color="auto" w:fill="FABF8F"/>
          </w:tcPr>
          <w:p w14:paraId="6947655C" w14:textId="77777777" w:rsidR="006A5E21" w:rsidRDefault="006A5E21" w:rsidP="00661663">
            <w:pPr>
              <w:jc w:val="both"/>
              <w:rPr>
                <w:rFonts w:ascii="Verdana" w:hAnsi="Verdana"/>
                <w:bCs/>
                <w:sz w:val="18"/>
              </w:rPr>
            </w:pPr>
          </w:p>
        </w:tc>
      </w:tr>
      <w:tr w:rsidR="006A5E21" w14:paraId="58FA10B9" w14:textId="77777777" w:rsidTr="000C6B39">
        <w:trPr>
          <w:cantSplit/>
          <w:trHeight w:val="395"/>
        </w:trPr>
        <w:tc>
          <w:tcPr>
            <w:tcW w:w="695" w:type="dxa"/>
            <w:vMerge/>
            <w:tcBorders>
              <w:right w:val="single" w:sz="4" w:space="0" w:color="auto"/>
            </w:tcBorders>
          </w:tcPr>
          <w:p w14:paraId="23D44626"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2DD5261B" w14:textId="1129A92B"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652393A7"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20E45033"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71E588E5"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2193E6C4" w14:textId="280CE13D"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4208A134" w14:textId="77777777" w:rsidR="006A5E21" w:rsidRDefault="006A5E21" w:rsidP="00661663">
            <w:pPr>
              <w:jc w:val="both"/>
              <w:rPr>
                <w:rFonts w:ascii="Verdana" w:hAnsi="Verdana"/>
                <w:bCs/>
                <w:sz w:val="18"/>
              </w:rPr>
            </w:pPr>
          </w:p>
        </w:tc>
        <w:tc>
          <w:tcPr>
            <w:tcW w:w="649" w:type="dxa"/>
            <w:vMerge/>
            <w:shd w:val="clear" w:color="auto" w:fill="FABF8F"/>
          </w:tcPr>
          <w:p w14:paraId="601D23FA" w14:textId="77777777" w:rsidR="006A5E21" w:rsidRDefault="006A5E21" w:rsidP="00661663">
            <w:pPr>
              <w:jc w:val="both"/>
              <w:rPr>
                <w:rFonts w:ascii="Verdana" w:hAnsi="Verdana"/>
                <w:bCs/>
                <w:sz w:val="18"/>
              </w:rPr>
            </w:pPr>
          </w:p>
        </w:tc>
      </w:tr>
      <w:tr w:rsidR="006A5E21" w14:paraId="30ABA803" w14:textId="77777777" w:rsidTr="000C6B39">
        <w:trPr>
          <w:cantSplit/>
          <w:trHeight w:val="395"/>
        </w:trPr>
        <w:tc>
          <w:tcPr>
            <w:tcW w:w="695" w:type="dxa"/>
            <w:vMerge/>
            <w:tcBorders>
              <w:right w:val="single" w:sz="4" w:space="0" w:color="auto"/>
            </w:tcBorders>
          </w:tcPr>
          <w:p w14:paraId="0C60806C"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135FA4EF" w14:textId="51EDBA32"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57472EC7"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60DA6CD8"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368E9188"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6D2B6255" w14:textId="3E90BE9F"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34685270" w14:textId="77777777" w:rsidR="006A5E21" w:rsidRDefault="006A5E21" w:rsidP="00661663">
            <w:pPr>
              <w:jc w:val="both"/>
              <w:rPr>
                <w:rFonts w:ascii="Verdana" w:hAnsi="Verdana"/>
                <w:bCs/>
                <w:sz w:val="18"/>
              </w:rPr>
            </w:pPr>
          </w:p>
        </w:tc>
        <w:tc>
          <w:tcPr>
            <w:tcW w:w="649" w:type="dxa"/>
            <w:vMerge/>
            <w:shd w:val="clear" w:color="auto" w:fill="FABF8F"/>
          </w:tcPr>
          <w:p w14:paraId="212F5A65" w14:textId="77777777" w:rsidR="006A5E21" w:rsidRDefault="006A5E21" w:rsidP="00661663">
            <w:pPr>
              <w:jc w:val="both"/>
              <w:rPr>
                <w:rFonts w:ascii="Verdana" w:hAnsi="Verdana"/>
                <w:bCs/>
                <w:sz w:val="18"/>
              </w:rPr>
            </w:pPr>
          </w:p>
        </w:tc>
      </w:tr>
      <w:tr w:rsidR="006A5E21" w14:paraId="0E27AC0E" w14:textId="77777777" w:rsidTr="000C6B39">
        <w:trPr>
          <w:cantSplit/>
          <w:trHeight w:val="395"/>
        </w:trPr>
        <w:tc>
          <w:tcPr>
            <w:tcW w:w="695" w:type="dxa"/>
            <w:vMerge/>
            <w:tcBorders>
              <w:right w:val="single" w:sz="4" w:space="0" w:color="auto"/>
            </w:tcBorders>
          </w:tcPr>
          <w:p w14:paraId="44595454"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436180A0" w14:textId="54C9034F"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0E904163"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4F291C79"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77363FEB"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3205012B" w14:textId="2BB4DE83"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050AA29F" w14:textId="77777777" w:rsidR="006A5E21" w:rsidRDefault="006A5E21" w:rsidP="00661663">
            <w:pPr>
              <w:jc w:val="both"/>
              <w:rPr>
                <w:rFonts w:ascii="Verdana" w:hAnsi="Verdana"/>
                <w:bCs/>
                <w:sz w:val="18"/>
              </w:rPr>
            </w:pPr>
          </w:p>
        </w:tc>
        <w:tc>
          <w:tcPr>
            <w:tcW w:w="649" w:type="dxa"/>
            <w:vMerge/>
            <w:shd w:val="clear" w:color="auto" w:fill="FABF8F"/>
          </w:tcPr>
          <w:p w14:paraId="040D52A1" w14:textId="77777777" w:rsidR="006A5E21" w:rsidRDefault="006A5E21" w:rsidP="00661663">
            <w:pPr>
              <w:jc w:val="both"/>
              <w:rPr>
                <w:rFonts w:ascii="Verdana" w:hAnsi="Verdana"/>
                <w:bCs/>
                <w:sz w:val="18"/>
              </w:rPr>
            </w:pPr>
          </w:p>
        </w:tc>
      </w:tr>
      <w:tr w:rsidR="006A5E21" w14:paraId="5005B915" w14:textId="77777777" w:rsidTr="000C6B39">
        <w:trPr>
          <w:cantSplit/>
          <w:trHeight w:val="395"/>
        </w:trPr>
        <w:tc>
          <w:tcPr>
            <w:tcW w:w="695" w:type="dxa"/>
            <w:vMerge/>
            <w:tcBorders>
              <w:right w:val="single" w:sz="4" w:space="0" w:color="auto"/>
            </w:tcBorders>
          </w:tcPr>
          <w:p w14:paraId="23004617" w14:textId="77777777" w:rsidR="006A5E21" w:rsidRDefault="006A5E21" w:rsidP="006A5E21">
            <w:pPr>
              <w:jc w:val="both"/>
              <w:rPr>
                <w:rFonts w:ascii="Verdana" w:hAnsi="Verdana"/>
                <w:bCs/>
                <w:sz w:val="20"/>
              </w:rPr>
            </w:pPr>
          </w:p>
        </w:tc>
        <w:tc>
          <w:tcPr>
            <w:tcW w:w="1748" w:type="dxa"/>
            <w:tcBorders>
              <w:top w:val="single" w:sz="4" w:space="0" w:color="auto"/>
              <w:left w:val="single" w:sz="4" w:space="0" w:color="auto"/>
              <w:bottom w:val="single" w:sz="4" w:space="0" w:color="auto"/>
              <w:right w:val="single" w:sz="4" w:space="0" w:color="auto"/>
            </w:tcBorders>
          </w:tcPr>
          <w:p w14:paraId="624570E5" w14:textId="1D003318"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1D08F629"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7BD83BC3" w14:textId="77777777" w:rsidR="006A5E21" w:rsidRPr="00E43310" w:rsidRDefault="006A5E21" w:rsidP="00661663">
            <w:pPr>
              <w:jc w:val="both"/>
              <w:rPr>
                <w:rFonts w:ascii="Verdana" w:hAnsi="Verdana"/>
                <w:bCs/>
                <w:sz w:val="20"/>
              </w:rPr>
            </w:pPr>
          </w:p>
        </w:tc>
        <w:tc>
          <w:tcPr>
            <w:tcW w:w="1749" w:type="dxa"/>
            <w:tcBorders>
              <w:top w:val="single" w:sz="4" w:space="0" w:color="auto"/>
              <w:left w:val="single" w:sz="4" w:space="0" w:color="auto"/>
              <w:bottom w:val="single" w:sz="4" w:space="0" w:color="auto"/>
              <w:right w:val="single" w:sz="4" w:space="0" w:color="auto"/>
            </w:tcBorders>
          </w:tcPr>
          <w:p w14:paraId="3179A2E0" w14:textId="77777777" w:rsidR="006A5E21" w:rsidRPr="00E43310" w:rsidRDefault="006A5E21" w:rsidP="00661663">
            <w:pPr>
              <w:jc w:val="both"/>
              <w:rPr>
                <w:rFonts w:ascii="Verdana" w:hAnsi="Verdana"/>
                <w:bCs/>
                <w:sz w:val="20"/>
              </w:rPr>
            </w:pPr>
          </w:p>
        </w:tc>
        <w:tc>
          <w:tcPr>
            <w:tcW w:w="1749" w:type="dxa"/>
            <w:gridSpan w:val="2"/>
            <w:tcBorders>
              <w:top w:val="single" w:sz="4" w:space="0" w:color="auto"/>
              <w:left w:val="single" w:sz="4" w:space="0" w:color="auto"/>
              <w:bottom w:val="single" w:sz="4" w:space="0" w:color="auto"/>
              <w:right w:val="single" w:sz="4" w:space="0" w:color="auto"/>
            </w:tcBorders>
          </w:tcPr>
          <w:p w14:paraId="5C8DB240" w14:textId="59C95CF6" w:rsidR="006A5E21" w:rsidRPr="00E43310" w:rsidRDefault="006A5E21" w:rsidP="00661663">
            <w:pPr>
              <w:jc w:val="both"/>
              <w:rPr>
                <w:rFonts w:ascii="Verdana" w:hAnsi="Verdana"/>
                <w:bCs/>
                <w:sz w:val="20"/>
              </w:rPr>
            </w:pPr>
          </w:p>
        </w:tc>
        <w:tc>
          <w:tcPr>
            <w:tcW w:w="709" w:type="dxa"/>
            <w:vMerge/>
            <w:tcBorders>
              <w:left w:val="single" w:sz="4" w:space="0" w:color="auto"/>
            </w:tcBorders>
            <w:shd w:val="clear" w:color="auto" w:fill="DBE5F1" w:themeFill="accent1" w:themeFillTint="33"/>
          </w:tcPr>
          <w:p w14:paraId="42FC2F8B" w14:textId="77777777" w:rsidR="006A5E21" w:rsidRDefault="006A5E21" w:rsidP="00661663">
            <w:pPr>
              <w:jc w:val="both"/>
              <w:rPr>
                <w:rFonts w:ascii="Verdana" w:hAnsi="Verdana"/>
                <w:bCs/>
                <w:sz w:val="18"/>
              </w:rPr>
            </w:pPr>
          </w:p>
        </w:tc>
        <w:tc>
          <w:tcPr>
            <w:tcW w:w="649" w:type="dxa"/>
            <w:vMerge/>
            <w:shd w:val="clear" w:color="auto" w:fill="FABF8F"/>
          </w:tcPr>
          <w:p w14:paraId="5FB8CFB8" w14:textId="77777777" w:rsidR="006A5E21" w:rsidRDefault="006A5E21" w:rsidP="00661663">
            <w:pPr>
              <w:jc w:val="both"/>
              <w:rPr>
                <w:rFonts w:ascii="Verdana" w:hAnsi="Verdana"/>
                <w:bCs/>
                <w:sz w:val="18"/>
              </w:rPr>
            </w:pPr>
          </w:p>
        </w:tc>
      </w:tr>
      <w:tr w:rsidR="000C6B39" w14:paraId="07D34593" w14:textId="77777777" w:rsidTr="000700FE">
        <w:trPr>
          <w:cantSplit/>
          <w:trHeight w:val="289"/>
        </w:trPr>
        <w:tc>
          <w:tcPr>
            <w:tcW w:w="695" w:type="dxa"/>
          </w:tcPr>
          <w:p w14:paraId="41DB8849" w14:textId="77777777" w:rsidR="000C6B39" w:rsidRDefault="000C6B39" w:rsidP="00661663">
            <w:pPr>
              <w:jc w:val="both"/>
              <w:rPr>
                <w:rFonts w:ascii="Verdana" w:hAnsi="Verdana"/>
                <w:bCs/>
                <w:sz w:val="20"/>
              </w:rPr>
            </w:pPr>
          </w:p>
        </w:tc>
        <w:tc>
          <w:tcPr>
            <w:tcW w:w="8744" w:type="dxa"/>
            <w:gridSpan w:val="6"/>
            <w:tcBorders>
              <w:top w:val="single" w:sz="4" w:space="0" w:color="auto"/>
            </w:tcBorders>
          </w:tcPr>
          <w:p w14:paraId="1E0831B0" w14:textId="77777777" w:rsidR="000C6B39" w:rsidRPr="00D075DC" w:rsidRDefault="000C6B39" w:rsidP="00782EAF">
            <w:pPr>
              <w:jc w:val="both"/>
              <w:rPr>
                <w:rFonts w:ascii="Verdana" w:hAnsi="Verdana"/>
                <w:bCs/>
                <w:sz w:val="20"/>
              </w:rPr>
            </w:pPr>
          </w:p>
        </w:tc>
        <w:tc>
          <w:tcPr>
            <w:tcW w:w="709" w:type="dxa"/>
            <w:shd w:val="clear" w:color="auto" w:fill="DBE5F1" w:themeFill="accent1" w:themeFillTint="33"/>
          </w:tcPr>
          <w:p w14:paraId="3B66E642" w14:textId="77777777" w:rsidR="000C6B39" w:rsidRDefault="000C6B39" w:rsidP="00661663">
            <w:pPr>
              <w:jc w:val="both"/>
              <w:rPr>
                <w:rFonts w:ascii="Verdana" w:hAnsi="Verdana"/>
                <w:bCs/>
                <w:sz w:val="18"/>
              </w:rPr>
            </w:pPr>
          </w:p>
        </w:tc>
        <w:tc>
          <w:tcPr>
            <w:tcW w:w="649" w:type="dxa"/>
            <w:shd w:val="clear" w:color="auto" w:fill="FABF8F"/>
          </w:tcPr>
          <w:p w14:paraId="759C4A17" w14:textId="77777777" w:rsidR="000C6B39" w:rsidRDefault="000C6B39" w:rsidP="00661663">
            <w:pPr>
              <w:jc w:val="both"/>
              <w:rPr>
                <w:rFonts w:ascii="Verdana" w:hAnsi="Verdana"/>
                <w:bCs/>
                <w:sz w:val="18"/>
              </w:rPr>
            </w:pPr>
          </w:p>
        </w:tc>
      </w:tr>
      <w:tr w:rsidR="006A5E21" w14:paraId="203E6A17" w14:textId="77777777" w:rsidTr="000700FE">
        <w:trPr>
          <w:cantSplit/>
          <w:trHeight w:val="289"/>
        </w:trPr>
        <w:tc>
          <w:tcPr>
            <w:tcW w:w="695" w:type="dxa"/>
          </w:tcPr>
          <w:p w14:paraId="28DD74F7" w14:textId="7F256CBC" w:rsidR="006A5E21" w:rsidRDefault="006A5E21" w:rsidP="00661663">
            <w:pPr>
              <w:jc w:val="both"/>
              <w:rPr>
                <w:rFonts w:ascii="Verdana" w:hAnsi="Verdana"/>
                <w:bCs/>
                <w:sz w:val="20"/>
              </w:rPr>
            </w:pPr>
            <w:r>
              <w:rPr>
                <w:rFonts w:ascii="Verdana" w:hAnsi="Verdana"/>
                <w:bCs/>
                <w:sz w:val="20"/>
              </w:rPr>
              <w:t>2.4</w:t>
            </w:r>
          </w:p>
        </w:tc>
        <w:tc>
          <w:tcPr>
            <w:tcW w:w="8744" w:type="dxa"/>
            <w:gridSpan w:val="6"/>
          </w:tcPr>
          <w:p w14:paraId="52DCF249" w14:textId="3F1CDB88" w:rsidR="006A5E21" w:rsidRDefault="006A5E21" w:rsidP="00782EAF">
            <w:pPr>
              <w:jc w:val="both"/>
              <w:rPr>
                <w:rFonts w:ascii="Verdana" w:hAnsi="Verdana"/>
                <w:bCs/>
                <w:sz w:val="20"/>
              </w:rPr>
            </w:pPr>
            <w:r w:rsidRPr="00D075DC">
              <w:rPr>
                <w:rFonts w:ascii="Verdana" w:hAnsi="Verdana"/>
                <w:bCs/>
                <w:sz w:val="20"/>
              </w:rPr>
              <w:t xml:space="preserve">Please </w:t>
            </w:r>
            <w:r>
              <w:rPr>
                <w:rFonts w:ascii="Verdana" w:hAnsi="Verdana"/>
                <w:bCs/>
                <w:sz w:val="20"/>
              </w:rPr>
              <w:t xml:space="preserve">attach </w:t>
            </w:r>
            <w:r w:rsidRPr="00D075DC">
              <w:rPr>
                <w:rFonts w:ascii="Verdana" w:hAnsi="Verdana"/>
                <w:bCs/>
                <w:sz w:val="20"/>
              </w:rPr>
              <w:t xml:space="preserve">the </w:t>
            </w:r>
            <w:r>
              <w:rPr>
                <w:rFonts w:ascii="Verdana" w:hAnsi="Verdana"/>
                <w:bCs/>
                <w:sz w:val="20"/>
              </w:rPr>
              <w:t xml:space="preserve">offering document or </w:t>
            </w:r>
            <w:r w:rsidRPr="00D075DC">
              <w:rPr>
                <w:rFonts w:ascii="Verdana" w:hAnsi="Verdana"/>
                <w:bCs/>
                <w:sz w:val="20"/>
              </w:rPr>
              <w:t>prospectus</w:t>
            </w:r>
          </w:p>
        </w:tc>
        <w:tc>
          <w:tcPr>
            <w:tcW w:w="709" w:type="dxa"/>
            <w:shd w:val="clear" w:color="auto" w:fill="DBE5F1" w:themeFill="accent1" w:themeFillTint="33"/>
          </w:tcPr>
          <w:p w14:paraId="0147AA19" w14:textId="2F44C6D3" w:rsidR="006A5E21" w:rsidRDefault="006A5E21" w:rsidP="00661663">
            <w:pPr>
              <w:jc w:val="both"/>
              <w:rPr>
                <w:rFonts w:ascii="Verdana" w:hAnsi="Verdana"/>
                <w:bCs/>
                <w:sz w:val="18"/>
              </w:rPr>
            </w:pPr>
          </w:p>
        </w:tc>
        <w:tc>
          <w:tcPr>
            <w:tcW w:w="649" w:type="dxa"/>
            <w:shd w:val="clear" w:color="auto" w:fill="FABF8F"/>
          </w:tcPr>
          <w:p w14:paraId="355530D0" w14:textId="021BCA1D" w:rsidR="006A5E21" w:rsidRDefault="006A5E21" w:rsidP="00661663">
            <w:pPr>
              <w:jc w:val="both"/>
              <w:rPr>
                <w:rFonts w:ascii="Verdana" w:hAnsi="Verdana"/>
                <w:bCs/>
                <w:sz w:val="18"/>
              </w:rPr>
            </w:pPr>
          </w:p>
        </w:tc>
      </w:tr>
      <w:tr w:rsidR="006A5E21" w14:paraId="4DA1C979" w14:textId="77777777" w:rsidTr="000700FE">
        <w:trPr>
          <w:cantSplit/>
          <w:trHeight w:val="1210"/>
        </w:trPr>
        <w:tc>
          <w:tcPr>
            <w:tcW w:w="695" w:type="dxa"/>
          </w:tcPr>
          <w:p w14:paraId="73553FDA" w14:textId="356F18EB" w:rsidR="006A5E21" w:rsidRDefault="006A5E21" w:rsidP="00661663">
            <w:pPr>
              <w:jc w:val="both"/>
              <w:rPr>
                <w:rFonts w:ascii="Verdana" w:hAnsi="Verdana"/>
                <w:bCs/>
                <w:sz w:val="20"/>
              </w:rPr>
            </w:pPr>
          </w:p>
        </w:tc>
        <w:tc>
          <w:tcPr>
            <w:tcW w:w="8744" w:type="dxa"/>
            <w:gridSpan w:val="6"/>
          </w:tcPr>
          <w:p w14:paraId="287F9093" w14:textId="79AC6311" w:rsidR="006A5E21" w:rsidRPr="00782EAF" w:rsidRDefault="006A5E21" w:rsidP="00661663">
            <w:pPr>
              <w:jc w:val="both"/>
              <w:rPr>
                <w:rFonts w:ascii="Verdana" w:hAnsi="Verdana"/>
                <w:b/>
                <w:bCs/>
                <w:sz w:val="20"/>
              </w:rPr>
            </w:pPr>
            <w:r>
              <w:rPr>
                <w:rFonts w:ascii="Verdana" w:hAnsi="Verdana"/>
                <w:bCs/>
                <w:sz w:val="20"/>
              </w:rPr>
              <w:t>Please indicate</w:t>
            </w:r>
            <w:r w:rsidRPr="00DC7483">
              <w:rPr>
                <w:rFonts w:ascii="Verdana" w:hAnsi="Verdana"/>
                <w:bCs/>
                <w:sz w:val="20"/>
              </w:rPr>
              <w:t xml:space="preserve"> the s</w:t>
            </w:r>
            <w:r w:rsidRPr="00491B15">
              <w:rPr>
                <w:rFonts w:ascii="Verdana" w:hAnsi="Verdana"/>
                <w:bCs/>
                <w:sz w:val="20"/>
              </w:rPr>
              <w:t>ection heading and paragraph</w:t>
            </w:r>
            <w:r>
              <w:rPr>
                <w:rFonts w:ascii="Verdana" w:hAnsi="Verdana"/>
                <w:bCs/>
                <w:sz w:val="20"/>
              </w:rPr>
              <w:t xml:space="preserve"> of the</w:t>
            </w:r>
            <w:r w:rsidRPr="00D075DC">
              <w:rPr>
                <w:rFonts w:ascii="Verdana" w:hAnsi="Verdana"/>
                <w:bCs/>
                <w:sz w:val="20"/>
              </w:rPr>
              <w:t xml:space="preserve"> </w:t>
            </w:r>
            <w:r>
              <w:rPr>
                <w:rFonts w:ascii="Verdana" w:hAnsi="Verdana"/>
                <w:bCs/>
                <w:sz w:val="20"/>
              </w:rPr>
              <w:t xml:space="preserve">offering document or </w:t>
            </w:r>
            <w:r w:rsidRPr="00D075DC">
              <w:rPr>
                <w:rFonts w:ascii="Verdana" w:hAnsi="Verdana"/>
                <w:bCs/>
                <w:sz w:val="20"/>
              </w:rPr>
              <w:t>prospectus</w:t>
            </w:r>
            <w:r w:rsidRPr="00491B15">
              <w:rPr>
                <w:rFonts w:ascii="Verdana" w:hAnsi="Verdana"/>
                <w:bCs/>
                <w:sz w:val="20"/>
              </w:rPr>
              <w:t xml:space="preserve"> </w:t>
            </w:r>
            <w:r>
              <w:rPr>
                <w:rFonts w:ascii="Verdana" w:hAnsi="Verdana"/>
                <w:bCs/>
                <w:sz w:val="20"/>
              </w:rPr>
              <w:t>where the following information is set out</w:t>
            </w:r>
            <w:r w:rsidRPr="00D075DC">
              <w:rPr>
                <w:rStyle w:val="FootnoteReference"/>
                <w:bCs/>
                <w:sz w:val="20"/>
              </w:rPr>
              <w:footnoteReference w:id="2"/>
            </w:r>
            <w:r w:rsidRPr="00D075DC">
              <w:rPr>
                <w:rFonts w:ascii="Verdana" w:hAnsi="Verdana"/>
                <w:bCs/>
                <w:sz w:val="20"/>
              </w:rPr>
              <w:t xml:space="preserve"> in respect of each </w:t>
            </w:r>
            <w:r>
              <w:rPr>
                <w:rFonts w:ascii="Verdana" w:hAnsi="Verdana"/>
                <w:bCs/>
                <w:sz w:val="20"/>
              </w:rPr>
              <w:t>EuSEF fund: (</w:t>
            </w:r>
            <w:r w:rsidRPr="00AB041A">
              <w:rPr>
                <w:rFonts w:ascii="Verdana" w:hAnsi="Verdana"/>
                <w:b/>
                <w:bCs/>
                <w:sz w:val="20"/>
              </w:rPr>
              <w:t>This section should be completed separately for each EuSEF fund.)</w:t>
            </w:r>
          </w:p>
        </w:tc>
        <w:tc>
          <w:tcPr>
            <w:tcW w:w="709" w:type="dxa"/>
            <w:shd w:val="clear" w:color="auto" w:fill="DBE5F1" w:themeFill="accent1" w:themeFillTint="33"/>
            <w:textDirection w:val="btLr"/>
          </w:tcPr>
          <w:p w14:paraId="40DA0CFA" w14:textId="0058B11D" w:rsidR="006A5E21" w:rsidRPr="001E5991" w:rsidRDefault="006A5E21" w:rsidP="001E5991">
            <w:pPr>
              <w:ind w:left="113" w:right="113"/>
              <w:jc w:val="both"/>
              <w:rPr>
                <w:rFonts w:ascii="Verdana" w:hAnsi="Verdana"/>
                <w:b/>
                <w:bCs/>
                <w:sz w:val="18"/>
              </w:rPr>
            </w:pPr>
          </w:p>
        </w:tc>
        <w:tc>
          <w:tcPr>
            <w:tcW w:w="649" w:type="dxa"/>
            <w:shd w:val="clear" w:color="auto" w:fill="FABF8F"/>
          </w:tcPr>
          <w:p w14:paraId="0830A7CB" w14:textId="5E3AEF71" w:rsidR="006A5E21" w:rsidRDefault="00687769" w:rsidP="00687769">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37088" behindDoc="0" locked="0" layoutInCell="1" allowOverlap="1" wp14:anchorId="11E08326" wp14:editId="320738E1">
                      <wp:simplePos x="0" y="0"/>
                      <wp:positionH relativeFrom="column">
                        <wp:posOffset>20320</wp:posOffset>
                      </wp:positionH>
                      <wp:positionV relativeFrom="paragraph">
                        <wp:posOffset>178435</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F4F5C" id="Rectangle 8" o:spid="_x0000_s1026" style="position:absolute;margin-left:1.6pt;margin-top:14.05pt;width:19.5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gmQIAAIwFAAAOAAAAZHJzL2Uyb0RvYy54bWysVE1v2zAMvQ/YfxB0Xx2nSdsZdYogRYcB&#10;RVu0HXpWZCk2IIuapMTJfv0oyXaCrthhWA6KZJKP5OPH9c2+VWQnrGtAlzQ/m1AiNIeq0ZuS/ni9&#10;+3JFifNMV0yBFiU9CEdvFp8/XXemEFOoQVXCEgTRruhMSWvvTZFljteiZe4MjNAolGBb5vFpN1ll&#10;WYforcqmk8lF1oGtjAUunMOvt0lIFxFfSsH9o5ROeKJKirH5eNp4rsOZLa5ZsbHM1A3vw2D/EEXL&#10;Go1OR6hb5hnZ2uYPqLbhFhxIf8ahzUDKhouYA2aTT95l81IzI2IuSI4zI03u/8Hyh92TJU1VUiyU&#10;Zi2W6BlJY3qjBLkK9HTGFaj1Yp5s/3J4DbnupW3DP2ZB9pHSw0ip2HvC8eN0dnkxR+I5iqbnV/l0&#10;HjCzo7Gxzn8T0JJwKalF55FItrt3PqkOKsGXhrtGKfzOCqVJV9Lz/HIeDRyopgrCIIv9I1bKkh3D&#10;yvt93rs90cIglMZYQoIppXjzByUS/LOQyExIIjkIPXnEZJwL7fMkqlklkqv5BH+Ds8EiZqw0AgZk&#10;iUGO2D3AoJlABuyUf68fTEVs6dF48rfAkvFoET2D9qNx22iwHwEozKr3nPQHkhI1gaU1VAfsGwtp&#10;oJzhdw3W7545/8QsThCWHLeCf8RDKsA6QX+jpAb766PvQR8bG6WUdDiRJXU/t8wKStR3jS3/NZ/N&#10;wgjHx2x+OcWHPZWsTyV6264AS5/j/jE8XoO+V8NVWmjfcHksg1cUMc3Rd0m5t8Nj5dOmwPXDxXIZ&#10;1XBsDfP3+sXwAB5YDf35un9j1vRN7LH7H2CYXla86+WkGyw1LLceZBMb/chrzzeOfGycfj2FnXL6&#10;jlrHJbr4DQAA//8DAFBLAwQUAAYACAAAACEAQ9SoUtkAAAAGAQAADwAAAGRycy9kb3ducmV2Lnht&#10;bEyOQU+DQBCF7yb+h82YeDF2KbaEIENjTLiaWBu9bmEElJ0l7FLg3zue9PjyXr735YfF9upCo+8c&#10;I2w3ESjiytUdNwint/I+BeWD4dr0jglhJQ+H4voqN1ntZn6lyzE0SiDsM4PQhjBkWvuqJWv8xg3E&#10;0n260ZogcWx0PZpZ4LbXcRQl2pqO5aE1Az23VH0fJ4uw+/B37+mLXqNgT1/WruV+mkvE25vl6RFU&#10;oCX8jeFXX9ShEKezm7j2qkd4iGWIEKdbUFLvYslnhGSfgC5y/V+/+AEAAP//AwBQSwECLQAUAAYA&#10;CAAAACEAtoM4kv4AAADhAQAAEwAAAAAAAAAAAAAAAAAAAAAAW0NvbnRlbnRfVHlwZXNdLnhtbFBL&#10;AQItABQABgAIAAAAIQA4/SH/1gAAAJQBAAALAAAAAAAAAAAAAAAAAC8BAABfcmVscy8ucmVsc1BL&#10;AQItABQABgAIAAAAIQDybWLgmQIAAIwFAAAOAAAAAAAAAAAAAAAAAC4CAABkcnMvZTJvRG9jLnht&#10;bFBLAQItABQABgAIAAAAIQBD1KhS2QAAAAYBAAAPAAAAAAAAAAAAAAAAAPMEAABkcnMvZG93bnJl&#10;di54bWxQSwUGAAAAAAQABADzAAAA+QUAAAAA&#10;" filled="f" strokecolor="black [3213]" strokeweight=".25pt"/>
                  </w:pict>
                </mc:Fallback>
              </mc:AlternateContent>
            </w:r>
          </w:p>
        </w:tc>
      </w:tr>
      <w:tr w:rsidR="006A5E21" w14:paraId="5F6A256A" w14:textId="77777777" w:rsidTr="000700FE">
        <w:trPr>
          <w:cantSplit/>
          <w:trHeight w:val="714"/>
        </w:trPr>
        <w:tc>
          <w:tcPr>
            <w:tcW w:w="695" w:type="dxa"/>
          </w:tcPr>
          <w:p w14:paraId="695FA425" w14:textId="58359D54" w:rsidR="006A5E21" w:rsidRDefault="006A5E21" w:rsidP="00661663">
            <w:pPr>
              <w:jc w:val="both"/>
              <w:rPr>
                <w:rFonts w:ascii="Verdana" w:hAnsi="Verdana"/>
                <w:bCs/>
                <w:sz w:val="20"/>
              </w:rPr>
            </w:pPr>
          </w:p>
        </w:tc>
        <w:tc>
          <w:tcPr>
            <w:tcW w:w="8744" w:type="dxa"/>
            <w:gridSpan w:val="6"/>
          </w:tcPr>
          <w:p w14:paraId="799FAA4C" w14:textId="77777777" w:rsidR="006A5E21" w:rsidRDefault="006A5E21" w:rsidP="00782EAF">
            <w:pPr>
              <w:ind w:left="460" w:hanging="460"/>
              <w:jc w:val="both"/>
              <w:rPr>
                <w:rFonts w:ascii="Verdana" w:hAnsi="Verdana"/>
                <w:bCs/>
                <w:sz w:val="20"/>
              </w:rPr>
            </w:pPr>
            <w:r w:rsidRPr="00242EA8">
              <w:rPr>
                <w:rFonts w:ascii="Verdana" w:hAnsi="Verdana"/>
                <w:bCs/>
                <w:sz w:val="20"/>
              </w:rPr>
              <w:t>(a)</w:t>
            </w:r>
            <w:r w:rsidRPr="00242EA8">
              <w:rPr>
                <w:rFonts w:ascii="Verdana" w:hAnsi="Verdana"/>
                <w:bCs/>
                <w:sz w:val="20"/>
              </w:rPr>
              <w:tab/>
              <w:t xml:space="preserve">the identity of the </w:t>
            </w:r>
            <w:r>
              <w:rPr>
                <w:rFonts w:ascii="Verdana" w:hAnsi="Verdana"/>
                <w:bCs/>
                <w:sz w:val="20"/>
              </w:rPr>
              <w:t>EuSEF manager</w:t>
            </w:r>
            <w:r w:rsidRPr="00242EA8">
              <w:rPr>
                <w:rFonts w:ascii="Verdana" w:hAnsi="Verdana"/>
                <w:bCs/>
                <w:sz w:val="20"/>
              </w:rPr>
              <w:t xml:space="preserve"> and any other service providers contracted by the </w:t>
            </w:r>
            <w:r>
              <w:rPr>
                <w:rFonts w:ascii="Verdana" w:hAnsi="Verdana"/>
                <w:bCs/>
                <w:sz w:val="20"/>
              </w:rPr>
              <w:t>EuSEF manager</w:t>
            </w:r>
            <w:r w:rsidRPr="00242EA8">
              <w:rPr>
                <w:rFonts w:ascii="Verdana" w:hAnsi="Verdana"/>
                <w:bCs/>
                <w:sz w:val="20"/>
              </w:rPr>
              <w:t xml:space="preserve"> in relation to the management of the </w:t>
            </w:r>
            <w:r>
              <w:rPr>
                <w:rFonts w:ascii="Verdana" w:hAnsi="Verdana"/>
                <w:bCs/>
                <w:sz w:val="20"/>
              </w:rPr>
              <w:t>EuSEF</w:t>
            </w:r>
            <w:r w:rsidRPr="00242EA8">
              <w:rPr>
                <w:rFonts w:ascii="Verdana" w:hAnsi="Verdana"/>
                <w:bCs/>
                <w:sz w:val="20"/>
              </w:rPr>
              <w:t xml:space="preserve"> funds, and a description of their duties;</w:t>
            </w:r>
          </w:p>
          <w:p w14:paraId="15290F3D" w14:textId="1F2159C3" w:rsidR="00D00BFC" w:rsidRDefault="00D00BFC" w:rsidP="00782EAF">
            <w:pPr>
              <w:ind w:left="460" w:hanging="460"/>
              <w:jc w:val="both"/>
              <w:rPr>
                <w:rFonts w:ascii="Verdana" w:hAnsi="Verdana"/>
                <w:bCs/>
                <w:sz w:val="20"/>
              </w:rPr>
            </w:pPr>
          </w:p>
        </w:tc>
        <w:tc>
          <w:tcPr>
            <w:tcW w:w="709" w:type="dxa"/>
            <w:shd w:val="clear" w:color="auto" w:fill="DBE5F1" w:themeFill="accent1" w:themeFillTint="33"/>
          </w:tcPr>
          <w:p w14:paraId="633A4AEF" w14:textId="3F3B633C"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29248" behindDoc="0" locked="0" layoutInCell="1" allowOverlap="1" wp14:anchorId="37BE1453" wp14:editId="0AA7B589">
                      <wp:simplePos x="0" y="0"/>
                      <wp:positionH relativeFrom="column">
                        <wp:posOffset>24537</wp:posOffset>
                      </wp:positionH>
                      <wp:positionV relativeFrom="paragraph">
                        <wp:posOffset>94279</wp:posOffset>
                      </wp:positionV>
                      <wp:extent cx="247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B2EF7" id="Rectangle 6" o:spid="_x0000_s1026" style="position:absolute;margin-left:1.95pt;margin-top:7.4pt;width:19.5pt;height:18.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KmQIAAIwFAAAOAAAAZHJzL2Uyb0RvYy54bWysVMFu2zAMvQ/YPwi6r47TJO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lKuqBE&#10;sxaf6AlJY3qjBFkEejrjCtR6NmvbnxxuQ657advwxyzIPlJ6GCkVe084Xk5nF4s5Es9RND2/zKfz&#10;gJkdjY11/puAloRNSS06j0Sy3b3zSXVQCb403DVK4T0rlCZdSc/zi3k0cKCaKgiDLNaPuFGW7Bi+&#10;vN/nvdsTLQxCaYwlJJhSijt/UCLBPwmJzIQkkoNQk0dMxrnQPk+imlUiuZpP8BucDRYxY6URMCBL&#10;DHLE7gEGzQQyYKf8e/1gKmJJj8aTvwWWjEeL6Bm0H43bRoP9CEBhVr3npD+QlKgJLL1BdcC6sZAa&#10;yhl+1+D73TPn18xiB+GT41Twj7hIBfhO0O8oqcH++ug+6GNho5SSDjuypO7nlllBifquseS/5rNZ&#10;aOF4mM0vpniwp5K3U4netjeAT5/j/DE8boO+V8NWWmhfcXisglcUMc3Rd0m5t8PhxqdJgeOHi9Uq&#10;qmHbGubv9bPhATywGurzZf/KrOmL2GP1P8DQvax4V8tJN1hqWG09yCYW+pHXnm9s+Vg4/XgKM+X0&#10;HLWOQ3T5GwAA//8DAFBLAwQUAAYACAAAACEAwkAcDNsAAAAGAQAADwAAAGRycy9kb3ducmV2Lnht&#10;bEyPQU+DQBCF7yb+h8008WLaRUqbiiyNMeFqYm3a65YdAcvOEnYp8O8dT3p8817efC/bT7YVN+x9&#10;40jB0yoCgVQ601Cl4PhZLHcgfNBkdOsIFczoYZ/f32U6NW6kD7wdQiW4hHyqFdQhdKmUvqzRar9y&#10;HRJ7X663OrDsK2l6PXK5bWUcRVtpdUP8odYdvtVYXg+DVZCc/eNp9y7nKNjjt7VzsRnGQqmHxfT6&#10;AiLgFP7C8IvP6JAz08UNZLxoFayfOcjnhAewncSsLwo28Rpknsn/+PkPAAAA//8DAFBLAQItABQA&#10;BgAIAAAAIQC2gziS/gAAAOEBAAATAAAAAAAAAAAAAAAAAAAAAABbQ29udGVudF9UeXBlc10ueG1s&#10;UEsBAi0AFAAGAAgAAAAhADj9If/WAAAAlAEAAAsAAAAAAAAAAAAAAAAALwEAAF9yZWxzLy5yZWxz&#10;UEsBAi0AFAAGAAgAAAAhAAT+wMqZAgAAjAUAAA4AAAAAAAAAAAAAAAAALgIAAGRycy9lMm9Eb2Mu&#10;eG1sUEsBAi0AFAAGAAgAAAAhAMJAHAzbAAAABgEAAA8AAAAAAAAAAAAAAAAA8wQAAGRycy9kb3du&#10;cmV2LnhtbFBLBQYAAAAABAAEAPMAAAD7BQAAAAA=&#10;" filled="f" strokecolor="black [3213]" strokeweight=".25pt"/>
                  </w:pict>
                </mc:Fallback>
              </mc:AlternateContent>
            </w:r>
          </w:p>
        </w:tc>
        <w:tc>
          <w:tcPr>
            <w:tcW w:w="649" w:type="dxa"/>
            <w:shd w:val="clear" w:color="auto" w:fill="FABF8F"/>
          </w:tcPr>
          <w:p w14:paraId="4E59A05E" w14:textId="1600A6AF"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39136" behindDoc="0" locked="0" layoutInCell="1" allowOverlap="1" wp14:anchorId="13EB885A" wp14:editId="5A1DD725">
                      <wp:simplePos x="0" y="0"/>
                      <wp:positionH relativeFrom="column">
                        <wp:posOffset>17145</wp:posOffset>
                      </wp:positionH>
                      <wp:positionV relativeFrom="paragraph">
                        <wp:posOffset>97155</wp:posOffset>
                      </wp:positionV>
                      <wp:extent cx="24765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DB306" id="Rectangle 28" o:spid="_x0000_s1026" style="position:absolute;margin-left:1.35pt;margin-top:7.65pt;width:19.5pt;height:18.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jmgIAAI4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aIGV&#10;0qzDGj0ha0yvlSD4hgT1xpWo92we7XBzeAzZ7qTtwj/mQXaR1P1Eqth5wvGxmJ+fLZB6jqLi9CIv&#10;FgEzOxgb6/w3AR0Jh4pa9B6pZNs755PqqBJ8abhtlcJ3VipN+oqe5ueLaOBAtXUQBlnsIHGtLNky&#10;rL3f5YPbIy0MQmmMJSSYUoonv1ciwT8JidyEJJKD0JUHTMa50D5PoobVIrlazPA3OhstYsZKI2BA&#10;lhjkhD0AjJoJZMRO+Q/6wVTEpp6MZ38LLBlPFtEzaD8Zd60G+xGAwqwGz0l/JClRE1h6g3qPnWMh&#10;jZQz/LbF+t0x5x+ZxRnCkuNe8A/4kQqwTjCcKGnA/vroPehja6OUkh5nsqLu54ZZQYn6rrHpv+bz&#10;eRjieJkvzgu82GPJ27FEb7prwNLnuIEMj8eg79V4lBa6V1wfq+AVRUxz9F1R7u14ufZpV+AC4mK1&#10;imo4uIb5O/1seAAPrIb+fNm9MmuGJvbY/fcwzi8r3/Vy0g2WGlYbD7KNjX7gdeAbhz42zrCgwlY5&#10;vketwxpd/gYAAP//AwBQSwMEFAAGAAgAAAAhAC+pNTjZAAAABgEAAA8AAABkcnMvZG93bnJldi54&#10;bWxMjs1Og0AUhfcmfYfJbeLG2KFYlCBD05iwNbE2up0yV8AydwgzFHh7rytdnp+c8+X72XbiioNv&#10;HSnYbiIQSJUzLdUKTu/lfQrCB01Gd45QwYIe9sXqJteZcRO94fUYasEj5DOtoAmhz6T0VYNW+43r&#10;kTj7coPVgeVQSzPoicdtJ+MoepRWt8QPje7xpcHqchytgt2nv/tIX+USBXv6tnYpk3Eqlbpdz4dn&#10;EAHn8FeGX3xGh4KZzm4k40WnIH7iItvJAwiOd1vWZwVJnIIscvkfv/gBAAD//wMAUEsBAi0AFAAG&#10;AAgAAAAhALaDOJL+AAAA4QEAABMAAAAAAAAAAAAAAAAAAAAAAFtDb250ZW50X1R5cGVzXS54bWxQ&#10;SwECLQAUAAYACAAAACEAOP0h/9YAAACUAQAACwAAAAAAAAAAAAAAAAAvAQAAX3JlbHMvLnJlbHNQ&#10;SwECLQAUAAYACAAAACEAd1Mf45oCAACOBQAADgAAAAAAAAAAAAAAAAAuAgAAZHJzL2Uyb0RvYy54&#10;bWxQSwECLQAUAAYACAAAACEAL6k1ONkAAAAGAQAADwAAAAAAAAAAAAAAAAD0BAAAZHJzL2Rvd25y&#10;ZXYueG1sUEsFBgAAAAAEAAQA8wAAAPoFAAAAAA==&#10;" filled="f" strokecolor="black [3213]" strokeweight=".25pt"/>
                  </w:pict>
                </mc:Fallback>
              </mc:AlternateContent>
            </w:r>
          </w:p>
        </w:tc>
      </w:tr>
      <w:tr w:rsidR="006A5E21" w14:paraId="337172A8" w14:textId="77777777" w:rsidTr="000700FE">
        <w:trPr>
          <w:cantSplit/>
          <w:trHeight w:val="714"/>
        </w:trPr>
        <w:tc>
          <w:tcPr>
            <w:tcW w:w="695" w:type="dxa"/>
          </w:tcPr>
          <w:p w14:paraId="4795C02B" w14:textId="19A83376" w:rsidR="006A5E21" w:rsidRDefault="006A5E21" w:rsidP="00661663">
            <w:pPr>
              <w:jc w:val="both"/>
              <w:rPr>
                <w:rFonts w:ascii="Verdana" w:hAnsi="Verdana"/>
                <w:bCs/>
                <w:sz w:val="20"/>
              </w:rPr>
            </w:pPr>
          </w:p>
        </w:tc>
        <w:tc>
          <w:tcPr>
            <w:tcW w:w="8744" w:type="dxa"/>
            <w:gridSpan w:val="6"/>
          </w:tcPr>
          <w:p w14:paraId="0D96ADD0" w14:textId="77777777" w:rsidR="006A5E21" w:rsidRDefault="006A5E21" w:rsidP="00782EAF">
            <w:pPr>
              <w:ind w:left="460" w:hanging="460"/>
              <w:jc w:val="both"/>
              <w:rPr>
                <w:rFonts w:ascii="Verdana" w:hAnsi="Verdana"/>
                <w:bCs/>
                <w:sz w:val="20"/>
              </w:rPr>
            </w:pPr>
            <w:r w:rsidRPr="00242EA8">
              <w:rPr>
                <w:rFonts w:ascii="Verdana" w:hAnsi="Verdana"/>
                <w:bCs/>
                <w:sz w:val="20"/>
              </w:rPr>
              <w:t>(b)</w:t>
            </w:r>
            <w:r w:rsidRPr="00242EA8">
              <w:rPr>
                <w:rFonts w:ascii="Verdana" w:hAnsi="Verdana"/>
                <w:bCs/>
                <w:sz w:val="20"/>
              </w:rPr>
              <w:tab/>
              <w:t xml:space="preserve">the amount of own funds available to </w:t>
            </w:r>
            <w:r>
              <w:rPr>
                <w:rFonts w:ascii="Verdana" w:hAnsi="Verdana"/>
                <w:bCs/>
                <w:sz w:val="20"/>
              </w:rPr>
              <w:t>the EuSEF manager (as described in paragraph 3 of the Guidance and notes on compilation above)</w:t>
            </w:r>
            <w:r w:rsidRPr="00242EA8">
              <w:rPr>
                <w:rFonts w:ascii="Verdana" w:hAnsi="Verdana"/>
                <w:bCs/>
                <w:sz w:val="20"/>
              </w:rPr>
              <w:t xml:space="preserve"> </w:t>
            </w:r>
            <w:r>
              <w:rPr>
                <w:rFonts w:ascii="Verdana" w:hAnsi="Verdana"/>
                <w:bCs/>
                <w:sz w:val="20"/>
              </w:rPr>
              <w:t>together with</w:t>
            </w:r>
            <w:r w:rsidRPr="00242EA8">
              <w:rPr>
                <w:rFonts w:ascii="Verdana" w:hAnsi="Verdana"/>
                <w:bCs/>
                <w:sz w:val="20"/>
              </w:rPr>
              <w:t xml:space="preserve"> a detailed statement as to why the </w:t>
            </w:r>
            <w:r>
              <w:rPr>
                <w:rFonts w:ascii="Verdana" w:hAnsi="Verdana"/>
                <w:bCs/>
                <w:sz w:val="20"/>
              </w:rPr>
              <w:t>EuSEF manager</w:t>
            </w:r>
            <w:r w:rsidRPr="00242EA8">
              <w:rPr>
                <w:rFonts w:ascii="Verdana" w:hAnsi="Verdana"/>
                <w:bCs/>
                <w:sz w:val="20"/>
              </w:rPr>
              <w:t xml:space="preserve"> considers that amount to be sufficient for maintaining the adequate human and technical resources necessary for the proper management of its </w:t>
            </w:r>
            <w:r>
              <w:rPr>
                <w:rFonts w:ascii="Verdana" w:hAnsi="Verdana"/>
                <w:bCs/>
                <w:sz w:val="20"/>
              </w:rPr>
              <w:t>EuSEF</w:t>
            </w:r>
            <w:r w:rsidRPr="00242EA8">
              <w:rPr>
                <w:rFonts w:ascii="Verdana" w:hAnsi="Verdana"/>
                <w:bCs/>
                <w:sz w:val="20"/>
              </w:rPr>
              <w:t xml:space="preserve"> funds;</w:t>
            </w:r>
          </w:p>
          <w:p w14:paraId="56FA04B7" w14:textId="3D859A17" w:rsidR="00D00BFC" w:rsidRDefault="00D00BFC" w:rsidP="00782EAF">
            <w:pPr>
              <w:ind w:left="460" w:hanging="460"/>
              <w:jc w:val="both"/>
              <w:rPr>
                <w:rFonts w:ascii="Verdana" w:hAnsi="Verdana"/>
                <w:bCs/>
                <w:sz w:val="20"/>
              </w:rPr>
            </w:pPr>
          </w:p>
        </w:tc>
        <w:tc>
          <w:tcPr>
            <w:tcW w:w="709" w:type="dxa"/>
            <w:shd w:val="clear" w:color="auto" w:fill="DBE5F1" w:themeFill="accent1" w:themeFillTint="33"/>
          </w:tcPr>
          <w:p w14:paraId="5093CB2D" w14:textId="645ACE42"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31296" behindDoc="0" locked="0" layoutInCell="1" allowOverlap="1" wp14:anchorId="72F99800" wp14:editId="5EEC1066">
                      <wp:simplePos x="0" y="0"/>
                      <wp:positionH relativeFrom="column">
                        <wp:posOffset>29845</wp:posOffset>
                      </wp:positionH>
                      <wp:positionV relativeFrom="paragraph">
                        <wp:posOffset>180340</wp:posOffset>
                      </wp:positionV>
                      <wp:extent cx="247650" cy="238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64FF1" id="Rectangle 31" o:spid="_x0000_s1026" style="position:absolute;margin-left:2.35pt;margin-top:14.2pt;width:19.5pt;height:18.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A7lwIAAI4FAAAOAAAAZHJzL2Uyb0RvYy54bWysVMFu2zAMvQ/YPwi6r07SpO2MOkWQosOA&#10;oi3aDj0rshQbkERNUuJkXz9KcpygK3YYloMjiuQj+UTy+manFdkK51swFR2fjSgRhkPdmnVFf7ze&#10;fbmixAdmaqbAiIruhac388+frjtbigk0oGrhCIIYX3a2ok0ItiwKzxuhmT8DKwwqJTjNAopuXdSO&#10;dYiuVTEZjS6KDlxtHXDhPd7eZiWdJ3wpBQ+PUnoRiKoo5hbS16XvKn6L+TUr147ZpuV9GuwfstCs&#10;NRh0gLplgZGNa/+A0i134EGGMw66AClbLlINWM149K6al4ZZkWpBcrwdaPL/D5Y/bJ8caeuKno8p&#10;MUzjGz0ja8yslSB4hwR11pdo92KfXC95PMZqd9Lp+I91kF0idT+QKnaBcLycTC8vZkg9R9Xk/Go8&#10;mUXM4uhsnQ/fBGgSDxV1GD1Rybb3PmTTg0mMZeCuVQrvWakM6WLil7Pk4EG1dVRGXeogsVSObBm+&#10;fdilUjDsiRVKymAuscBcUjqFvRIZ/llI5CYWkQPErjxiMs6FCeOsalgtcqjZCH99jUMWqWJlEDAi&#10;S0xywO4BPsbO9ff20VWkph6cR39LLDsPHikymDA469aA+whAYVV95Gx/IClTE1laQb3HznGQR8pb&#10;ftfi+90zH56YwxnCJ8e9EB7xIxXgO0F/oqQB9+uj+2iPrY1aSjqcyYr6nxvmBCXqu8Gm/zqeTuMQ&#10;J2E6u5yg4E41q1ON2egl4NNjX2N26RjtgzocpQP9hutjEaOiihmOsSvKgzsIy5B3BS4gLhaLZIaD&#10;a1m4Ny+WR/DIauzP190bc7Zv4oDd/wCH+WXlu17OttHTwGITQLap0Y+89nzj0KfG6RdU3CqncrI6&#10;rtH5bwAAAP//AwBQSwMEFAAGAAgAAAAhAIYJvg7aAAAABgEAAA8AAABkcnMvZG93bnJldi54bWxM&#10;jsFOg0AURfcm/sPkmbgxdmilFZGhaUzYmlgb3U6ZJ9AybwgzFPh7nyu7vLk3555sO9lWXLD3jSMF&#10;y0UEAql0pqFKweGzeExA+KDJ6NYRKpjRwza/vcl0atxIH3jZh0owhHyqFdQhdKmUvqzRar9wHRJ3&#10;P663OnDsK2l6PTLctnIVRRtpdUP8UOsO32osz/vBKoi//cNX8i7nKNjDydq5WA9jodT93bR7BRFw&#10;Cv9j+NNndcjZ6egGMl60zHjmoYJVEoPgOn7ifFSwWb+AzDN5rZ//AgAA//8DAFBLAQItABQABgAI&#10;AAAAIQC2gziS/gAAAOEBAAATAAAAAAAAAAAAAAAAAAAAAABbQ29udGVudF9UeXBlc10ueG1sUEsB&#10;Ai0AFAAGAAgAAAAhADj9If/WAAAAlAEAAAsAAAAAAAAAAAAAAAAALwEAAF9yZWxzLy5yZWxzUEsB&#10;Ai0AFAAGAAgAAAAhAJZyQDuXAgAAjgUAAA4AAAAAAAAAAAAAAAAALgIAAGRycy9lMm9Eb2MueG1s&#10;UEsBAi0AFAAGAAgAAAAhAIYJvg7aAAAABgEAAA8AAAAAAAAAAAAAAAAA8QQAAGRycy9kb3ducmV2&#10;LnhtbFBLBQYAAAAABAAEAPMAAAD4BQAAAAA=&#10;" filled="f" strokecolor="black [3213]" strokeweight=".25pt"/>
                  </w:pict>
                </mc:Fallback>
              </mc:AlternateContent>
            </w:r>
          </w:p>
        </w:tc>
        <w:tc>
          <w:tcPr>
            <w:tcW w:w="649" w:type="dxa"/>
            <w:shd w:val="clear" w:color="auto" w:fill="FABF8F"/>
          </w:tcPr>
          <w:p w14:paraId="50E6705D" w14:textId="3A3F8B2F"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41184" behindDoc="0" locked="0" layoutInCell="1" allowOverlap="1" wp14:anchorId="32CB65DD" wp14:editId="438B6E1D">
                      <wp:simplePos x="0" y="0"/>
                      <wp:positionH relativeFrom="column">
                        <wp:posOffset>14269</wp:posOffset>
                      </wp:positionH>
                      <wp:positionV relativeFrom="paragraph">
                        <wp:posOffset>183455</wp:posOffset>
                      </wp:positionV>
                      <wp:extent cx="24765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B8D23" id="Rectangle 29" o:spid="_x0000_s1026" style="position:absolute;margin-left:1.1pt;margin-top:14.45pt;width:19.5pt;height:18.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WWZgIAAMUEAAAOAAAAZHJzL2Uyb0RvYy54bWysVMlu2zAQvRfoPxC8N7IVO4tgOTASpCgQ&#10;JEGSIucxRVkCKJIlacvu1/eRUpamPRX1gZ7h7I9vtLjYd4rtpPOt0SWfHk04k1qYqtWbkn9/uv5y&#10;xpkPpCtSRsuSH6TnF8vPnxa9LWRuGqMq6RiSaF/0tuRNCLbIMi8a2ZE/MlZqGGvjOgpQ3SarHPXI&#10;3qksn0xOst64yjojpPe4vRqMfJny17UU4a6uvQxMlRy9hXS6dK7jmS0XVGwc2aYVYxv0D1101GoU&#10;fU11RYHY1rV/pOpa4Yw3dTgSpstMXbdCphkwzXTyYZrHhqxMswAcb19h8v8vrbjd3TvWViXPzznT&#10;1OGNHoAa6Y2SDHcAqLe+gN+jvXej5iHGafe16+I/5mD7BOrhFVS5D0zgMp+dnswBvYApPz6b5vOY&#10;M3sLts6Hr9J0LAold6ieoKTdjQ+D64tLrKXNdasU7qlQmvUlP56ezpGewJ5aUYDYWczj9YYzUhvQ&#10;UgSXMnqj2ipGx2B/8JfKsR2BGSBUZfontMyZIh9gwBzpNzb7W2hs54p8MwQn0+imdEwtE/HG7iN6&#10;A15RWpvqAMCdGZjorbhuke0GRe/JgXpACusU7nDUymA8M0qcNcb9/Nt99AcjYOWsB5Ux+48tOYlZ&#10;vmlw5Xw6m0XuJ2U2P82huPeW9XuL3naXBphMsbhWJDH6B/Ui1s50z9i6VawKE2mB2gPKo3IZhhXD&#10;3gq5WiU38N1SuNGPVsTkEaeI49P+mZwd3z7gBW7NC+2p+ECBwTdGarPaBlO3iR9vuIJXUcGuJIaN&#10;ex2X8b2evN6+PstfAAAA//8DAFBLAwQUAAYACAAAACEAm0o4H9sAAAAGAQAADwAAAGRycy9kb3du&#10;cmV2LnhtbEyOQUvDQBSE74L/YXmCN7tpqCGm2RSJKIJebL30tk2e2ZDs25DdduO/93nS0zDMMPOV&#10;u8WO4oKz7x0pWK8SEEiNa3vqFHwenu9yED5oavXoCBV8o4dddX1V6qJ1kT7wsg+d4BHyhVZgQpgK&#10;KX1j0Gq/chMSZ19utjqwnTvZzjryuB1lmiSZtLonfjB6wtpgM+zPVsHxJX+PdYwG5b0cDq91kr09&#10;DUrd3iyPWxABl/BXhl98RoeKmU7uTK0Xo4I05SJL/gCC482a/UlBlm1AVqX8j1/9AAAA//8DAFBL&#10;AQItABQABgAIAAAAIQC2gziS/gAAAOEBAAATAAAAAAAAAAAAAAAAAAAAAABbQ29udGVudF9UeXBl&#10;c10ueG1sUEsBAi0AFAAGAAgAAAAhADj9If/WAAAAlAEAAAsAAAAAAAAAAAAAAAAALwEAAF9yZWxz&#10;Ly5yZWxzUEsBAi0AFAAGAAgAAAAhAAp+lZZmAgAAxQQAAA4AAAAAAAAAAAAAAAAALgIAAGRycy9l&#10;Mm9Eb2MueG1sUEsBAi0AFAAGAAgAAAAhAJtKOB/bAAAABgEAAA8AAAAAAAAAAAAAAAAAwAQAAGRy&#10;cy9kb3ducmV2LnhtbFBLBQYAAAAABAAEAPMAAADIBQAAAAA=&#10;" filled="f" strokecolor="windowText" strokeweight=".25pt"/>
                  </w:pict>
                </mc:Fallback>
              </mc:AlternateContent>
            </w:r>
          </w:p>
        </w:tc>
      </w:tr>
      <w:tr w:rsidR="006A5E21" w14:paraId="58107CF8" w14:textId="77777777" w:rsidTr="000700FE">
        <w:trPr>
          <w:cantSplit/>
          <w:trHeight w:val="586"/>
        </w:trPr>
        <w:tc>
          <w:tcPr>
            <w:tcW w:w="695" w:type="dxa"/>
          </w:tcPr>
          <w:p w14:paraId="4215B5AF" w14:textId="729FFACD" w:rsidR="006A5E21" w:rsidRDefault="006A5E21" w:rsidP="00661663">
            <w:pPr>
              <w:jc w:val="both"/>
              <w:rPr>
                <w:rFonts w:ascii="Verdana" w:hAnsi="Verdana"/>
                <w:bCs/>
                <w:sz w:val="20"/>
              </w:rPr>
            </w:pPr>
          </w:p>
        </w:tc>
        <w:tc>
          <w:tcPr>
            <w:tcW w:w="8744" w:type="dxa"/>
            <w:gridSpan w:val="6"/>
          </w:tcPr>
          <w:p w14:paraId="55E7C6DA" w14:textId="206451EA" w:rsidR="006A5E21" w:rsidRDefault="006A5E21" w:rsidP="00782EAF">
            <w:pPr>
              <w:spacing w:after="120"/>
              <w:ind w:left="460" w:hanging="460"/>
              <w:jc w:val="both"/>
              <w:rPr>
                <w:rFonts w:ascii="Verdana" w:hAnsi="Verdana"/>
                <w:bCs/>
                <w:sz w:val="20"/>
              </w:rPr>
            </w:pPr>
            <w:r>
              <w:rPr>
                <w:rFonts w:ascii="Verdana" w:hAnsi="Verdana"/>
                <w:bCs/>
                <w:sz w:val="20"/>
              </w:rPr>
              <w:t>(</w:t>
            </w:r>
            <w:r w:rsidRPr="00242EA8">
              <w:rPr>
                <w:rFonts w:ascii="Verdana" w:hAnsi="Verdana"/>
                <w:bCs/>
                <w:sz w:val="20"/>
              </w:rPr>
              <w:t xml:space="preserve">c) a description of the investment strategy and objectives of </w:t>
            </w:r>
            <w:r>
              <w:rPr>
                <w:rFonts w:ascii="Verdana" w:hAnsi="Verdana"/>
                <w:bCs/>
                <w:sz w:val="20"/>
              </w:rPr>
              <w:t>each EuSEF fund</w:t>
            </w:r>
            <w:r w:rsidRPr="00242EA8">
              <w:rPr>
                <w:rFonts w:ascii="Verdana" w:hAnsi="Verdana"/>
                <w:bCs/>
                <w:sz w:val="20"/>
              </w:rPr>
              <w:t>, including:</w:t>
            </w:r>
          </w:p>
        </w:tc>
        <w:tc>
          <w:tcPr>
            <w:tcW w:w="709" w:type="dxa"/>
            <w:shd w:val="clear" w:color="auto" w:fill="DBE5F1" w:themeFill="accent1" w:themeFillTint="33"/>
          </w:tcPr>
          <w:p w14:paraId="37C46F97" w14:textId="6D92C52C" w:rsidR="006A5E21" w:rsidRDefault="006A5E21" w:rsidP="00661663">
            <w:pPr>
              <w:jc w:val="both"/>
              <w:rPr>
                <w:rFonts w:ascii="Verdana" w:hAnsi="Verdana"/>
                <w:bCs/>
                <w:sz w:val="18"/>
              </w:rPr>
            </w:pPr>
          </w:p>
        </w:tc>
        <w:tc>
          <w:tcPr>
            <w:tcW w:w="649" w:type="dxa"/>
            <w:shd w:val="clear" w:color="auto" w:fill="FABF8F"/>
          </w:tcPr>
          <w:p w14:paraId="05F9B7E5" w14:textId="6791C3C6" w:rsidR="006A5E21" w:rsidRDefault="006A5E21" w:rsidP="00661663">
            <w:pPr>
              <w:jc w:val="both"/>
              <w:rPr>
                <w:rFonts w:ascii="Verdana" w:hAnsi="Verdana"/>
                <w:bCs/>
                <w:sz w:val="18"/>
              </w:rPr>
            </w:pPr>
          </w:p>
        </w:tc>
      </w:tr>
      <w:tr w:rsidR="006A5E21" w14:paraId="4319D8A5" w14:textId="77777777" w:rsidTr="000700FE">
        <w:trPr>
          <w:cantSplit/>
          <w:trHeight w:val="562"/>
        </w:trPr>
        <w:tc>
          <w:tcPr>
            <w:tcW w:w="695" w:type="dxa"/>
          </w:tcPr>
          <w:p w14:paraId="54FC1A33" w14:textId="3537D3BB" w:rsidR="006A5E21" w:rsidRDefault="006A5E21" w:rsidP="00661663">
            <w:pPr>
              <w:jc w:val="both"/>
              <w:rPr>
                <w:rFonts w:ascii="Verdana" w:hAnsi="Verdana"/>
                <w:bCs/>
                <w:sz w:val="20"/>
              </w:rPr>
            </w:pPr>
          </w:p>
        </w:tc>
        <w:tc>
          <w:tcPr>
            <w:tcW w:w="8744" w:type="dxa"/>
            <w:gridSpan w:val="6"/>
          </w:tcPr>
          <w:p w14:paraId="6686063E" w14:textId="7A0A35B0" w:rsidR="006A5E21" w:rsidRDefault="006A5E21" w:rsidP="00782EAF">
            <w:pPr>
              <w:ind w:left="556"/>
              <w:jc w:val="both"/>
              <w:rPr>
                <w:rFonts w:ascii="Verdana" w:hAnsi="Verdana"/>
                <w:bCs/>
                <w:sz w:val="20"/>
              </w:rPr>
            </w:pPr>
            <w:r w:rsidRPr="00782EAF">
              <w:rPr>
                <w:rFonts w:ascii="Verdana" w:hAnsi="Verdana"/>
                <w:bCs/>
                <w:sz w:val="20"/>
              </w:rPr>
              <w:t>(i) the types of the qualifying portfolio undertakings in which it intends to invest;</w:t>
            </w:r>
          </w:p>
        </w:tc>
        <w:tc>
          <w:tcPr>
            <w:tcW w:w="709" w:type="dxa"/>
            <w:shd w:val="clear" w:color="auto" w:fill="DBE5F1" w:themeFill="accent1" w:themeFillTint="33"/>
          </w:tcPr>
          <w:p w14:paraId="3EAA720F" w14:textId="064C47DE"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33344" behindDoc="0" locked="0" layoutInCell="1" allowOverlap="1" wp14:anchorId="17DCE565" wp14:editId="376DC081">
                      <wp:simplePos x="0" y="0"/>
                      <wp:positionH relativeFrom="column">
                        <wp:posOffset>29881</wp:posOffset>
                      </wp:positionH>
                      <wp:positionV relativeFrom="paragraph">
                        <wp:posOffset>40352</wp:posOffset>
                      </wp:positionV>
                      <wp:extent cx="247650" cy="2381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2BDA5" id="Rectangle 33" o:spid="_x0000_s1026" style="position:absolute;margin-left:2.35pt;margin-top:3.2pt;width:19.5pt;height:18.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DQmgIAAI4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tmM&#10;Es1afKMnZI3pjRIE75CgzrgC9Z7No+1PDrch2720bfhjHmQfST2MpIq9Jxwvp/OL8wVSz1E0nV3m&#10;00XAzI7Gxjr/TUBLwqakFr1HKtnuzvmkOqgEXxpuG6XwnhVKkw4Dzy8W0cCBaqogDLJYQWKtLNkx&#10;fHu/z3u3J1oYhNIYS0gwpRR3/qBEgn8SErkJSSQHoSqPmIxzoX2eRDWrRHK1mOA3OBssYsZKI2BA&#10;lhjkiN0DDJoJZMBO+ff6wVTEoh6NJ38LLBmPFtEzaD8at40G+xGAwqx6z0l/IClRE1h6g+qAlWMh&#10;tZQz/LbB97tjzj8yiz2ET45zwT/gIhXgO0G/o6QG++uj+6CPpY1SSjrsyZK6n1tmBSXqu8ai/5rP&#10;56GJ42G+uJjiwZ5K3k4letuuAZ8+xwlkeNwGfa+GrbTQvuL4WAWvKGKao++Scm+Hw9qnWYEDiIvV&#10;Kqph4xrm7/Sz4QE8sBrq82X/yqzpi9hj9d/D0L+seFfLSTdYalhtPcgmFvqR155vbPpYOP2AClPl&#10;9By1jmN0+RsAAP//AwBQSwMEFAAGAAgAAAAhABblw2rYAAAABQEAAA8AAABkcnMvZG93bnJldi54&#10;bWxMjkFPg0AQhe8m/ofNmHgxdlGxVmRpjAlXE2uj1y07AsrMEnYp8O+dnvQ0eXkv33z5dqZOHXEI&#10;rWcDN6sEFHLlXcu1gf17eb0BFaJlZzvPaGDBANvi/Cy3mfMTv+FxF2slEA6ZNdDE2Gdah6pBsmHl&#10;e2TpvvxANkocau0GOwmcOn2bJGtNtmX50NgeXxqsfnYjGUg/w9XH5lUvSaT9N9FS3o9Taczlxfz8&#10;BCriHP/GcNIXdSjE6eBHdkF1wniQoYF1Ckra9E7i4XQfQRe5/m9f/AIAAP//AwBQSwECLQAUAAYA&#10;CAAAACEAtoM4kv4AAADhAQAAEwAAAAAAAAAAAAAAAAAAAAAAW0NvbnRlbnRfVHlwZXNdLnhtbFBL&#10;AQItABQABgAIAAAAIQA4/SH/1gAAAJQBAAALAAAAAAAAAAAAAAAAAC8BAABfcmVscy8ucmVsc1BL&#10;AQItABQABgAIAAAAIQDsffDQmgIAAI4FAAAOAAAAAAAAAAAAAAAAAC4CAABkcnMvZTJvRG9jLnht&#10;bFBLAQItABQABgAIAAAAIQAW5cNq2AAAAAUBAAAPAAAAAAAAAAAAAAAAAPQEAABkcnMvZG93bnJl&#10;di54bWxQSwUGAAAAAAQABADzAAAA+QUAAAAA&#10;" filled="f" strokecolor="black [3213]" strokeweight=".25pt"/>
                  </w:pict>
                </mc:Fallback>
              </mc:AlternateContent>
            </w:r>
          </w:p>
        </w:tc>
        <w:tc>
          <w:tcPr>
            <w:tcW w:w="649" w:type="dxa"/>
            <w:shd w:val="clear" w:color="auto" w:fill="FABF8F"/>
          </w:tcPr>
          <w:p w14:paraId="2BE674C1" w14:textId="6F6281C4"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43232" behindDoc="0" locked="0" layoutInCell="1" allowOverlap="1" wp14:anchorId="4030CC0D" wp14:editId="31192375">
                      <wp:simplePos x="0" y="0"/>
                      <wp:positionH relativeFrom="column">
                        <wp:posOffset>19685</wp:posOffset>
                      </wp:positionH>
                      <wp:positionV relativeFrom="paragraph">
                        <wp:posOffset>40640</wp:posOffset>
                      </wp:positionV>
                      <wp:extent cx="24765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A119A" id="Rectangle 30" o:spid="_x0000_s1026" style="position:absolute;margin-left:1.55pt;margin-top:3.2pt;width:19.5pt;height:18.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fkZgIAAMUEAAAOAAAAZHJzL2Uyb0RvYy54bWysVMtu2zAQvBfoPxC8N7IdO0mFyIGRIEWB&#10;IDGaFDlvKMoSwFdJ2rL79R1SyqNpT0V9oHe5y+HucFbnF3ut2E760FlT8enRhDNphK07s6n494fr&#10;T2echUimJmWNrPhBBn6x/PjhvHelnNnWqlp6BhATyt5VvI3RlUURRCs1hSPrpEGwsV5ThOs3Re2p&#10;B7pWxWwyOSl662vnrZAhYPdqCPJlxm8aKeJd0wQZmao4aot59Xl9SmuxPKdy48m1nRjLoH+oQlNn&#10;cOkL1BVFYlvf/QGlO+FtsE08ElYXtmk6IXMP6GY6edfNfUtO5l5ATnAvNIX/Bytud2vPurrix6DH&#10;kMYbfQNrZDZKMuyBoN6FEnn3bu1HL8BM3e4br9M/+mD7TOrhhVS5j0xgczY/PVkAWyA0Oz6bzhYJ&#10;s3g97HyIX6TVLBkV97g9U0m7mxCH1OeUdJex151S2KdSGdaj8OnpAvAE9TSKIkzt0E8wG85IbSBL&#10;EX1GDFZ1dTqdDodDuFSe7QjKgKBq2z+gZM4UhYgA+si/sdjfjqZyrii0w+EcGtOUSdAyC2+sPrE3&#10;8JWsJ1sfQLi3gxKDE9cd0G5w6Zo8pAemME7xDkujLNqzo8VZa/3Pv+2nfCgCUc56SBm9/9iSl+jl&#10;q4FWPk/n86T97MwXpzM4/m3k6W3EbPWlBSdTDK4T2Uz5UT2bjbf6EVO3SrciREbg7oHl0bmMw4hh&#10;boVcrXIa9O4o3ph7JxJ44inx+LB/JO/Gt494gVv7LHsq30lgyE0njV1to226rI9XXqGr5GBWssLG&#10;uU7D+NbPWa9fn+UvAAAA//8DAFBLAwQUAAYACAAAACEACazLJtsAAAAFAQAADwAAAGRycy9kb3du&#10;cmV2LnhtbEyOzU7DMBCE70i8g7VI3KjTH6IS4lQoCIQEF1ou3Nx4iaPE6yh26/D2LCc4jUYzmvnK&#10;3ewGccYpdJ4ULBcZCKTGm45aBR+Hp5stiBA1GT14QgXfGGBXXV6UujA+0Tue97EVPEKh0ApsjGMh&#10;ZWgsOh0WfkTi7MtPTke2UyvNpBOPu0GusiyXTnfED1aPWFts+v3JKfh83r6lOiWL8lb2h5c6y18f&#10;e6Wur+aHexAR5/hXhl98RoeKmY7+RCaIQcF6yUUF+QYEp5sV2yPr+g5kVcr/9NUPAAAA//8DAFBL&#10;AQItABQABgAIAAAAIQC2gziS/gAAAOEBAAATAAAAAAAAAAAAAAAAAAAAAABbQ29udGVudF9UeXBl&#10;c10ueG1sUEsBAi0AFAAGAAgAAAAhADj9If/WAAAAlAEAAAsAAAAAAAAAAAAAAAAALwEAAF9yZWxz&#10;Ly5yZWxzUEsBAi0AFAAGAAgAAAAhAJExh+RmAgAAxQQAAA4AAAAAAAAAAAAAAAAALgIAAGRycy9l&#10;Mm9Eb2MueG1sUEsBAi0AFAAGAAgAAAAhAAmsyybbAAAABQEAAA8AAAAAAAAAAAAAAAAAwAQAAGRy&#10;cy9kb3ducmV2LnhtbFBLBQYAAAAABAAEAPMAAADIBQAAAAA=&#10;" filled="f" strokecolor="windowText" strokeweight=".25pt"/>
                  </w:pict>
                </mc:Fallback>
              </mc:AlternateContent>
            </w:r>
          </w:p>
        </w:tc>
      </w:tr>
      <w:tr w:rsidR="006A5E21" w14:paraId="62C10C40" w14:textId="77777777" w:rsidTr="00D00BFC">
        <w:trPr>
          <w:cantSplit/>
          <w:trHeight w:val="434"/>
        </w:trPr>
        <w:tc>
          <w:tcPr>
            <w:tcW w:w="695" w:type="dxa"/>
          </w:tcPr>
          <w:p w14:paraId="3069F163" w14:textId="08D25686" w:rsidR="006A5E21" w:rsidRDefault="006A5E21" w:rsidP="00661663">
            <w:pPr>
              <w:jc w:val="both"/>
              <w:rPr>
                <w:rFonts w:ascii="Verdana" w:hAnsi="Verdana"/>
                <w:bCs/>
                <w:sz w:val="20"/>
              </w:rPr>
            </w:pPr>
          </w:p>
        </w:tc>
        <w:tc>
          <w:tcPr>
            <w:tcW w:w="8744" w:type="dxa"/>
            <w:gridSpan w:val="6"/>
          </w:tcPr>
          <w:p w14:paraId="6B5E42F2" w14:textId="57ECEB93" w:rsidR="006A5E21" w:rsidRDefault="006A5E21" w:rsidP="00782EAF">
            <w:pPr>
              <w:ind w:left="556"/>
              <w:jc w:val="both"/>
              <w:rPr>
                <w:rFonts w:ascii="Verdana" w:hAnsi="Verdana"/>
                <w:bCs/>
                <w:sz w:val="20"/>
              </w:rPr>
            </w:pPr>
            <w:r w:rsidRPr="00242EA8">
              <w:rPr>
                <w:rFonts w:ascii="Verdana" w:hAnsi="Verdana"/>
                <w:bCs/>
                <w:sz w:val="20"/>
              </w:rPr>
              <w:t xml:space="preserve">(ii) any other </w:t>
            </w:r>
            <w:r>
              <w:rPr>
                <w:rFonts w:ascii="Verdana" w:hAnsi="Verdana"/>
                <w:bCs/>
                <w:sz w:val="20"/>
              </w:rPr>
              <w:t>EuSEF</w:t>
            </w:r>
            <w:r w:rsidRPr="00242EA8">
              <w:rPr>
                <w:rFonts w:ascii="Verdana" w:hAnsi="Verdana"/>
                <w:bCs/>
                <w:sz w:val="20"/>
              </w:rPr>
              <w:t xml:space="preserve"> funds in which it intends to invest;</w:t>
            </w:r>
          </w:p>
        </w:tc>
        <w:tc>
          <w:tcPr>
            <w:tcW w:w="709" w:type="dxa"/>
            <w:shd w:val="clear" w:color="auto" w:fill="DBE5F1" w:themeFill="accent1" w:themeFillTint="33"/>
          </w:tcPr>
          <w:p w14:paraId="1A3B31E8" w14:textId="2309F3E8"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35392" behindDoc="0" locked="0" layoutInCell="1" allowOverlap="1" wp14:anchorId="4FDED0F7" wp14:editId="5DE4A6A9">
                      <wp:simplePos x="0" y="0"/>
                      <wp:positionH relativeFrom="column">
                        <wp:posOffset>23902</wp:posOffset>
                      </wp:positionH>
                      <wp:positionV relativeFrom="paragraph">
                        <wp:posOffset>31415</wp:posOffset>
                      </wp:positionV>
                      <wp:extent cx="247650" cy="163901"/>
                      <wp:effectExtent l="0" t="0" r="19050" b="26670"/>
                      <wp:wrapNone/>
                      <wp:docPr id="75" name="Rectangle 75"/>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F26A3" id="Rectangle 75" o:spid="_x0000_s1026" style="position:absolute;margin-left:1.9pt;margin-top:2.45pt;width:19.5pt;height:12.9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SZA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854syQ&#10;xht9A2pk1koy3AGgwYUKfvfuzk9agJim3bVep3/MwXYZ1P0LqHIXmcDlfHFyfAToBUzl8eHprEw5&#10;i9dg50P8Iq1mSai5R/UMJW2vQxxdn11SLWOveqVwT5UybKj5YZlaFwT2tIoiRO0wTzBrzkitQUsR&#10;fc4YrOqbFJ2Cwz5cKM+2BGaAUI0dHtAyZ4pChAFz5N/U7G+hqZ1LCt0YnE2TmzIptczEm7pP6I14&#10;JenJNnsA7u3IxODEVY9s1yh6Rx7UA1JYp3iLo1UW49lJ4qyz/uff7pM/GAErZwOojNl/bMhLzPLV&#10;gCun5WKRuJ+VxdHJHIp/a3l6azEbfWGBSYnFdSKLyT+qZ7H1Vj9i61apKkxkBGqPKE/KRRxXDHsr&#10;5GqV3cB3R/Ha3DuRkiecEo4Pu0fybnr7iBe4sc+0p+odBUbfFGnsahNt22d+vOIKXiUFu5IZNu11&#10;Wsa3evZ6/fosfwEAAP//AwBQSwMEFAAGAAgAAAAhAJtGhQzaAAAABQEAAA8AAABkcnMvZG93bnJl&#10;di54bWxMjs1OwzAQhO9IvIO1SNyoTSmlhDgVCgIhlQttL7258RJHiddR7Dbh7VlOcJwfzXz5evKd&#10;OOMQm0AabmcKBFIVbEO1hv3u9WYFIiZD1nSBUMM3RlgXlxe5yWwY6RPP21QLHqGYGQ0upT6TMlYO&#10;vYmz0CNx9hUGbxLLoZZ2MCOP+07OlVpKbxriB2d6LB1W7fbkNRzeVh9jOY4O5b1sd++lWm5eWq2v&#10;r6bnJxAJp/RXhl98RoeCmY7hRDaKTsMdgycNi0cQnC7mLI/sqgeQRS7/0xc/AAAA//8DAFBLAQIt&#10;ABQABgAIAAAAIQC2gziS/gAAAOEBAAATAAAAAAAAAAAAAAAAAAAAAABbQ29udGVudF9UeXBlc10u&#10;eG1sUEsBAi0AFAAGAAgAAAAhADj9If/WAAAAlAEAAAsAAAAAAAAAAAAAAAAALwEAAF9yZWxzLy5y&#10;ZWxzUEsBAi0AFAAGAAgAAAAhAD7yGBJkAgAAxQQAAA4AAAAAAAAAAAAAAAAALgIAAGRycy9lMm9E&#10;b2MueG1sUEsBAi0AFAAGAAgAAAAhAJtGhQzaAAAABQEAAA8AAAAAAAAAAAAAAAAAvgQAAGRycy9k&#10;b3ducmV2LnhtbFBLBQYAAAAABAAEAPMAAADFBQAAAAA=&#10;" filled="f" strokecolor="windowText" strokeweight=".25pt"/>
                  </w:pict>
                </mc:Fallback>
              </mc:AlternateContent>
            </w:r>
          </w:p>
        </w:tc>
        <w:tc>
          <w:tcPr>
            <w:tcW w:w="649" w:type="dxa"/>
            <w:shd w:val="clear" w:color="auto" w:fill="FABF8F"/>
          </w:tcPr>
          <w:p w14:paraId="6BF64BA6" w14:textId="5993F8E5"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45280" behindDoc="0" locked="0" layoutInCell="1" allowOverlap="1" wp14:anchorId="4EFA741F" wp14:editId="7C440517">
                      <wp:simplePos x="0" y="0"/>
                      <wp:positionH relativeFrom="column">
                        <wp:posOffset>16510</wp:posOffset>
                      </wp:positionH>
                      <wp:positionV relativeFrom="paragraph">
                        <wp:posOffset>34877</wp:posOffset>
                      </wp:positionV>
                      <wp:extent cx="247650" cy="163901"/>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E8A95" id="Rectangle 32" o:spid="_x0000_s1026" style="position:absolute;margin-left:1.3pt;margin-top:2.75pt;width:19.5pt;height:12.9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aZA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cc2ZI&#10;442+ATUyayUZ7gDQ4EIFv3t35yctQEzT7lqv0z/mYLsM6v4FVLmLTOByvjg5PgL0Aqby+PB0Vqac&#10;xWuw8yF+kVazJNTco3qGkrbXIY6uzy6plrFXvVK4p0oZNqDx8uQI6QnsaRVFiNphnmDWnJFag5Yi&#10;+pwxWNU3KToFh324UJ5tCcwAoRo7PKBlzhSFCAPmyL+p2d9CUzuXFLoxOJsmN2VSapmJN3Wf0Bvx&#10;StKTbfYA3NuRicGJqx7ZrlH0jjyoB6SwTvEWR6ssxrOTxFln/c+/3Sd/MAJWzgZQGbP/2JCXmOWr&#10;AVdOy8UicT8ri6OTORT/1vL01mI2+sICkxKL60QWk39Uz2LrrX7E1q1SVZjICNQeUZ6UiziuGPZW&#10;yNUqu4HvjuK1uXciJU84JRwfdo/k3fT2ES9wY59pT9U7Coy+KdLY1Sbats/8eMUVvEoKdiUzbNrr&#10;tIxv9ez1+vVZ/gIAAP//AwBQSwMEFAAGAAgAAAAhAM0O3xXaAAAABQEAAA8AAABkcnMvZG93bnJl&#10;di54bWxMjsFOwzAQRO9I/IO1SNyok5ZEVYhToSAQElxouXBz4yWOEq+j2G3C37Oc6HE0ozev3C1u&#10;EGecQudJQbpKQCA13nTUKvg8PN9tQYSoyejBEyr4wQC76vqq1IXxM33geR9bwRAKhVZgYxwLKUNj&#10;0emw8iMSd99+cjpynFppJj0z3A1ynSS5dLojfrB6xNpi0+9PTsHXy/Z9rufZosxkf3itk/ztqVfq&#10;9mZ5fAARcYn/Y/jTZ3Wo2OnoT2SCGBSscx4qyDIQ3N6nHI8KNukGZFXKS/vqFwAA//8DAFBLAQIt&#10;ABQABgAIAAAAIQC2gziS/gAAAOEBAAATAAAAAAAAAAAAAAAAAAAAAABbQ29udGVudF9UeXBlc10u&#10;eG1sUEsBAi0AFAAGAAgAAAAhADj9If/WAAAAlAEAAAsAAAAAAAAAAAAAAAAALwEAAF9yZWxzLy5y&#10;ZWxzUEsBAi0AFAAGAAgAAAAhAFz61VpkAgAAxQQAAA4AAAAAAAAAAAAAAAAALgIAAGRycy9lMm9E&#10;b2MueG1sUEsBAi0AFAAGAAgAAAAhAM0O3xXaAAAABQEAAA8AAAAAAAAAAAAAAAAAvgQAAGRycy9k&#10;b3ducmV2LnhtbFBLBQYAAAAABAAEAPMAAADFBQAAAAA=&#10;" filled="f" strokecolor="windowText" strokeweight=".25pt"/>
                  </w:pict>
                </mc:Fallback>
              </mc:AlternateContent>
            </w:r>
          </w:p>
        </w:tc>
      </w:tr>
      <w:tr w:rsidR="006A5E21" w14:paraId="2B8E3358" w14:textId="77777777" w:rsidTr="00D00BFC">
        <w:trPr>
          <w:cantSplit/>
          <w:trHeight w:val="568"/>
        </w:trPr>
        <w:tc>
          <w:tcPr>
            <w:tcW w:w="695" w:type="dxa"/>
          </w:tcPr>
          <w:p w14:paraId="28EB166F" w14:textId="4960D3FC" w:rsidR="006A5E21" w:rsidRDefault="006A5E21" w:rsidP="00661663">
            <w:pPr>
              <w:jc w:val="both"/>
              <w:rPr>
                <w:rFonts w:ascii="Verdana" w:hAnsi="Verdana"/>
                <w:bCs/>
                <w:sz w:val="20"/>
              </w:rPr>
            </w:pPr>
          </w:p>
        </w:tc>
        <w:tc>
          <w:tcPr>
            <w:tcW w:w="8744" w:type="dxa"/>
            <w:gridSpan w:val="6"/>
          </w:tcPr>
          <w:p w14:paraId="5DC85E5D" w14:textId="2872C1A7" w:rsidR="006A5E21" w:rsidRDefault="006A5E21" w:rsidP="00782EAF">
            <w:pPr>
              <w:ind w:left="982" w:hanging="426"/>
              <w:jc w:val="both"/>
              <w:rPr>
                <w:rFonts w:ascii="Verdana" w:hAnsi="Verdana"/>
                <w:bCs/>
                <w:sz w:val="20"/>
              </w:rPr>
            </w:pPr>
            <w:r w:rsidRPr="00242EA8">
              <w:rPr>
                <w:rFonts w:ascii="Verdana" w:hAnsi="Verdana"/>
                <w:bCs/>
                <w:sz w:val="20"/>
              </w:rPr>
              <w:t>(iii)</w:t>
            </w:r>
            <w:r>
              <w:rPr>
                <w:rFonts w:ascii="Verdana" w:hAnsi="Verdana"/>
                <w:bCs/>
                <w:sz w:val="20"/>
              </w:rPr>
              <w:t xml:space="preserve"> </w:t>
            </w:r>
            <w:r w:rsidRPr="00242EA8">
              <w:rPr>
                <w:rFonts w:ascii="Verdana" w:hAnsi="Verdana"/>
                <w:bCs/>
                <w:sz w:val="20"/>
              </w:rPr>
              <w:t xml:space="preserve">the types of qualifying portfolio undertakings in which any other </w:t>
            </w:r>
            <w:r>
              <w:rPr>
                <w:rFonts w:ascii="Verdana" w:hAnsi="Verdana"/>
                <w:bCs/>
                <w:sz w:val="20"/>
              </w:rPr>
              <w:t>EuSEF</w:t>
            </w:r>
            <w:r w:rsidRPr="00242EA8">
              <w:rPr>
                <w:rFonts w:ascii="Verdana" w:hAnsi="Verdana"/>
                <w:bCs/>
                <w:sz w:val="20"/>
              </w:rPr>
              <w:t xml:space="preserve"> fund, as referred to in point (ii), intends to invest;</w:t>
            </w:r>
          </w:p>
        </w:tc>
        <w:tc>
          <w:tcPr>
            <w:tcW w:w="709" w:type="dxa"/>
            <w:shd w:val="clear" w:color="auto" w:fill="DBE5F1" w:themeFill="accent1" w:themeFillTint="33"/>
          </w:tcPr>
          <w:p w14:paraId="6AD8FEE8" w14:textId="09B48D62"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37440" behindDoc="0" locked="0" layoutInCell="1" allowOverlap="1" wp14:anchorId="6EA0A0CC" wp14:editId="38B9EAD4">
                      <wp:simplePos x="0" y="0"/>
                      <wp:positionH relativeFrom="column">
                        <wp:posOffset>29354</wp:posOffset>
                      </wp:positionH>
                      <wp:positionV relativeFrom="paragraph">
                        <wp:posOffset>62530</wp:posOffset>
                      </wp:positionV>
                      <wp:extent cx="247650" cy="163901"/>
                      <wp:effectExtent l="0" t="0" r="19050" b="26670"/>
                      <wp:wrapNone/>
                      <wp:docPr id="76" name="Rectangle 76"/>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74E62" id="Rectangle 76" o:spid="_x0000_s1026" style="position:absolute;margin-left:2.3pt;margin-top:4.9pt;width:19.5pt;height:12.9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C0ZgIAAMUEAAAOAAAAZHJzL2Uyb0RvYy54bWysVMtu2zAQvBfoPxC8N7Icx24Ey4GRIEWB&#10;IAmaFDmvKcoSQJEsSVt2v75DSnk07amoD/Qu9z2c1fLi0Cm2l863Rpc8P5lwJrUwVau3Jf/+eP3p&#10;M2c+kK5IGS1LfpSeX6w+flj2tpBT0xhVSceQRPuityVvQrBFlnnRyI78ibFSw1gb11GA6rZZ5ahH&#10;9k5l08lknvXGVdYZIb3H7dVg5KuUv66lCHd17WVgquToLaTTpXMTz2y1pGLryDatGNugf+iio1aj&#10;6EuqKwrEdq79I1XXCme8qcOJMF1m6roVMs2AafLJu2keGrIyzQJwvH2Byf+/tOJ2f+9YW5V8MedM&#10;U4c3+gbUSG+VZLgDQL31Bfwe7L0bNQ8xTnuoXRf/MQc7JFCPL6DKQ2ACl9PZYn4G6AVM+fz0fJLH&#10;nNlrsHU+fJGmY1EouUP1BCXtb3wYXJ9dYi1trlulcE+F0qwv+Wm+OEN6AntqRQFiZzGP11vOSG1B&#10;SxFcyuiNaqsYHYP90V8qx/YEZoBQlekf0TJninyAAXOk39jsb6GxnSvyzRCcTKOb0jG1TMQbu4/o&#10;DXhFaWOqIwB3ZmCit+K6RbYbFL0nB+oBKaxTuMNRK4PxzChx1hj382/30R+MgJWzHlTG7D925CRm&#10;+arBlfN8NovcT8rsbDGF4t5aNm8tetddGmCSY3GtSGL0D+pZrJ3pnrB161gVJtICtQeUR+UyDCuG&#10;vRVyvU5u4LulcKMfrIjJI04Rx8fDEzk7vn3AC9yaZ9pT8Y4Cg2+M1Ga9C6ZuEz9ecQWvooJdSQwb&#10;9zou41s9eb1+fVa/AAAA//8DAFBLAwQUAAYACAAAACEAma576toAAAAFAQAADwAAAGRycy9kb3du&#10;cmV2LnhtbEyOwU7DMBBE70j8g7VI3KgDbaMSsqlQEAgJLrRcuLnxEkeJ7Sh26/D3LCd6HM3ozSu3&#10;sx3EiabQeYdwu8hAkGu87lyL8Ll/vtmACFE5rQbvCOGHAmyry4tSFdon90GnXWwFQ1woFIKJcSyk&#10;DI0hq8LCj+S4+/aTVZHj1Eo9qcRwO8i7LMulVZ3jB6NGqg01/e5oEb5eNu+pTsmQXMt+/1pn+dtT&#10;j3h9NT8+gIg0x/8x/OmzOlTsdPBHp4MYEFY5DxHu2Z/b1ZLjAWG5zkFWpTy3r34BAAD//wMAUEsB&#10;Ai0AFAAGAAgAAAAhALaDOJL+AAAA4QEAABMAAAAAAAAAAAAAAAAAAAAAAFtDb250ZW50X1R5cGVz&#10;XS54bWxQSwECLQAUAAYACAAAACEAOP0h/9YAAACUAQAACwAAAAAAAAAAAAAAAAAvAQAAX3JlbHMv&#10;LnJlbHNQSwECLQAUAAYACAAAACEAOqXwtGYCAADFBAAADgAAAAAAAAAAAAAAAAAuAgAAZHJzL2Uy&#10;b0RvYy54bWxQSwECLQAUAAYACAAAACEAma576toAAAAFAQAADwAAAAAAAAAAAAAAAADABAAAZHJz&#10;L2Rvd25yZXYueG1sUEsFBgAAAAAEAAQA8wAAAMcFAAAAAA==&#10;" filled="f" strokecolor="windowText" strokeweight=".25pt"/>
                  </w:pict>
                </mc:Fallback>
              </mc:AlternateContent>
            </w:r>
          </w:p>
        </w:tc>
        <w:tc>
          <w:tcPr>
            <w:tcW w:w="649" w:type="dxa"/>
            <w:shd w:val="clear" w:color="auto" w:fill="FABF8F"/>
          </w:tcPr>
          <w:p w14:paraId="21B8046B" w14:textId="15AC166B"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47328" behindDoc="0" locked="0" layoutInCell="1" allowOverlap="1" wp14:anchorId="05E4B7F4" wp14:editId="7F0B60D9">
                      <wp:simplePos x="0" y="0"/>
                      <wp:positionH relativeFrom="column">
                        <wp:posOffset>13634</wp:posOffset>
                      </wp:positionH>
                      <wp:positionV relativeFrom="paragraph">
                        <wp:posOffset>65417</wp:posOffset>
                      </wp:positionV>
                      <wp:extent cx="247650" cy="163901"/>
                      <wp:effectExtent l="0" t="0" r="19050" b="26670"/>
                      <wp:wrapNone/>
                      <wp:docPr id="34" name="Rectangle 34"/>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39EA0" id="Rectangle 34" o:spid="_x0000_s1026" style="position:absolute;margin-left:1.05pt;margin-top:5.15pt;width:19.5pt;height:12.9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TMZA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9ccGZI&#10;442+ATUyayUZ7gDQ4EIFv3t35yctQEzT7lqv0z/mYLsM6v4FVLmLTOByvjg5PgL0Aqby+PB0Vqac&#10;xWuw8yF+kVazJNTco3qGkrbXIY6uzy6plrFXvVK4p0oZNqDx8uQI6QnsaRVFiNphnmDWnJFag5Yi&#10;+pwxWNU3KToFh324UJ5tCcwAoRo7PKBlzhSFCAPmyL+p2d9CUzuXFLoxOJsmN2VSapmJN3Wf0Bvx&#10;StKTbfYA3NuRicGJqx7ZrlH0jjyoB6SwTvEWR6ssxrOTxFln/c+/3Sd/MAJWzgZQGbP/2JCXmOWr&#10;AVdOy8UicT8ri6OTORT/1vL01mI2+sICkxKL60QWk39Uz2LrrX7E1q1SVZjICNQeUZ6UiziuGPZW&#10;yNUqu4HvjuK1uXciJU84JRwfdo/k3fT2ES9wY59pT9U7Coy+KdLY1Sbats/8eMUVvEoKdiUzbNrr&#10;tIxv9ez1+vVZ/gIAAP//AwBQSwMEFAAGAAgAAAAhAFBw+HLaAAAABgEAAA8AAABkcnMvZG93bnJl&#10;di54bWxMjs1OwzAQhO9IvIO1SNyonRaiKsSpUBAICS60XLi58RJHiddR7Dbh7VlOcJwfzXzlbvGD&#10;OOMUu0AaspUCgdQE21Gr4ePwdLMFEZMha4ZAqOEbI+yqy4vSFDbM9I7nfWoFj1AsjAaX0lhIGRuH&#10;3sRVGJE4+wqTN4nl1Eo7mZnH/SDXSuXSm474wZkRa4dNvz95DZ/P27e5nmeH8k72h5da5a+PvdbX&#10;V8vDPYiES/orwy8+o0PFTMdwIhvFoGGdcZFttQHB8W3G+qhhk2cgq1L+x69+AAAA//8DAFBLAQIt&#10;ABQABgAIAAAAIQC2gziS/gAAAOEBAAATAAAAAAAAAAAAAAAAAAAAAABbQ29udGVudF9UeXBlc10u&#10;eG1sUEsBAi0AFAAGAAgAAAAhADj9If/WAAAAlAEAAAsAAAAAAAAAAAAAAAAALwEAAF9yZWxzLy5y&#10;ZWxzUEsBAi0AFAAGAAgAAAAhABVSdMxkAgAAxQQAAA4AAAAAAAAAAAAAAAAALgIAAGRycy9lMm9E&#10;b2MueG1sUEsBAi0AFAAGAAgAAAAhAFBw+HLaAAAABgEAAA8AAAAAAAAAAAAAAAAAvgQAAGRycy9k&#10;b3ducmV2LnhtbFBLBQYAAAAABAAEAPMAAADFBQAAAAA=&#10;" filled="f" strokecolor="windowText" strokeweight=".25pt"/>
                  </w:pict>
                </mc:Fallback>
              </mc:AlternateContent>
            </w:r>
          </w:p>
        </w:tc>
      </w:tr>
      <w:tr w:rsidR="006A5E21" w14:paraId="0B2C7F9D" w14:textId="77777777" w:rsidTr="00D00BFC">
        <w:trPr>
          <w:cantSplit/>
          <w:trHeight w:val="419"/>
        </w:trPr>
        <w:tc>
          <w:tcPr>
            <w:tcW w:w="695" w:type="dxa"/>
          </w:tcPr>
          <w:p w14:paraId="757E605F" w14:textId="0795AA61" w:rsidR="006A5E21" w:rsidRDefault="006A5E21" w:rsidP="00661663">
            <w:pPr>
              <w:jc w:val="both"/>
              <w:rPr>
                <w:rFonts w:ascii="Verdana" w:hAnsi="Verdana"/>
                <w:bCs/>
                <w:sz w:val="20"/>
              </w:rPr>
            </w:pPr>
          </w:p>
        </w:tc>
        <w:tc>
          <w:tcPr>
            <w:tcW w:w="8744" w:type="dxa"/>
            <w:gridSpan w:val="6"/>
          </w:tcPr>
          <w:p w14:paraId="0C440018" w14:textId="585D3746" w:rsidR="006A5E21" w:rsidRDefault="006A5E21" w:rsidP="00782EAF">
            <w:pPr>
              <w:ind w:left="556"/>
              <w:jc w:val="both"/>
              <w:rPr>
                <w:rFonts w:ascii="Verdana" w:hAnsi="Verdana"/>
                <w:bCs/>
                <w:sz w:val="20"/>
              </w:rPr>
            </w:pPr>
            <w:r w:rsidRPr="00242EA8">
              <w:rPr>
                <w:rFonts w:ascii="Verdana" w:hAnsi="Verdana"/>
                <w:bCs/>
                <w:sz w:val="20"/>
              </w:rPr>
              <w:t>(iv) the non-qualifying investments which it intends to make;</w:t>
            </w:r>
          </w:p>
        </w:tc>
        <w:tc>
          <w:tcPr>
            <w:tcW w:w="709" w:type="dxa"/>
            <w:shd w:val="clear" w:color="auto" w:fill="DBE5F1" w:themeFill="accent1" w:themeFillTint="33"/>
          </w:tcPr>
          <w:p w14:paraId="27C45BA2" w14:textId="668CF818"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39488" behindDoc="0" locked="0" layoutInCell="1" allowOverlap="1" wp14:anchorId="49169798" wp14:editId="4A241148">
                      <wp:simplePos x="0" y="0"/>
                      <wp:positionH relativeFrom="column">
                        <wp:posOffset>29354</wp:posOffset>
                      </wp:positionH>
                      <wp:positionV relativeFrom="paragraph">
                        <wp:posOffset>35667</wp:posOffset>
                      </wp:positionV>
                      <wp:extent cx="247650" cy="163901"/>
                      <wp:effectExtent l="0" t="0" r="19050" b="26670"/>
                      <wp:wrapNone/>
                      <wp:docPr id="77" name="Rectangle 77"/>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9E70C" id="Rectangle 77" o:spid="_x0000_s1026" style="position:absolute;margin-left:2.3pt;margin-top:2.8pt;width:19.5pt;height:12.9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jWZgIAAMUEAAAOAAAAZHJzL2Uyb0RvYy54bWysVF1P2zAUfZ+0/2D5faQphY6oKapATJMQ&#10;VIOJ54vjNJEc27Pdpt2v37EToGN7mtYH917f7+Nzs7jcd4rtpPOt0SXPTyacSS1M1epNyb8/3nz6&#10;zJkPpCtSRsuSH6Tnl8uPHxa9LeTUNEZV0jEk0b7obcmbEGyRZV40siN/YqzUMNbGdRSguk1WOeqR&#10;vVPZdDI5z3rjKuuMkN7j9now8mXKX9dShPu69jIwVXL0FtLp0vkcz2y5oGLjyDatGNugf+iio1aj&#10;6GuqawrEtq79I1XXCme8qcOJMF1m6roVMs2AafLJu2keGrIyzQJwvH2Fyf+/tOJut3asrUo+n3Om&#10;qcMbfQNqpDdKMtwBoN76An4Pdu1GzUOM0+5r18V/zMH2CdTDK6hyH5jA5XQ2Pz8D9AKm/Pz0YpLH&#10;nNlbsHU+fJGmY1EouUP1BCXtbn0YXF9cYi1tblqlcE+F0qwv+Wk+P0N6AntqRQFiZzGP1xvOSG1A&#10;SxFcyuiNaqsYHYP9wV8px3YEZoBQlekf0TJninyAAXOk39jsb6GxnWvyzRCcTKOb0jG1TMQbu4/o&#10;DXhF6dlUBwDuzMBEb8VNi2y3KLomB+oBKaxTuMdRK4PxzChx1hj382/30R+MgJWzHlTG7D+25CRm&#10;+arBlYt8NovcT8rsbD6F4o4tz8cWve2uDDDJsbhWJDH6B/Ui1s50T9i6VawKE2mB2gPKo3IVhhXD&#10;3gq5WiU38N1SuNUPVsTkEaeI4+P+iZwd3z7gBe7MC+2peEeBwTdGarPaBlO3iR9vuIJXUcGuJIaN&#10;ex2X8VhPXm9fn+UvAAAA//8DAFBLAwQUAAYACAAAACEA/nFAntsAAAAFAQAADwAAAGRycy9kb3du&#10;cmV2LnhtbEyOQUvDQBSE74L/YXkFb3ZTm4YS81Ikogh6sfXibZt9TUKyuyG77cZ/7/NkT8Mww8xX&#10;7GYziAtNvnMWYbVMQJCtne5sg/B1eLnfgvBBWa0GZwnhhzzsytubQuXaRftJl31oBI9YnyuENoQx&#10;l9LXLRnll24ky9nJTUYFtlMj9aQij5tBPiRJJo3qLD+0aqSqpbrfnw3C9+v2I1YxtiQ3sj+8VUn2&#10;/twj3i3mp0cQgebwX4Y/fEaHkpmO7my1FwNCmnERYcPCabpmPSKsVynIspDX9OUvAAAA//8DAFBL&#10;AQItABQABgAIAAAAIQC2gziS/gAAAOEBAAATAAAAAAAAAAAAAAAAAAAAAABbQ29udGVudF9UeXBl&#10;c10ueG1sUEsBAi0AFAAGAAgAAAAhADj9If/WAAAAlAEAAAsAAAAAAAAAAAAAAAAALwEAAF9yZWxz&#10;Ly5yZWxzUEsBAi0AFAAGAAgAAAAhAMaXqNZmAgAAxQQAAA4AAAAAAAAAAAAAAAAALgIAAGRycy9l&#10;Mm9Eb2MueG1sUEsBAi0AFAAGAAgAAAAhAP5xQJ7bAAAABQEAAA8AAAAAAAAAAAAAAAAAwAQAAGRy&#10;cy9kb3ducmV2LnhtbFBLBQYAAAAABAAEAPMAAADIBQAAAAA=&#10;" filled="f" strokecolor="windowText" strokeweight=".25pt"/>
                  </w:pict>
                </mc:Fallback>
              </mc:AlternateContent>
            </w:r>
          </w:p>
        </w:tc>
        <w:tc>
          <w:tcPr>
            <w:tcW w:w="649" w:type="dxa"/>
            <w:shd w:val="clear" w:color="auto" w:fill="FABF8F"/>
          </w:tcPr>
          <w:p w14:paraId="32FC1132" w14:textId="728F548C"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49376" behindDoc="0" locked="0" layoutInCell="1" allowOverlap="1" wp14:anchorId="7FAB7877" wp14:editId="025CE884">
                      <wp:simplePos x="0" y="0"/>
                      <wp:positionH relativeFrom="column">
                        <wp:posOffset>13634</wp:posOffset>
                      </wp:positionH>
                      <wp:positionV relativeFrom="paragraph">
                        <wp:posOffset>30312</wp:posOffset>
                      </wp:positionV>
                      <wp:extent cx="247650" cy="163901"/>
                      <wp:effectExtent l="0" t="0" r="19050" b="26670"/>
                      <wp:wrapNone/>
                      <wp:docPr id="35" name="Rectangle 35"/>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A4D92" id="Rectangle 35" o:spid="_x0000_s1026" style="position:absolute;margin-left:1.05pt;margin-top:2.4pt;width:19.5pt;height:12.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yuZA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884syQ&#10;xht9A2pk1koy3AGgwYUKfvfuzk9agJim3bVep3/MwXYZ1P0LqHIXmcDlfHFyfAToBUzl8eHprEw5&#10;i9dg50P8Iq1mSai5R/UMJW2vQxxdn11SLWOveqVwT5UybEDj5QlaFwT2tIoiRO0wTzBrzkitQUsR&#10;fc4YrOqbFJ2Cwz5cKM+2BGaAUI0dHtAyZ4pChAFz5N/U7G+hqZ1LCt0YnE2TmzIptczEm7pP6I14&#10;JenJNnsA7u3IxODEVY9s1yh6Rx7UA1JYp3iLo1UW49lJ4qyz/uff7pM/GAErZwOojNl/bMhLzPLV&#10;gCun5WKRuJ+VxdHJHIp/a3l6azEbfWGBSYnFdSKLyT+qZ7H1Vj9i61apKkxkBGqPKE/KRRxXDHsr&#10;5GqV3cB3R/Ha3DuRkiecEo4Pu0fybnr7iBe4sc+0p+odBUbfFGnsahNt22d+vOIKXiUFu5IZNu11&#10;Wsa3evZ6/fosfwEAAP//AwBQSwMEFAAGAAgAAAAhAEVdmFXaAAAABQEAAA8AAABkcnMvZG93bnJl&#10;di54bWxMjsFOwzAQRO9I/IO1SNyonVKiKsSpUBAICS60XLi5yRJHiddR7Nbh71lOcBzN6M0rd4sb&#10;xRnn0HvSkK0UCKTGtz11Gj4OTzdbECEaas3oCTV8Y4BddXlRmqL1id7xvI+dYAiFwmiwMU6FlKGx&#10;6ExY+QmJuy8/OxM5zp1sZ5MY7ka5ViqXzvTED9ZMWFtshv3Jafh83r6lOiWL8k4Oh5da5a+Pg9bX&#10;V8vDPYiIS/wbw68+q0PFTkd/ojaIUcM646GGDftzu8k4HjXcqhxkVcr/9tUPAAAA//8DAFBLAQIt&#10;ABQABgAIAAAAIQC2gziS/gAAAOEBAAATAAAAAAAAAAAAAAAAAAAAAABbQ29udGVudF9UeXBlc10u&#10;eG1sUEsBAi0AFAAGAAgAAAAhADj9If/WAAAAlAEAAAsAAAAAAAAAAAAAAAAALwEAAF9yZWxzLy5y&#10;ZWxzUEsBAi0AFAAGAAgAAAAhAOlgLK5kAgAAxQQAAA4AAAAAAAAAAAAAAAAALgIAAGRycy9lMm9E&#10;b2MueG1sUEsBAi0AFAAGAAgAAAAhAEVdmFXaAAAABQEAAA8AAAAAAAAAAAAAAAAAvgQAAGRycy9k&#10;b3ducmV2LnhtbFBLBQYAAAAABAAEAPMAAADFBQAAAAA=&#10;" filled="f" strokecolor="windowText" strokeweight=".25pt"/>
                  </w:pict>
                </mc:Fallback>
              </mc:AlternateContent>
            </w:r>
          </w:p>
        </w:tc>
      </w:tr>
      <w:tr w:rsidR="006A5E21" w14:paraId="64DA30A6" w14:textId="77777777" w:rsidTr="00D00BFC">
        <w:trPr>
          <w:cantSplit/>
          <w:trHeight w:val="424"/>
        </w:trPr>
        <w:tc>
          <w:tcPr>
            <w:tcW w:w="695" w:type="dxa"/>
          </w:tcPr>
          <w:p w14:paraId="0EB9C307" w14:textId="6CF6CA20" w:rsidR="006A5E21" w:rsidRDefault="006A5E21" w:rsidP="00661663">
            <w:pPr>
              <w:jc w:val="both"/>
              <w:rPr>
                <w:rFonts w:ascii="Verdana" w:hAnsi="Verdana"/>
                <w:bCs/>
                <w:sz w:val="20"/>
              </w:rPr>
            </w:pPr>
          </w:p>
        </w:tc>
        <w:tc>
          <w:tcPr>
            <w:tcW w:w="8744" w:type="dxa"/>
            <w:gridSpan w:val="6"/>
          </w:tcPr>
          <w:p w14:paraId="077BA09D" w14:textId="24EA9EA8" w:rsidR="006A5E21" w:rsidRDefault="006A5E21" w:rsidP="00782EAF">
            <w:pPr>
              <w:ind w:left="556"/>
              <w:jc w:val="both"/>
              <w:rPr>
                <w:rFonts w:ascii="Verdana" w:hAnsi="Verdana"/>
                <w:bCs/>
                <w:sz w:val="20"/>
              </w:rPr>
            </w:pPr>
            <w:r w:rsidRPr="00242EA8">
              <w:rPr>
                <w:rFonts w:ascii="Verdana" w:hAnsi="Verdana"/>
                <w:bCs/>
                <w:sz w:val="20"/>
              </w:rPr>
              <w:t>(v) the techniques that it intends to employ; and</w:t>
            </w:r>
          </w:p>
        </w:tc>
        <w:tc>
          <w:tcPr>
            <w:tcW w:w="709" w:type="dxa"/>
            <w:shd w:val="clear" w:color="auto" w:fill="DBE5F1" w:themeFill="accent1" w:themeFillTint="33"/>
          </w:tcPr>
          <w:p w14:paraId="2CCD5BF0" w14:textId="74306B13"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41536" behindDoc="0" locked="0" layoutInCell="1" allowOverlap="1" wp14:anchorId="0088A261" wp14:editId="627DC4AE">
                      <wp:simplePos x="0" y="0"/>
                      <wp:positionH relativeFrom="column">
                        <wp:posOffset>29354</wp:posOffset>
                      </wp:positionH>
                      <wp:positionV relativeFrom="paragraph">
                        <wp:posOffset>17444</wp:posOffset>
                      </wp:positionV>
                      <wp:extent cx="247650" cy="163901"/>
                      <wp:effectExtent l="0" t="0" r="19050" b="26670"/>
                      <wp:wrapNone/>
                      <wp:docPr id="78" name="Rectangle 78"/>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2E925" id="Rectangle 78" o:spid="_x0000_s1026" style="position:absolute;margin-left:2.3pt;margin-top:1.35pt;width:19.5pt;height:12.9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KGZQIAAMUEAAAOAAAAZHJzL2Uyb0RvYy54bWysVF1P2zAUfZ+0/2D5faQphY6oKapATJMQ&#10;VIOJ54vjNJEc27Pdpt2v37EToGN7mtYH917f7+Nzs7jcd4rtpPOt0SXPTyacSS1M1epNyb8/3nz6&#10;zJkPpCtSRsuSH6Tnl8uPHxa9LeTUNEZV0jEk0b7obcmbEGyRZV40siN/YqzUMNbGdRSguk1WOeqR&#10;vVPZdDI5z3rjKuuMkN7j9now8mXKX9dShPu69jIwVXL0FtLp0vkcz2y5oGLjyDatGNugf+iio1aj&#10;6GuqawrEtq79I1XXCme8qcOJMF1m6roVMs2AafLJu2keGrIyzQJwvH2Fyf+/tOJut3asrUo+x0tp&#10;6vBG34Aa6Y2SDHcAqLe+gN+DXbtR8xDjtPvadfEfc7B9AvXwCqrcByZwOZ3Nz88AvYApPz+9mOQx&#10;Z/YWbJ0PX6TpWBRK7lA9QUm7Wx8G1xeXWEubm1Yp3FOhNOtLfprPz5CewJ5aUYDYWczj9YYzUhvQ&#10;UgSXMnqj2ipGx2B/8FfKsR2BGSBUZfpHtMyZIh9gwBzpNzb7W2hs55p8MwQn0+imdEwtE/HG7iN6&#10;A15RejbVAYA7MzDRW3HTItstiq7JgXpACusU7nHUymA8M0qcNcb9/Nt99AcjYOWsB5Ux+48tOYlZ&#10;vmpw5SKfzSL3kzI7m0+huGPL87FFb7srA0xyLK4VSYz+Qb2ItTPdE7ZuFavCRFqg9oDyqFyFYcWw&#10;t0KuVskNfLcUbvWDFTF5xCni+Lh/ImfHtw94gTvzQnsq3lFg8I2R2qy2wdRt4scbruBVVLAriWHj&#10;XsdlPNaT19vXZ/kLAAD//wMAUEsDBBQABgAIAAAAIQBtq+q92gAAAAUBAAAPAAAAZHJzL2Rvd25y&#10;ZXYueG1sTI7BTsMwEETvSPyDtUjcqENpQ5TGqVAQCIleaLlwc5NtHCVeR7Fbh79nOcHxaUYzr9jO&#10;dhAXnHznSMH9IgGBVLumo1bB5+HlLgPhg6ZGD45QwTd62JbXV4XOGxfpAy/70AoeIZ9rBSaEMZfS&#10;1wat9gs3InF2cpPVgXFqZTPpyON2kMskSaXVHfGD0SNWBut+f7YKvl6zXaxiNCjXsj+8VUn6/twr&#10;dXszP21ABJzDXxl+9VkdSnY6ujM1XgwKVikXFSwfQXC6emA8MmZrkGUh/9uXPwAAAP//AwBQSwEC&#10;LQAUAAYACAAAACEAtoM4kv4AAADhAQAAEwAAAAAAAAAAAAAAAAAAAAAAW0NvbnRlbnRfVHlwZXNd&#10;LnhtbFBLAQItABQABgAIAAAAIQA4/SH/1gAAAJQBAAALAAAAAAAAAAAAAAAAAC8BAABfcmVscy8u&#10;cmVsc1BLAQItABQABgAIAAAAIQARlnKGZQIAAMUEAAAOAAAAAAAAAAAAAAAAAC4CAABkcnMvZTJv&#10;RG9jLnhtbFBLAQItABQABgAIAAAAIQBtq+q92gAAAAUBAAAPAAAAAAAAAAAAAAAAAL8EAABkcnMv&#10;ZG93bnJldi54bWxQSwUGAAAAAAQABADzAAAAxgUAAAAA&#10;" filled="f" strokecolor="windowText" strokeweight=".25pt"/>
                  </w:pict>
                </mc:Fallback>
              </mc:AlternateContent>
            </w:r>
          </w:p>
        </w:tc>
        <w:tc>
          <w:tcPr>
            <w:tcW w:w="649" w:type="dxa"/>
            <w:shd w:val="clear" w:color="auto" w:fill="FABF8F"/>
          </w:tcPr>
          <w:p w14:paraId="5D4CC2CE" w14:textId="2B20F4FE"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51424" behindDoc="0" locked="0" layoutInCell="1" allowOverlap="1" wp14:anchorId="2A636D4C" wp14:editId="4DA358D5">
                      <wp:simplePos x="0" y="0"/>
                      <wp:positionH relativeFrom="column">
                        <wp:posOffset>13634</wp:posOffset>
                      </wp:positionH>
                      <wp:positionV relativeFrom="paragraph">
                        <wp:posOffset>20548</wp:posOffset>
                      </wp:positionV>
                      <wp:extent cx="247650" cy="163901"/>
                      <wp:effectExtent l="0" t="0" r="19050" b="26670"/>
                      <wp:wrapNone/>
                      <wp:docPr id="36" name="Rectangle 36"/>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3B4A2" id="Rectangle 36" o:spid="_x0000_s1026" style="position:absolute;margin-left:1.05pt;margin-top:1.6pt;width:19.5pt;height:12.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QIZQIAAMUEAAAOAAAAZHJzL2Uyb0RvYy54bWysVMtu2zAQvBfoPxC8N7Icx2mEyIERw0WB&#10;IDGaFDlvKMoSQJEsSVt2v75DSnk07amoD/Qu9z2c1eXVoVNsL51vjS55fjLhTGphqlZvS/79Yf3p&#10;M2c+kK5IGS1LfpSeXy0+frjsbSGnpjGqko4hifZFb0vehGCLLPOikR35E2OlhrE2rqMA1W2zylGP&#10;7J3KppPJPOuNq6wzQnqP29Vg5IuUv66lCHd17WVgquToLaTTpfMpntnikoqtI9u0YmyD/qGLjlqN&#10;oi+pVhSI7Vz7R6quFc54U4cTYbrM1HUrZJoB0+STd9PcN2RlmgXgePsCk/9/acXtfuNYW5X8dM6Z&#10;pg5v9A2okd4qyXAHgHrrC/jd240bNQ8xTnuoXRf/MQc7JFCPL6DKQ2ACl9PZ+fwM0AuY8vnpxSSP&#10;ObPXYOt8+CJNx6JQcofqCUra3/gwuD67xFrarFulcE+F0qxH4/n5GdIT2FMrChA7i3m83nJGagta&#10;iuBSRm9UW8XoGOyP/lo5ticwA4SqTP+AljlT5AMMmCP9xmZ/C43trMg3Q3AyjW5Kx9QyEW/sPqI3&#10;4BWlJ1MdAbgzAxO9FesW2W5QdEMO1ANSWKdwh6NWBuOZUeKsMe7n3+6jPxgBK2c9qIzZf+zISczy&#10;VYMrF/lsFrmflNnZ+RSKe2t5emvRu+7aAJMci2tFEqN/UM9i7Uz3iK1bxqowkRaoPaA8KtdhWDHs&#10;rZDLZXID3y2FG31vRUwecYo4Phweydnx7QNe4NY8056KdxQYfGOkNstdMHWb+PGKK3gVFexKYti4&#10;13EZ3+rJ6/Xrs/gFAAD//wMAUEsDBBQABgAIAAAAIQCBk5p92QAAAAUBAAAPAAAAZHJzL2Rvd25y&#10;ZXYueG1sTI7NTsMwEITvSLyDtUjcqJ0AVQlxKhQEQoILLRdubrLEUeJ1FLt1eHuWExznRzNfuV3c&#10;KE44h96ThmylQCA1vu2p0/Cxf7ragAjRUGtGT6jhGwNsq/Oz0hStT/SOp13sBI9QKIwGG+NUSBka&#10;i86ElZ+QOPvyszOR5dzJdjaJx90oc6XW0pme+MGaCWuLzbA7Og2fz5u3VKdkUd7KYf9Sq/Xr46D1&#10;5cXycA8i4hL/yvCLz+hQMdPBH6kNYtSQZ1zUcJ2D4PQmY3lg906BrEr5n776AQAA//8DAFBLAQIt&#10;ABQABgAIAAAAIQC2gziS/gAAAOEBAAATAAAAAAAAAAAAAAAAAAAAAABbQ29udGVudF9UeXBlc10u&#10;eG1sUEsBAi0AFAAGAAgAAAAhADj9If/WAAAAlAEAAAsAAAAAAAAAAAAAAAAALwEAAF9yZWxzLy5y&#10;ZWxzUEsBAi0AFAAGAAgAAAAhAO03xAhlAgAAxQQAAA4AAAAAAAAAAAAAAAAALgIAAGRycy9lMm9E&#10;b2MueG1sUEsBAi0AFAAGAAgAAAAhAIGTmn3ZAAAABQEAAA8AAAAAAAAAAAAAAAAAvwQAAGRycy9k&#10;b3ducmV2LnhtbFBLBQYAAAAABAAEAPMAAADFBQAAAAA=&#10;" filled="f" strokecolor="windowText" strokeweight=".25pt"/>
                  </w:pict>
                </mc:Fallback>
              </mc:AlternateContent>
            </w:r>
          </w:p>
        </w:tc>
      </w:tr>
      <w:tr w:rsidR="006A5E21" w14:paraId="075F1922" w14:textId="77777777" w:rsidTr="00D00BFC">
        <w:trPr>
          <w:cantSplit/>
          <w:trHeight w:val="431"/>
        </w:trPr>
        <w:tc>
          <w:tcPr>
            <w:tcW w:w="695" w:type="dxa"/>
          </w:tcPr>
          <w:p w14:paraId="16555B8C" w14:textId="55FA6231" w:rsidR="006A5E21" w:rsidRDefault="006A5E21" w:rsidP="00782EAF">
            <w:pPr>
              <w:ind w:left="556"/>
              <w:jc w:val="both"/>
              <w:rPr>
                <w:rFonts w:ascii="Verdana" w:hAnsi="Verdana"/>
                <w:bCs/>
                <w:sz w:val="20"/>
              </w:rPr>
            </w:pPr>
          </w:p>
        </w:tc>
        <w:tc>
          <w:tcPr>
            <w:tcW w:w="8744" w:type="dxa"/>
            <w:gridSpan w:val="6"/>
          </w:tcPr>
          <w:p w14:paraId="63A5C893" w14:textId="3A6C5AB9" w:rsidR="006A5E21" w:rsidRDefault="006A5E21" w:rsidP="00782EAF">
            <w:pPr>
              <w:ind w:left="556"/>
              <w:jc w:val="both"/>
              <w:rPr>
                <w:rFonts w:ascii="Verdana" w:hAnsi="Verdana"/>
                <w:bCs/>
                <w:sz w:val="20"/>
              </w:rPr>
            </w:pPr>
            <w:r w:rsidRPr="00242EA8">
              <w:rPr>
                <w:rFonts w:ascii="Verdana" w:hAnsi="Verdana"/>
                <w:bCs/>
                <w:sz w:val="20"/>
              </w:rPr>
              <w:t>(vi) any applicable investment restrictions</w:t>
            </w:r>
            <w:r>
              <w:rPr>
                <w:rFonts w:ascii="Verdana" w:hAnsi="Verdana"/>
                <w:bCs/>
                <w:sz w:val="20"/>
              </w:rPr>
              <w:t>.</w:t>
            </w:r>
          </w:p>
        </w:tc>
        <w:tc>
          <w:tcPr>
            <w:tcW w:w="709" w:type="dxa"/>
            <w:shd w:val="clear" w:color="auto" w:fill="DBE5F1" w:themeFill="accent1" w:themeFillTint="33"/>
          </w:tcPr>
          <w:p w14:paraId="6A0CA184" w14:textId="51E475D9"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43584" behindDoc="0" locked="0" layoutInCell="1" allowOverlap="1" wp14:anchorId="4489E524" wp14:editId="45E03F31">
                      <wp:simplePos x="0" y="0"/>
                      <wp:positionH relativeFrom="column">
                        <wp:posOffset>29354</wp:posOffset>
                      </wp:positionH>
                      <wp:positionV relativeFrom="paragraph">
                        <wp:posOffset>58084</wp:posOffset>
                      </wp:positionV>
                      <wp:extent cx="247650" cy="163901"/>
                      <wp:effectExtent l="0" t="0" r="19050" b="26670"/>
                      <wp:wrapNone/>
                      <wp:docPr id="79" name="Rectangle 79"/>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9318C" id="Rectangle 79" o:spid="_x0000_s1026" style="position:absolute;margin-left:2.3pt;margin-top:4.55pt;width:19.5pt;height:12.9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rkZgIAAMUEAAAOAAAAZHJzL2Uyb0RvYy54bWysVMtu2zAQvBfoPxC8N7IcJ24Ey4GRIEWB&#10;IDGaFDmvKcoSQJEsSVt2v75DSnk07amoD/Qu9z2c1eLy0Cm2l863Rpc8P5lwJrUwVau3Jf/+ePPp&#10;M2c+kK5IGS1LfpSeXy4/flj0tpBT0xhVSceQRPuityVvQrBFlnnRyI78ibFSw1gb11GA6rZZ5ahH&#10;9k5l08nkPOuNq6wzQnqP2+vByJcpf11LEe7r2svAVMnRW0inS+cmntlyQcXWkW1aMbZB/9BFR61G&#10;0ZdU1xSI7Vz7R6quFc54U4cTYbrM1HUrZJoB0+STd9M8NGRlmgXgePsCk/9/acXdfu1YW5V8fsGZ&#10;pg5v9A2okd4qyXAHgHrrC/g92LUbNQ8xTnuoXRf/MQc7JFCPL6DKQ2ACl9PZ/PwM0AuY8vPTi0ke&#10;c2avwdb58EWajkWh5A7VE5S0v/VhcH12ibW0uWmVwj0VSrO+5Kf5/AzpCeypFQWIncU8Xm85I7UF&#10;LUVwKaM3qq1idAz2R3+lHNsTmAFCVaZ/RMucKfIBBsyRfmOzv4XGdq7JN0NwMo1uSsfUMhFv7D6i&#10;N+AVpY2pjgDcmYGJ3oqbFtluUXRNDtQDUlincI+jVgbjmVHirDHu59/uoz8YAStnPaiM2X/syEnM&#10;8lWDKxf5bBa5n5TZ2XwKxb21bN5a9K67MsAkx+JakcToH9SzWDvTPWHrVrEqTKQFag8oj8pVGFYM&#10;eyvkapXcwHdL4VY/WBGTR5wijo+HJ3J2fPuAF7gzz7Sn4h0FBt8Yqc1qF0zdJn684gpeRQW7khg2&#10;7nVcxrd68nr9+ix/AQAA//8DAFBLAwQUAAYACAAAACEA3LVYydsAAAAFAQAADwAAAGRycy9kb3du&#10;cmV2LnhtbEyOwU7DMBBE70j8g7VI3KhTGqI2ZFOhIFAluNBy4ebGSxIltqPYrcPfdznBcTSjN6/Y&#10;zmYQZ5p85yzCcpGAIFs73dkG4fPwcrcG4YOyWg3OEsIPediW11eFyrWL9oPO+9AIhlifK4Q2hDGX&#10;0tctGeUXbiTL3bebjAocp0bqSUWGm0HeJ0kmjeosP7RqpKqlut+fDMLX6/o9VjG2JB9kf9hVSfb2&#10;3CPe3sxPjyACzeFvDL/6rA4lOx3dyWovBoQ04yHCZgmC23TF8YiwSjcgy0L+ty8vAAAA//8DAFBL&#10;AQItABQABgAIAAAAIQC2gziS/gAAAOEBAAATAAAAAAAAAAAAAAAAAAAAAABbQ29udGVudF9UeXBl&#10;c10ueG1sUEsBAi0AFAAGAAgAAAAhADj9If/WAAAAlAEAAAsAAAAAAAAAAAAAAAAALwEAAF9yZWxz&#10;Ly5yZWxzUEsBAi0AFAAGAAgAAAAhAO2kKuRmAgAAxQQAAA4AAAAAAAAAAAAAAAAALgIAAGRycy9l&#10;Mm9Eb2MueG1sUEsBAi0AFAAGAAgAAAAhANy1WMnbAAAABQEAAA8AAAAAAAAAAAAAAAAAwAQAAGRy&#10;cy9kb3ducmV2LnhtbFBLBQYAAAAABAAEAPMAAADIBQAAAAA=&#10;" filled="f" strokecolor="windowText" strokeweight=".25pt"/>
                  </w:pict>
                </mc:Fallback>
              </mc:AlternateContent>
            </w:r>
          </w:p>
        </w:tc>
        <w:tc>
          <w:tcPr>
            <w:tcW w:w="649" w:type="dxa"/>
            <w:shd w:val="clear" w:color="auto" w:fill="FABF8F"/>
          </w:tcPr>
          <w:p w14:paraId="019D374C" w14:textId="52B37136"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53472" behindDoc="0" locked="0" layoutInCell="1" allowOverlap="1" wp14:anchorId="490B189B" wp14:editId="6B56A9AB">
                      <wp:simplePos x="0" y="0"/>
                      <wp:positionH relativeFrom="column">
                        <wp:posOffset>13634</wp:posOffset>
                      </wp:positionH>
                      <wp:positionV relativeFrom="paragraph">
                        <wp:posOffset>61583</wp:posOffset>
                      </wp:positionV>
                      <wp:extent cx="247650" cy="163901"/>
                      <wp:effectExtent l="0" t="0" r="19050" b="26670"/>
                      <wp:wrapNone/>
                      <wp:docPr id="37" name="Rectangle 37"/>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A4BC0" id="Rectangle 37" o:spid="_x0000_s1026" style="position:absolute;margin-left:1.05pt;margin-top:4.85pt;width:19.5pt;height:12.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xqZQIAAMUEAAAOAAAAZHJzL2Uyb0RvYy54bWysVF1P2zAUfZ+0/2D5faQphY6oKapATJMQ&#10;VIOJ54vjNJEc27Pdpt2v37EToGN7mtYH917f7+Nzs7jcd4rtpPOt0SXPTyacSS1M1epNyb8/3nz6&#10;zJkPpCtSRsuSH6Tnl8uPHxa9LeTUNEZV0jEk0b7obcmbEGyRZV40siN/YqzUMNbGdRSguk1WOeqR&#10;vVPZdDI5z3rjKuuMkN7j9now8mXKX9dShPu69jIwVXL0FtLp0vkcz2y5oGLjyDatGNugf+iio1aj&#10;6GuqawrEtq79I1XXCme8qcOJMF1m6roVMs2AafLJu2keGrIyzQJwvH2Fyf+/tOJut3asrUp+OudM&#10;U4c3+gbUSG+UZLgDQL31Bfwe7NqNmocYp93Xrov/mIPtE6iHV1DlPjCBy+lsfn4G6AVM+fnpxSSP&#10;ObO3YOt8+CJNx6JQcofqCUra3fowuL64xFra3LRK4Z4KpVmPxvP5GdIT2FMrChA7i3m83nBGagNa&#10;iuBSRm9UW8XoGOwP/ko5tiMwA4SqTP+IljlT5AMMmCP9xmZ/C43tXJNvhuBkGt2UjqllIt7YfURv&#10;wCtKz6Y6AHBnBiZ6K25aZLtF0TU5UA9IYZ3CPY5aGYxnRomzxriff7uP/mAErJz1oDJm/7ElJzHL&#10;Vw2uXOSzWeR+UmZn8ykUd2x5PrbobXdlgEmOxbUiidE/qBexdqZ7wtatYlWYSAvUHlAelaswrBj2&#10;VsjVKrmB75bCrX6wIiaPOEUcH/dP5Oz49gEvcGdeaE/FOwoMvjFSm9U2mLpN/HjDFbyKCnYlMWzc&#10;67iMx3ryevv6LH8BAAD//wMAUEsDBBQABgAIAAAAIQBh+sjJ2wAAAAUBAAAPAAAAZHJzL2Rvd25y&#10;ZXYueG1sTI7BTsMwEETvSPyDtUjcqJNCShuyqVAQCAkutFx6c5MljhLbUezW4e9ZTnAczejNK7az&#10;GcSZJt85i5AuEhBka9d0tkX43D/frEH4oGyjBmcJ4Zs8bMvLi0LljYv2g8670AqGWJ8rBB3CmEvp&#10;a01G+YUbyXL35SajAseplc2kIsPNIJdJspJGdZYftBqp0lT3u5NBOLys32MVoyaZyX7/WiWrt6ce&#10;8fpqfnwAEWgOf2P41Wd1KNnp6E628WJAWKY8RNjcg+D2LuV4RLjNMpBlIf/blz8AAAD//wMAUEsB&#10;Ai0AFAAGAAgAAAAhALaDOJL+AAAA4QEAABMAAAAAAAAAAAAAAAAAAAAAAFtDb250ZW50X1R5cGVz&#10;XS54bWxQSwECLQAUAAYACAAAACEAOP0h/9YAAACUAQAACwAAAAAAAAAAAAAAAAAvAQAAX3JlbHMv&#10;LnJlbHNQSwECLQAUAAYACAAAACEAEQWcamUCAADFBAAADgAAAAAAAAAAAAAAAAAuAgAAZHJzL2Uy&#10;b0RvYy54bWxQSwECLQAUAAYACAAAACEAYfrIydsAAAAFAQAADwAAAAAAAAAAAAAAAAC/BAAAZHJz&#10;L2Rvd25yZXYueG1sUEsFBgAAAAAEAAQA8wAAAMcFAAAAAA==&#10;" filled="f" strokecolor="windowText" strokeweight=".25pt"/>
                  </w:pict>
                </mc:Fallback>
              </mc:AlternateContent>
            </w:r>
          </w:p>
        </w:tc>
      </w:tr>
      <w:tr w:rsidR="006A5E21" w14:paraId="71283CA2" w14:textId="77777777" w:rsidTr="00D00BFC">
        <w:trPr>
          <w:cantSplit/>
          <w:trHeight w:val="990"/>
        </w:trPr>
        <w:tc>
          <w:tcPr>
            <w:tcW w:w="695" w:type="dxa"/>
          </w:tcPr>
          <w:p w14:paraId="58B47BCE" w14:textId="1696C52C" w:rsidR="006A5E21" w:rsidRDefault="006A5E21" w:rsidP="00661663">
            <w:pPr>
              <w:jc w:val="both"/>
              <w:rPr>
                <w:rFonts w:ascii="Verdana" w:hAnsi="Verdana"/>
                <w:bCs/>
                <w:sz w:val="20"/>
              </w:rPr>
            </w:pPr>
          </w:p>
        </w:tc>
        <w:tc>
          <w:tcPr>
            <w:tcW w:w="8744" w:type="dxa"/>
            <w:gridSpan w:val="6"/>
          </w:tcPr>
          <w:p w14:paraId="1EFE6E92" w14:textId="44F32B23" w:rsidR="00D00BFC" w:rsidRDefault="006A5E21" w:rsidP="00D00BFC">
            <w:pPr>
              <w:ind w:left="460" w:hanging="460"/>
              <w:jc w:val="both"/>
              <w:rPr>
                <w:rFonts w:ascii="Verdana" w:hAnsi="Verdana"/>
                <w:bCs/>
                <w:sz w:val="20"/>
              </w:rPr>
            </w:pPr>
            <w:r>
              <w:rPr>
                <w:rFonts w:ascii="Verdana" w:hAnsi="Verdana"/>
                <w:bCs/>
                <w:sz w:val="20"/>
              </w:rPr>
              <w:t>(d</w:t>
            </w:r>
            <w:r w:rsidRPr="00242EA8">
              <w:rPr>
                <w:rFonts w:ascii="Verdana" w:hAnsi="Verdana"/>
                <w:bCs/>
                <w:sz w:val="20"/>
              </w:rPr>
              <w:t>)</w:t>
            </w:r>
            <w:r w:rsidRPr="00242EA8">
              <w:rPr>
                <w:rFonts w:ascii="Verdana" w:hAnsi="Verdana"/>
                <w:bCs/>
                <w:sz w:val="20"/>
              </w:rPr>
              <w:tab/>
            </w:r>
            <w:r w:rsidRPr="00661663">
              <w:rPr>
                <w:rFonts w:ascii="Verdana" w:hAnsi="Verdana"/>
                <w:bCs/>
                <w:sz w:val="20"/>
              </w:rPr>
              <w:t xml:space="preserve">the positive social impact being targeted by the investment policy of the </w:t>
            </w:r>
            <w:r>
              <w:rPr>
                <w:rFonts w:ascii="Verdana" w:hAnsi="Verdana"/>
                <w:bCs/>
                <w:sz w:val="20"/>
              </w:rPr>
              <w:t>EuSEF</w:t>
            </w:r>
            <w:r w:rsidRPr="00661663">
              <w:rPr>
                <w:rFonts w:ascii="Verdana" w:hAnsi="Verdana"/>
                <w:bCs/>
                <w:sz w:val="20"/>
              </w:rPr>
              <w:t xml:space="preserve"> fund, including, where relevant, projections of such outcomes as may be reasonable, and information o</w:t>
            </w:r>
            <w:r>
              <w:rPr>
                <w:rFonts w:ascii="Verdana" w:hAnsi="Verdana"/>
                <w:bCs/>
                <w:sz w:val="20"/>
              </w:rPr>
              <w:t>n past performance in this area;</w:t>
            </w:r>
          </w:p>
        </w:tc>
        <w:tc>
          <w:tcPr>
            <w:tcW w:w="709" w:type="dxa"/>
            <w:shd w:val="clear" w:color="auto" w:fill="DBE5F1" w:themeFill="accent1" w:themeFillTint="33"/>
          </w:tcPr>
          <w:p w14:paraId="21E49DA0" w14:textId="5E6407C0"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45632" behindDoc="0" locked="0" layoutInCell="1" allowOverlap="1" wp14:anchorId="3E8A46D6" wp14:editId="22C6CE87">
                      <wp:simplePos x="0" y="0"/>
                      <wp:positionH relativeFrom="column">
                        <wp:posOffset>23902</wp:posOffset>
                      </wp:positionH>
                      <wp:positionV relativeFrom="paragraph">
                        <wp:posOffset>142276</wp:posOffset>
                      </wp:positionV>
                      <wp:extent cx="247650" cy="206962"/>
                      <wp:effectExtent l="0" t="0" r="19050" b="22225"/>
                      <wp:wrapNone/>
                      <wp:docPr id="80" name="Rectangle 80"/>
                      <wp:cNvGraphicFramePr/>
                      <a:graphic xmlns:a="http://schemas.openxmlformats.org/drawingml/2006/main">
                        <a:graphicData uri="http://schemas.microsoft.com/office/word/2010/wordprocessingShape">
                          <wps:wsp>
                            <wps:cNvSpPr/>
                            <wps:spPr>
                              <a:xfrm>
                                <a:off x="0" y="0"/>
                                <a:ext cx="247650" cy="20696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50325" id="Rectangle 80" o:spid="_x0000_s1026" style="position:absolute;margin-left:1.9pt;margin-top:11.2pt;width:19.5pt;height:16.3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SEZwIAAMUEAAAOAAAAZHJzL2Uyb0RvYy54bWysVE1v2zAMvQ/YfxB0X51kadoadYqgRYcB&#10;RRusHXpmZSk2IEuapMTJfv2eZPdj3U7DclBIkXoinx59frHvNNtJH1prKj49mnAmjbB1azYV//5w&#10;/emUsxDJ1KStkRU/yMAvlh8/nPeulDPbWF1LzwBiQtm7ijcxurIogmhkR+HIOmkQVNZ3FOH6TVF7&#10;6oHe6WI2mSyK3vraeStkCNi9GoJ8mfGVkiLeKRVkZLriqC3m1ef1Ka3F8pzKjSfXtGIsg/6hio5a&#10;g0tfoK4oEtv69g+orhXeBqvikbBdYZVqhcw9oJvp5F039w05mXsBOcG90BT+H6y43a09a+uKn4Ie&#10;Qx3e6BtYI7PRkmEPBPUulMi7d2s/egFm6navfJf+0QfbZ1IPL6TKfWQCm7P5yeIY2AKh2WRxtpgl&#10;zOL1sPMhfpG2Y8mouMftmUra3YQ4pD6npLuMvW61xj6V2rC+4p+nJ8eAJ6hHaYowO4d+gtlwRnoD&#10;WYroM2Kwuq3T6XQ4HMKl9mxHUAYEVdv+ASVzpilEBNBH/o3F/nY0lXNFoRkO59CYpk2Clll4Y/WJ&#10;vYGvZD3Z+gDCvR2UGJy4boF2g0vX5CE9MIVxindYlLZoz44WZ431P/+2n/KhCEQ56yFl9P5jS16i&#10;l68GWjmbzudJ+9mZH5/M4Pi3kae3EbPtLi04mWJwnchmyo/62VTedo+YulW6FSEyAncPLI/OZRxG&#10;DHMr5GqV06B3R/HG3DuRwBNPiceH/SN5N759xAvc2mfZU/lOAkNuOmnsahutarM+XnmFrpKDWckK&#10;G+c6DeNbP2e9fn2WvwAAAP//AwBQSwMEFAAGAAgAAAAhANr80cLbAAAABgEAAA8AAABkcnMvZG93&#10;bnJldi54bWxMzjFPwzAQBeAdif9gHRIbtQlNVYVcKhQEQoKFloXNjY84SnyOYrcJ/x4zwfj0Tu++&#10;cre4QZxpCp1nhNuVAkHceNNxi/BxeLrZgghRs9GDZ0L4pgC76vKi1IXxM7/TeR9bkUY4FBrBxjgW&#10;UobGktNh5Ufi1H35yemY4tRKM+k5jbtBZkptpNMdpw9Wj1Rbavr9ySF8Pm/f5nqeLclc9oeXWm1e&#10;H3vE66vl4R5EpCX+HcMvP9GhSqajP7EJYkC4S/CIkGVrEKleZykfEfJcgaxK+Z9f/QAAAP//AwBQ&#10;SwECLQAUAAYACAAAACEAtoM4kv4AAADhAQAAEwAAAAAAAAAAAAAAAAAAAAAAW0NvbnRlbnRfVHlw&#10;ZXNdLnhtbFBLAQItABQABgAIAAAAIQA4/SH/1gAAAJQBAAALAAAAAAAAAAAAAAAAAC8BAABfcmVs&#10;cy8ucmVsc1BLAQItABQABgAIAAAAIQCzMQSEZwIAAMUEAAAOAAAAAAAAAAAAAAAAAC4CAABkcnMv&#10;ZTJvRG9jLnhtbFBLAQItABQABgAIAAAAIQDa/NHC2wAAAAYBAAAPAAAAAAAAAAAAAAAAAMEEAABk&#10;cnMvZG93bnJldi54bWxQSwUGAAAAAAQABADzAAAAyQUAAAAA&#10;" filled="f" strokecolor="windowText" strokeweight=".25pt"/>
                  </w:pict>
                </mc:Fallback>
              </mc:AlternateContent>
            </w:r>
          </w:p>
        </w:tc>
        <w:tc>
          <w:tcPr>
            <w:tcW w:w="649" w:type="dxa"/>
            <w:shd w:val="clear" w:color="auto" w:fill="FABF8F"/>
          </w:tcPr>
          <w:p w14:paraId="5A7FBAA5" w14:textId="76B7E793"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55520" behindDoc="0" locked="0" layoutInCell="1" allowOverlap="1" wp14:anchorId="083BE652" wp14:editId="15B5CEE2">
                      <wp:simplePos x="0" y="0"/>
                      <wp:positionH relativeFrom="column">
                        <wp:posOffset>16941</wp:posOffset>
                      </wp:positionH>
                      <wp:positionV relativeFrom="paragraph">
                        <wp:posOffset>136825</wp:posOffset>
                      </wp:positionV>
                      <wp:extent cx="247650" cy="206962"/>
                      <wp:effectExtent l="0" t="0" r="19050" b="22225"/>
                      <wp:wrapNone/>
                      <wp:docPr id="38" name="Rectangle 38"/>
                      <wp:cNvGraphicFramePr/>
                      <a:graphic xmlns:a="http://schemas.openxmlformats.org/drawingml/2006/main">
                        <a:graphicData uri="http://schemas.microsoft.com/office/word/2010/wordprocessingShape">
                          <wps:wsp>
                            <wps:cNvSpPr/>
                            <wps:spPr>
                              <a:xfrm>
                                <a:off x="0" y="0"/>
                                <a:ext cx="247650" cy="20696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8CD2C" id="Rectangle 38" o:spid="_x0000_s1026" style="position:absolute;margin-left:1.35pt;margin-top:10.75pt;width:19.5pt;height:16.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SEZQIAAMUEAAAOAAAAZHJzL2Uyb0RvYy54bWysVMtu2zAQvBfoPxC8N7Jdx2mEyIGRIEWB&#10;IAmaFD1vKMoWQHFZkrbsfn2HlPJo2lNRH+hd7ns4q7PzfWfETvvQsq3k9GgihbaK69auK/nt4erD&#10;JylCJFuTYasredBBni/fvzvrXalnvGFTay+QxIayd5XcxOjKoghqozsKR+y0hbFh31GE6tdF7alH&#10;9s4Us8lkUfTsa+dZ6RBwezkY5TLnbxqt4m3TBB2FqSR6i/n0+XxMZ7E8o3LtyW1aNbZB/9BFR61F&#10;0edUlxRJbH37R6quVZ4DN/FIcVdw07RK5xkwzXTyZpr7DTmdZwE4wT3DFP5fWnWzu/OirSv5ES9l&#10;qcMbfQVqZNdGC9wBoN6FEn737s6PWoCYpt03vkv/mEPsM6iHZ1D1PgqFy9n8ZHEM6BVMs8nidDFL&#10;OYuXYOdD/Ky5E0mopEf1DCXtrkMcXJ9cUi3LV60xuKfSWNGj8enJMdIT2NMYihA7h3mCXUtBZg1a&#10;quhzxsCmrVN0Cg6HcGG82BGYAULV3D+gZSkMhQgD5si/sdnfQlM7lxQ2Q3A2jW7GptQ6E2/sPqE3&#10;4JWkR64PANzzwMTg1FWLbNcoekce1ANSWKd4i6MxjPF4lKTYsP/5t/vkD0bAKkUPKmP2H1vyGrN8&#10;seDK6XQ+T9zPyvz4ZAbFv7Y8vrbYbXfBwGSKxXUqi8k/miex8dx9x9atUlWYyCrUHlAelYs4rBj2&#10;VunVKruB747itb13KiVPOCUcH/bfybvx7SNe4IafaE/lGwoMvinS8mobuWkzP15wBa+Sgl3JDBv3&#10;Oi3jaz17vXx9lr8AAAD//wMAUEsDBBQABgAIAAAAIQAA/4242wAAAAYBAAAPAAAAZHJzL2Rvd25y&#10;ZXYueG1sTI5BS8NAFITvgv9heQVvdpPS1BKzKRJRBL209eJtm31NQrJvQ3bbjf/e50lPwzDDzFfs&#10;ZjuIK06+c6QgXSYgkGpnOmoUfB5f7rcgfNBk9OAIFXyjh115e1Po3LhIe7weQiN4hHyuFbQhjLmU&#10;vm7Rar90IxJnZzdZHdhOjTSTjjxuB7lKko20uiN+aPWIVYt1f7hYBV+v249YxdiizGR/fKuSzftz&#10;r9TdYn56BBFwDn9l+MVndCiZ6eQuZLwYFKweuMiSZiA4XqfsTwqydQqyLOR//PIHAAD//wMAUEsB&#10;Ai0AFAAGAAgAAAAhALaDOJL+AAAA4QEAABMAAAAAAAAAAAAAAAAAAAAAAFtDb250ZW50X1R5cGVz&#10;XS54bWxQSwECLQAUAAYACAAAACEAOP0h/9YAAACUAQAACwAAAAAAAAAAAAAAAAAvAQAAX3JlbHMv&#10;LnJlbHNQSwECLQAUAAYACAAAACEAcKX0hGUCAADFBAAADgAAAAAAAAAAAAAAAAAuAgAAZHJzL2Uy&#10;b0RvYy54bWxQSwECLQAUAAYACAAAACEAAP+NuNsAAAAGAQAADwAAAAAAAAAAAAAAAAC/BAAAZHJz&#10;L2Rvd25yZXYueG1sUEsFBgAAAAAEAAQA8wAAAMcFAAAAAA==&#10;" filled="f" strokecolor="windowText" strokeweight=".25pt"/>
                  </w:pict>
                </mc:Fallback>
              </mc:AlternateContent>
            </w:r>
          </w:p>
        </w:tc>
      </w:tr>
      <w:tr w:rsidR="006A5E21" w14:paraId="4E108BEF" w14:textId="77777777" w:rsidTr="00D00BFC">
        <w:trPr>
          <w:cantSplit/>
          <w:trHeight w:val="565"/>
        </w:trPr>
        <w:tc>
          <w:tcPr>
            <w:tcW w:w="695" w:type="dxa"/>
          </w:tcPr>
          <w:p w14:paraId="27F74744" w14:textId="0FB29AFD" w:rsidR="006A5E21" w:rsidRDefault="006A5E21" w:rsidP="00661663">
            <w:pPr>
              <w:jc w:val="both"/>
              <w:rPr>
                <w:rFonts w:ascii="Verdana" w:hAnsi="Verdana"/>
                <w:bCs/>
                <w:sz w:val="20"/>
              </w:rPr>
            </w:pPr>
          </w:p>
        </w:tc>
        <w:tc>
          <w:tcPr>
            <w:tcW w:w="8744" w:type="dxa"/>
            <w:gridSpan w:val="6"/>
          </w:tcPr>
          <w:p w14:paraId="5475CFB3" w14:textId="2FA8AFCA" w:rsidR="006A5E21" w:rsidRDefault="006A5E21" w:rsidP="00782EAF">
            <w:pPr>
              <w:ind w:left="460" w:hanging="460"/>
              <w:jc w:val="both"/>
              <w:rPr>
                <w:rFonts w:ascii="Verdana" w:hAnsi="Verdana"/>
                <w:bCs/>
                <w:sz w:val="20"/>
              </w:rPr>
            </w:pPr>
            <w:r>
              <w:rPr>
                <w:rFonts w:ascii="Verdana" w:hAnsi="Verdana"/>
                <w:bCs/>
                <w:sz w:val="20"/>
              </w:rPr>
              <w:t>(e) the methodologies to be used to measure social impacts;</w:t>
            </w:r>
          </w:p>
        </w:tc>
        <w:tc>
          <w:tcPr>
            <w:tcW w:w="709" w:type="dxa"/>
            <w:shd w:val="clear" w:color="auto" w:fill="DBE5F1" w:themeFill="accent1" w:themeFillTint="33"/>
          </w:tcPr>
          <w:p w14:paraId="46ADE842" w14:textId="1F022B16"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47680" behindDoc="0" locked="0" layoutInCell="1" allowOverlap="1" wp14:anchorId="313BC0F0" wp14:editId="7F3E030F">
                      <wp:simplePos x="0" y="0"/>
                      <wp:positionH relativeFrom="column">
                        <wp:posOffset>29354</wp:posOffset>
                      </wp:positionH>
                      <wp:positionV relativeFrom="paragraph">
                        <wp:posOffset>5116</wp:posOffset>
                      </wp:positionV>
                      <wp:extent cx="247650" cy="163901"/>
                      <wp:effectExtent l="0" t="0" r="19050" b="26670"/>
                      <wp:wrapNone/>
                      <wp:docPr id="81" name="Rectangle 81"/>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11725" id="Rectangle 81" o:spid="_x0000_s1026" style="position:absolute;margin-left:2.3pt;margin-top:.4pt;width:19.5pt;height:12.9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5YZgIAAMU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1Pp5xZ&#10;MpjRV6BGdq0lwx0A6n1cwO/B34dRixBztzsVTP5HH2xXQN2/gCp3iQlczuYnx0eAXsA0PT48m5SY&#10;1etjH2L6LJ1hWah5QPYCJW1vYkJCuD675FzWXXdal7lpy/qaH05PjhCewB6lKUE0Hv1Eu+aM9Bq0&#10;FCmUiNHprsmvc5y4j5c6sC2BGSBU4/pHlMyZpphgQB/llwFABb89zeVcUWyHx8U0ummbQ8tCvLH6&#10;jN6AV5aeXLMH4MENTIxeXHeIdoOk9xRAPSCFdUp3OJR2aM+NEmetCz//dp/9wQhYOetBZfT+Y0NB&#10;opcvFlw5m87nmftFmR+dzKCEt5antxa7MZcOmIAOqK6I2T/pZ1EFZ75j61Y5K0xkBXIPKI/KZRpW&#10;DHsr5GpV3MB3T+nGPniRg2ecMo6Pu+8U/Dj7hAncumfa0+IdBQbfgQSrTXKqK/x4xRWjygp2pQxt&#10;3Ou8jG/14vX69Vn+AgAA//8DAFBLAwQUAAYACAAAACEA/Q2cs9kAAAAEAQAADwAAAGRycy9kb3du&#10;cmV2LnhtbEyOwU7DMBBE70j8g7VI3KjTUqIqxKlQEAgJLrRcuLnxNo4Sr6PYrcPfs5zocTSjN6/c&#10;zm4QZ5xC50nBcpGBQGq86ahV8LV/uduACFGT0YMnVPCDAbbV9VWpC+MTfeJ5F1vBEAqFVmBjHAsp&#10;Q2PR6bDwIxJ3Rz85HTlOrTSTTgx3g1xlWS6d7ogfrB6xttj0u5NT8P26+Uh1Shblg+z3b3WWvz/3&#10;St3ezE+PICLO8X8Mf/qsDhU7HfyJTBCDgnXOQwWsz+X6ntNBwSrPQValvJSvfgEAAP//AwBQSwEC&#10;LQAUAAYACAAAACEAtoM4kv4AAADhAQAAEwAAAAAAAAAAAAAAAAAAAAAAW0NvbnRlbnRfVHlwZXNd&#10;LnhtbFBLAQItABQABgAIAAAAIQA4/SH/1gAAAJQBAAALAAAAAAAAAAAAAAAAAC8BAABfcmVscy8u&#10;cmVsc1BLAQItABQABgAIAAAAIQD5ou5YZgIAAMUEAAAOAAAAAAAAAAAAAAAAAC4CAABkcnMvZTJv&#10;RG9jLnhtbFBLAQItABQABgAIAAAAIQD9DZyz2QAAAAQBAAAPAAAAAAAAAAAAAAAAAMAEAABkcnMv&#10;ZG93bnJldi54bWxQSwUGAAAAAAQABADzAAAAxgUAAAAA&#10;" filled="f" strokecolor="windowText" strokeweight=".25pt"/>
                  </w:pict>
                </mc:Fallback>
              </mc:AlternateContent>
            </w:r>
          </w:p>
        </w:tc>
        <w:tc>
          <w:tcPr>
            <w:tcW w:w="649" w:type="dxa"/>
            <w:shd w:val="clear" w:color="auto" w:fill="FABF8F"/>
          </w:tcPr>
          <w:p w14:paraId="18B40AD7" w14:textId="7ACE6E3E"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57568" behindDoc="0" locked="0" layoutInCell="1" allowOverlap="1" wp14:anchorId="5C683EED" wp14:editId="6EE1EAAF">
                      <wp:simplePos x="0" y="0"/>
                      <wp:positionH relativeFrom="column">
                        <wp:posOffset>13634</wp:posOffset>
                      </wp:positionH>
                      <wp:positionV relativeFrom="paragraph">
                        <wp:posOffset>-791</wp:posOffset>
                      </wp:positionV>
                      <wp:extent cx="247650" cy="163901"/>
                      <wp:effectExtent l="0" t="0" r="19050" b="26670"/>
                      <wp:wrapNone/>
                      <wp:docPr id="39" name="Rectangle 39"/>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61077" id="Rectangle 39" o:spid="_x0000_s1026" style="position:absolute;margin-left:1.05pt;margin-top:-.05pt;width:19.5pt;height:12.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5YZQIAAMUEAAAOAAAAZHJzL2Uyb0RvYy54bWysVF1P2zAUfZ+0/2D5faQpBUZEiioQ0yQE&#10;aDDxfHHsJpJje7bbtPv1O3bCx9iepvXBvdf3+/jcnJ3ves220ofOmpqXBzPOpBG26cy65t8frj59&#10;5ixEMg1pa2TN9zLw8+XHD2eDq+TctlY30jMkMaEaXM3bGF1VFEG0sqdwYJ00MCrre4pQ/bpoPA3I&#10;3utiPpsdF4P1jfNWyBBwezka+TLnV0qKeKtUkJHpmqO3mE+fz6d0FsszqtaeXNuJqQ36hy566gyK&#10;vqS6pEhs47s/UvWd8DZYFQ+E7QurVCdkngHTlLN309y35GSeBeAE9wJT+H9pxc32zrOuqfnhKWeG&#10;erzRN6BGZq0lwx0AGlyo4Hfv7vykBYhp2p3yffrHHGyXQd2/gCp3kQlczhcnx0eAXsBUHh+ezsqU&#10;s3gNdj7EL9L2LAk196ieoaTtdYij67NLqmXsVac17qnShg1ovDw5QnoCe5SmCLF3mCeYNWek16Cl&#10;iD5nDFZ3TYpOwWEfLrRnWwIzQKjGDg9omTNNIcKAOfJvava30NTOJYV2DM6myU2blFpm4k3dJ/RG&#10;vJL0ZJs9APd2ZGJw4qpDtmsUvSMP6gEprFO8xaG0xXh2kjhrrf/5t/vkD0bAytkAKmP2HxvyErN8&#10;NeDKablYJO5nZXF0Mofi31qe3lrMpr+wwKTE4jqRxeQf9bOovO0fsXWrVBUmMgK1R5Qn5SKOK4a9&#10;FXK1ym7gu6N4be6dSMkTTgnHh90jeTe9fcQL3Nhn2lP1jgKjb4o0drWJVnWZH6+4gldJwa5khk17&#10;nZbxrZ69Xr8+y18AAAD//wMAUEsDBBQABgAIAAAAIQC2P2A32gAAAAUBAAAPAAAAZHJzL2Rvd25y&#10;ZXYueG1sTI7BTsMwEETvSPyDtUjcWicVLVWIU6EgEBJc2nLh5sZLHCVeR7Fbh79nOcFpNDuj2Vfu&#10;ZjeIC06h86QgX2YgkBpvOmoVfByfF1sQIWoyevCECr4xwK66vip1YXyiPV4OsRU8QqHQCmyMYyFl&#10;aCw6HZZ+ROLsy09OR7ZTK82kE4+7Qa6ybCOd7og/WD1ibbHpD2en4PNl+57qlCzKteyPr3W2eXvq&#10;lbq9mR8fQESc418ZfvEZHSpmOvkzmSAGBauciwoWLJze5awnvq7vQVal/E9f/QAAAP//AwBQSwEC&#10;LQAUAAYACAAAACEAtoM4kv4AAADhAQAAEwAAAAAAAAAAAAAAAAAAAAAAW0NvbnRlbnRfVHlwZXNd&#10;LnhtbFBLAQItABQABgAIAAAAIQA4/SH/1gAAAJQBAAALAAAAAAAAAAAAAAAAAC8BAABfcmVscy8u&#10;cmVsc1BLAQItABQABgAIAAAAIQA6Nh5YZQIAAMUEAAAOAAAAAAAAAAAAAAAAAC4CAABkcnMvZTJv&#10;RG9jLnhtbFBLAQItABQABgAIAAAAIQC2P2A32gAAAAUBAAAPAAAAAAAAAAAAAAAAAL8EAABkcnMv&#10;ZG93bnJldi54bWxQSwUGAAAAAAQABADzAAAAxgUAAAAA&#10;" filled="f" strokecolor="windowText" strokeweight=".25pt"/>
                  </w:pict>
                </mc:Fallback>
              </mc:AlternateContent>
            </w:r>
          </w:p>
        </w:tc>
      </w:tr>
      <w:tr w:rsidR="006A5E21" w14:paraId="4BFC5BAA" w14:textId="77777777" w:rsidTr="0034083B">
        <w:trPr>
          <w:cantSplit/>
          <w:trHeight w:val="998"/>
        </w:trPr>
        <w:tc>
          <w:tcPr>
            <w:tcW w:w="695" w:type="dxa"/>
          </w:tcPr>
          <w:p w14:paraId="02F9C6F8" w14:textId="56A2DC7D" w:rsidR="006A5E21" w:rsidRDefault="006A5E21" w:rsidP="00661663">
            <w:pPr>
              <w:jc w:val="both"/>
              <w:rPr>
                <w:rFonts w:ascii="Verdana" w:hAnsi="Verdana"/>
                <w:bCs/>
                <w:sz w:val="20"/>
              </w:rPr>
            </w:pPr>
          </w:p>
        </w:tc>
        <w:tc>
          <w:tcPr>
            <w:tcW w:w="8744" w:type="dxa"/>
            <w:gridSpan w:val="6"/>
          </w:tcPr>
          <w:p w14:paraId="4352B910" w14:textId="72F70E90" w:rsidR="006A5E21" w:rsidRDefault="006A5E21" w:rsidP="00782EAF">
            <w:pPr>
              <w:ind w:left="460" w:hanging="460"/>
              <w:jc w:val="both"/>
              <w:rPr>
                <w:rFonts w:ascii="Verdana" w:hAnsi="Verdana"/>
                <w:bCs/>
                <w:sz w:val="20"/>
              </w:rPr>
            </w:pPr>
            <w:r>
              <w:rPr>
                <w:rFonts w:ascii="Verdana" w:hAnsi="Verdana"/>
                <w:bCs/>
                <w:sz w:val="20"/>
              </w:rPr>
              <w:t xml:space="preserve">(f) </w:t>
            </w:r>
            <w:r w:rsidRPr="00661663">
              <w:rPr>
                <w:rFonts w:ascii="Verdana" w:hAnsi="Verdana"/>
                <w:bCs/>
                <w:sz w:val="20"/>
              </w:rPr>
              <w:t>a description of the assets other than qualifying portfolio undertakings and the process and the criteria which are used for selecting these assets unless they are cash or cash equivalents;</w:t>
            </w:r>
          </w:p>
        </w:tc>
        <w:tc>
          <w:tcPr>
            <w:tcW w:w="709" w:type="dxa"/>
            <w:shd w:val="clear" w:color="auto" w:fill="DBE5F1" w:themeFill="accent1" w:themeFillTint="33"/>
          </w:tcPr>
          <w:p w14:paraId="579271A8" w14:textId="698B4F21"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49728" behindDoc="0" locked="0" layoutInCell="1" allowOverlap="1" wp14:anchorId="206786EC" wp14:editId="718C492A">
                      <wp:simplePos x="0" y="0"/>
                      <wp:positionH relativeFrom="column">
                        <wp:posOffset>23902</wp:posOffset>
                      </wp:positionH>
                      <wp:positionV relativeFrom="paragraph">
                        <wp:posOffset>79674</wp:posOffset>
                      </wp:positionV>
                      <wp:extent cx="247650" cy="232842"/>
                      <wp:effectExtent l="0" t="0" r="19050" b="15240"/>
                      <wp:wrapNone/>
                      <wp:docPr id="82" name="Rectangle 82"/>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D6442D" id="Rectangle 82" o:spid="_x0000_s1026" style="position:absolute;margin-left:1.9pt;margin-top:6.25pt;width:19.5pt;height:18.3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sjZwIAAMUEAAAOAAAAZHJzL2Uyb0RvYy54bWysVMlu2zAQvRfoPxC8N7IVZ6lhOTASpCgQ&#10;JEHjIucJRVkCuJWkLbtf30dKWZr2VNQHeoYznOXNGy0u9lqxnfShs6bi06MJZ9IIW3dmU/Hv6+tP&#10;55yFSKYmZY2s+EEGfrH8+GHRu7ksbWtVLT1DEBPmvat4G6ObF0UQrdQUjqyTBsbGek0Rqt8Utace&#10;0bUqysnktOitr523QoaA26vByJc5ftNIEe+aJsjIVMVRW8ynz+dTOovlguYbT67txFgG/UMVmjqD&#10;pC+hrigS2/ruj1C6E94G28QjYXVhm6YTMveAbqaTd908tORk7gXgBPcCU/h/YcXt7t6zrq74ecmZ&#10;IY0ZfQNqZDZKMtwBoN6FOfwe3L0ftQAxdbtvvE7/6IPtM6iHF1DlPjKBy3J2dnoC6AVM5XF5Pssx&#10;i9fHzof4RVrNklBxj+wZStrdhIiEcH12SbmMve6UynNThvUVP56enSA8gT2NoghRO/QTzIYzUhvQ&#10;UkSfIwarujq9TnHCIVwqz3YEZoBQte3XKJkzRSHCgD7yLwGACn57msq5otAOj7NpdFMmhZaZeGP1&#10;Cb0BryQ92foAwL0dmBicuO4Q7QZJ78mDekAK6xTvcDTKoj07Spy11v/8233yByNg5awHldH7jy15&#10;iV6+GnDl83Q2S9zPyuzkrITi31qe3lrMVl9aYDLF4jqRxeQf1bPYeKsfsXWrlBUmMgK5B5RH5TIO&#10;K4a9FXK1ym7gu6N4Yx6cSMETTgnH9f6RvBtnHzGBW/tMe5q/o8DgO5BgtY226TI/XnHFqJKCXclD&#10;G/c6LeNbPXu9fn2WvwAAAP//AwBQSwMEFAAGAAgAAAAhAPZsdm/bAAAABgEAAA8AAABkcnMvZG93&#10;bnJldi54bWxMjsFOwzAQRO9I/IO1SNyoQ6BVG+JUKAiEBBdaLr258RJHiddR7Nbh71lOcBrNzGr2&#10;ldvZDeKMU+g8KbhdZCCQGm86ahV87p9v1iBC1GT04AkVfGOAbXV5UerC+EQfeN7FVvAIhUIrsDGO&#10;hZShseh0WPgRibsvPzkd2U6tNJNOPO4GmWfZSjrdEX+wesTaYtPvTk7B4WX9nuqULMql7PevdbZ6&#10;e+qVur6aHx9ARJzj3zH84jM6VMx09CcyQQwK7hg8cpwvQXB9n7M/sm5ykFUp/+NXPwAAAP//AwBQ&#10;SwECLQAUAAYACAAAACEAtoM4kv4AAADhAQAAEwAAAAAAAAAAAAAAAAAAAAAAW0NvbnRlbnRfVHlw&#10;ZXNdLnhtbFBLAQItABQABgAIAAAAIQA4/SH/1gAAAJQBAAALAAAAAAAAAAAAAAAAAC8BAABfcmVs&#10;cy8ucmVsc1BLAQItABQABgAIAAAAIQCZ0wsjZwIAAMUEAAAOAAAAAAAAAAAAAAAAAC4CAABkcnMv&#10;ZTJvRG9jLnhtbFBLAQItABQABgAIAAAAIQD2bHZv2wAAAAYBAAAPAAAAAAAAAAAAAAAAAMEEAABk&#10;cnMvZG93bnJldi54bWxQSwUGAAAAAAQABADzAAAAyQUAAAAA&#10;" filled="f" strokecolor="windowText" strokeweight=".25pt"/>
                  </w:pict>
                </mc:Fallback>
              </mc:AlternateContent>
            </w:r>
          </w:p>
        </w:tc>
        <w:tc>
          <w:tcPr>
            <w:tcW w:w="649" w:type="dxa"/>
            <w:shd w:val="clear" w:color="auto" w:fill="FABF8F"/>
          </w:tcPr>
          <w:p w14:paraId="281F1885" w14:textId="6BF5237F"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59616" behindDoc="0" locked="0" layoutInCell="1" allowOverlap="1" wp14:anchorId="365FBCF1" wp14:editId="70F118B7">
                      <wp:simplePos x="0" y="0"/>
                      <wp:positionH relativeFrom="column">
                        <wp:posOffset>16941</wp:posOffset>
                      </wp:positionH>
                      <wp:positionV relativeFrom="paragraph">
                        <wp:posOffset>82969</wp:posOffset>
                      </wp:positionV>
                      <wp:extent cx="247650" cy="232842"/>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A1493" id="Rectangle 40" o:spid="_x0000_s1026" style="position:absolute;margin-left:1.35pt;margin-top:6.55pt;width:19.5pt;height:18.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f4ZgIAAMUEAAAOAAAAZHJzL2Uyb0RvYy54bWysVMtu2zAQvBfoPxC8N7IV51EhcmAkSFEg&#10;SIImRc4birQEUCRL0pbdr++QUh5NeyrqA73LXQ53h7M6O9/1mm2lD501NZ8fzDiTRtimM+uaf3+4&#10;+nTKWYhkGtLWyJrvZeDny48fzgZXydK2VjfSM4CYUA2u5m2MriqKIFrZUziwThoElfU9Rbh+XTSe&#10;BqD3uihns+NisL5x3goZAnYvxyBfZnylpIi3SgUZma45aot59Xl9SmuxPKNq7cm1nZjKoH+ooqfO&#10;4NIXqEuKxDa++wOq74S3wap4IGxfWKU6IXMP6GY+e9fNfUtO5l5ATnAvNIX/BytutneedU3NF6DH&#10;UI83+gbWyKy1ZNgDQYMLFfLu3Z2fvAAzdbtTvk//6IPtMqn7F1LlLjKBzXJxcnwEbIFQeVieLsqE&#10;Wbwedj7EL9L2LBk197g9U0nb6xDH1OeUdJexV53W2KdKGzbU/HB+cgR4gnqUpgizd+gnmDVnpNeQ&#10;pYg+IwaruyadTofDPlxoz7YEZUBQjR0eUDJnmkJEAH3k31Tsb0dTOZcU2vFwDk1p2iRomYU3VZ/Y&#10;G/lK1pNt9iDc21GJwYmrDmjXuPSOPKQHpjBO8RaL0hbt2cnirLX+59/2Uz4UgShnA6SM3n9syEv0&#10;8tVAK5/ni/S4MTuLo5MSjn8beXobMZv+woKTOQbXiWym/KifTeVt/4ipW6VbESIjcPfI8uRcxHHE&#10;MLdCrlY5DXp3FK/NvRMJPPGUeHzYPZJ309tHvMCNfZY9Ve8kMOamk8auNtGqLuvjlVfoKjmYlayw&#10;aa7TML71c9br12f5CwAA//8DAFBLAwQUAAYACAAAACEARyQubNsAAAAGAQAADwAAAGRycy9kb3du&#10;cmV2LnhtbEyOwU7DMBBE70j8g7VI3KiTAiWEOBUKAiGVC20vvbnxEkeJ11HsNuHvWU5wWs3OaOYV&#10;69n14oxjaD0pSBcJCKTam5YaBfvd600GIkRNRveeUME3BliXlxeFzo2f6BPP29gILqGQawU2xiGX&#10;MtQWnQ4LPyCx9+VHpyPLsZFm1BOXu14uk2QlnW6JF6wesLJYd9uTU3B4yz6maposynvZ7d6rZLV5&#10;6ZS6vpqfn0BEnONfGH7xGR1KZjr6E5kgegXLBw7y+zYFwfZdyvrI9zEDWRbyP375AwAA//8DAFBL&#10;AQItABQABgAIAAAAIQC2gziS/gAAAOEBAAATAAAAAAAAAAAAAAAAAAAAAABbQ29udGVudF9UeXBl&#10;c10ueG1sUEsBAi0AFAAGAAgAAAAhADj9If/WAAAAlAEAAAsAAAAAAAAAAAAAAAAALwEAAF9yZWxz&#10;Ly5yZWxzUEsBAi0AFAAGAAgAAAAhAFkHl/hmAgAAxQQAAA4AAAAAAAAAAAAAAAAALgIAAGRycy9l&#10;Mm9Eb2MueG1sUEsBAi0AFAAGAAgAAAAhAEckLmzbAAAABgEAAA8AAAAAAAAAAAAAAAAAwAQAAGRy&#10;cy9kb3ducmV2LnhtbFBLBQYAAAAABAAEAPMAAADIBQAAAAA=&#10;" filled="f" strokecolor="windowText" strokeweight=".25pt"/>
                  </w:pict>
                </mc:Fallback>
              </mc:AlternateContent>
            </w:r>
          </w:p>
        </w:tc>
      </w:tr>
      <w:tr w:rsidR="006A5E21" w14:paraId="1B30A288" w14:textId="77777777" w:rsidTr="00D00BFC">
        <w:trPr>
          <w:cantSplit/>
          <w:trHeight w:val="996"/>
        </w:trPr>
        <w:tc>
          <w:tcPr>
            <w:tcW w:w="695" w:type="dxa"/>
          </w:tcPr>
          <w:p w14:paraId="3263F302" w14:textId="193C7923" w:rsidR="006A5E21" w:rsidRDefault="006A5E21" w:rsidP="00661663">
            <w:pPr>
              <w:jc w:val="both"/>
              <w:rPr>
                <w:rFonts w:ascii="Verdana" w:hAnsi="Verdana"/>
                <w:bCs/>
                <w:sz w:val="20"/>
              </w:rPr>
            </w:pPr>
          </w:p>
        </w:tc>
        <w:tc>
          <w:tcPr>
            <w:tcW w:w="8744" w:type="dxa"/>
            <w:gridSpan w:val="6"/>
          </w:tcPr>
          <w:p w14:paraId="3F6E5FEE" w14:textId="31B99B2B" w:rsidR="006A5E21" w:rsidRDefault="006A5E21" w:rsidP="00782EAF">
            <w:pPr>
              <w:ind w:left="460" w:hanging="460"/>
              <w:jc w:val="both"/>
              <w:rPr>
                <w:rFonts w:ascii="Verdana" w:hAnsi="Verdana"/>
                <w:bCs/>
                <w:sz w:val="20"/>
              </w:rPr>
            </w:pPr>
            <w:r>
              <w:rPr>
                <w:rFonts w:ascii="Verdana" w:hAnsi="Verdana"/>
                <w:bCs/>
                <w:sz w:val="20"/>
              </w:rPr>
              <w:t xml:space="preserve">(g) </w:t>
            </w:r>
            <w:r w:rsidRPr="00242EA8">
              <w:rPr>
                <w:rFonts w:ascii="Verdana" w:hAnsi="Verdana"/>
                <w:bCs/>
                <w:sz w:val="20"/>
              </w:rPr>
              <w:t xml:space="preserve">a description of the risk profile of the </w:t>
            </w:r>
            <w:r>
              <w:rPr>
                <w:rFonts w:ascii="Verdana" w:hAnsi="Verdana"/>
                <w:bCs/>
                <w:sz w:val="20"/>
              </w:rPr>
              <w:t>EuSEF</w:t>
            </w:r>
            <w:r w:rsidRPr="00242EA8">
              <w:rPr>
                <w:rFonts w:ascii="Verdana" w:hAnsi="Verdana"/>
                <w:bCs/>
                <w:sz w:val="20"/>
              </w:rPr>
              <w:t xml:space="preserve"> fund and any risks associated with the assets in which the </w:t>
            </w:r>
            <w:r>
              <w:rPr>
                <w:rFonts w:ascii="Verdana" w:hAnsi="Verdana"/>
                <w:bCs/>
                <w:sz w:val="20"/>
              </w:rPr>
              <w:t xml:space="preserve">EuSEF </w:t>
            </w:r>
            <w:r w:rsidRPr="00242EA8">
              <w:rPr>
                <w:rFonts w:ascii="Verdana" w:hAnsi="Verdana"/>
                <w:bCs/>
                <w:sz w:val="20"/>
              </w:rPr>
              <w:t>fund may invest or investment techniques that may be employed;</w:t>
            </w:r>
          </w:p>
        </w:tc>
        <w:tc>
          <w:tcPr>
            <w:tcW w:w="709" w:type="dxa"/>
            <w:shd w:val="clear" w:color="auto" w:fill="DBE5F1" w:themeFill="accent1" w:themeFillTint="33"/>
          </w:tcPr>
          <w:p w14:paraId="0862FCE3" w14:textId="4B4F68A8"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51776" behindDoc="0" locked="0" layoutInCell="1" allowOverlap="1" wp14:anchorId="406EC9A0" wp14:editId="40BF5BE5">
                      <wp:simplePos x="0" y="0"/>
                      <wp:positionH relativeFrom="column">
                        <wp:posOffset>23902</wp:posOffset>
                      </wp:positionH>
                      <wp:positionV relativeFrom="paragraph">
                        <wp:posOffset>82586</wp:posOffset>
                      </wp:positionV>
                      <wp:extent cx="247650" cy="232842"/>
                      <wp:effectExtent l="0" t="0" r="19050" b="15240"/>
                      <wp:wrapNone/>
                      <wp:docPr id="83" name="Rectangle 83"/>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19DED" id="Rectangle 83" o:spid="_x0000_s1026" style="position:absolute;margin-left:1.9pt;margin-top:6.5pt;width:19.5pt;height:18.3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NBZQIAAMUEAAAOAAAAZHJzL2Uyb0RvYy54bWysVMlu2zAQvRfoPxC8N7IVZ6kQOTASpCgQ&#10;JEGTIucJRVkCuJWkLbtf30dKWZr2VNQHeoazP77R2flOK7aVPvTW1Hx+MONMGmGb3qxr/v3h6tMp&#10;ZyGSaUhZI2u+l4GfLz9+OBtcJUvbWdVIz5DEhGpwNe9idFVRBNFJTeHAOmlgbK3XFKH6ddF4GpBd&#10;q6KczY6LwfrGeStkCLi9HI18mfO3rRTxtm2DjEzVHL3FfPp8PqWzWJ5Rtfbkul5MbdA/dKGpNyj6&#10;kuqSIrGN7/9IpXvhbbBtPBBWF7ZteyHzDJhmPns3zX1HTuZZAE5wLzCF/5dW3GzvPOubmp8ecmZI&#10;442+ATUyayUZ7gDQ4EIFv3t35yctQEzT7lqv0z/mYLsM6v4FVLmLTOCyXJwcHwF6AVN5WJ4uypSz&#10;eA12PsQv0mqWhJp7VM9Q0vY6xNH12SXVMvaqVwr3VCnDhpofzk+OkJ7AnlZRhKgd5glmzRmpNWgp&#10;os8Zg1V9k6JTcNiHC+XZlsAMEKqxwwNa5kxRiDBgjvybmv0tNLVzSaEbg7NpclMmpZaZeFP3Cb0R&#10;ryQ92WYPwL0dmRicuOqR7RpF78iDekAK6xRvcbTKYjw7SZx11v/8233yByNg5WwAlTH7jw15iVm+&#10;GnDl83yxSNzPyuLopITi31qe3lrMRl9YYDLH4jqRxeQf1bPYeqsfsXWrVBUmMgK1R5Qn5SKOK4a9&#10;FXK1ym7gu6N4be6dSMkTTgnHh90jeTe9fcQL3Nhn2lP1jgKjb4o0drWJtu0zP15xBa+Sgl3JDJv2&#10;Oi3jWz17vX59lr8AAAD//wMAUEsDBBQABgAIAAAAIQCzcYiD3AAAAAYBAAAPAAAAZHJzL2Rvd25y&#10;ZXYueG1sTI9BT8MwDIXvSPyHyEjcWMoGY5SmEyoCIY0L2y67ZY1pqjZO1WRL+feYE5ys52c9f69Y&#10;T64XZxxD60nB7SwDgVR701KjYL97vVmBCFGT0b0nVPCNAdbl5UWhc+MTfeJ5GxvBIRRyrcDGOORS&#10;htqi02HmByT2vvzodGQ5NtKMOnG46+U8y5bS6Zb4g9UDVhbrbntyCg5vq49UpWRR3stu915ly81L&#10;p9T11fT8BCLiFP+O4Ref0aFkpqM/kQmiV7Bg8MjrBTdi+27O+sjz8QFkWcj/+OUPAAAA//8DAFBL&#10;AQItABQABgAIAAAAIQC2gziS/gAAAOEBAAATAAAAAAAAAAAAAAAAAAAAAABbQ29udGVudF9UeXBl&#10;c10ueG1sUEsBAi0AFAAGAAgAAAAhADj9If/WAAAAlAEAAAsAAAAAAAAAAAAAAAAALwEAAF9yZWxz&#10;Ly5yZWxzUEsBAi0AFAAGAAgAAAAhAGXhU0FlAgAAxQQAAA4AAAAAAAAAAAAAAAAALgIAAGRycy9l&#10;Mm9Eb2MueG1sUEsBAi0AFAAGAAgAAAAhALNxiIPcAAAABgEAAA8AAAAAAAAAAAAAAAAAvwQAAGRy&#10;cy9kb3ducmV2LnhtbFBLBQYAAAAABAAEAPMAAADIBQAAAAA=&#10;" filled="f" strokecolor="windowText" strokeweight=".25pt"/>
                  </w:pict>
                </mc:Fallback>
              </mc:AlternateContent>
            </w:r>
          </w:p>
        </w:tc>
        <w:tc>
          <w:tcPr>
            <w:tcW w:w="649" w:type="dxa"/>
            <w:shd w:val="clear" w:color="auto" w:fill="FABF8F"/>
          </w:tcPr>
          <w:p w14:paraId="588C589F" w14:textId="2DA374FB"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61664" behindDoc="0" locked="0" layoutInCell="1" allowOverlap="1" wp14:anchorId="0CE4FF1F" wp14:editId="34265C23">
                      <wp:simplePos x="0" y="0"/>
                      <wp:positionH relativeFrom="column">
                        <wp:posOffset>16510</wp:posOffset>
                      </wp:positionH>
                      <wp:positionV relativeFrom="paragraph">
                        <wp:posOffset>76895</wp:posOffset>
                      </wp:positionV>
                      <wp:extent cx="247650" cy="232842"/>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789BB" id="Rectangle 41" o:spid="_x0000_s1026" style="position:absolute;margin-left:1.3pt;margin-top:6.05pt;width:19.5pt;height:18.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aZQIAAMUEAAAOAAAAZHJzL2Uyb0RvYy54bWysVMlu2zAQvRfoPxC8N7IVZ6kQOTASpCgQ&#10;JEGTIucJRVoCKJIlacvu1/eRUpamPRX1gZ7h7I9vdHa+6zXbSh86a2o+P5hxJo2wTWfWNf/+cPXp&#10;lLMQyTSkrZE138vAz5cfP5wNrpKlba1upGdIYkI1uJq3MbqqKIJoZU/hwDppYFTW9xSh+nXReBqQ&#10;vddFOZsdF4P1jfNWyBBwezka+TLnV0qKeKtUkJHpmqO3mE+fz6d0FsszqtaeXNuJqQ36hy566gyK&#10;vqS6pEhs47s/UvWd8DZYFQ+E7QurVCdkngHTzGfvprlvyck8C8AJ7gWm8P/SipvtnWddU/PFnDND&#10;Pd7oG1Ajs9aS4Q4ADS5U8Lt3d37SAsQ07U75Pv1jDrbLoO5fQJW7yAQuy8XJ8RGgFzCVh+Xpokw5&#10;i9dg50P8Im3PklBzj+oZStpehzi6PrukWsZedVrjnipt2FDzw/nJEdIT2KM0RYi9wzzBrDkjvQYt&#10;RfQ5Y7C6a1J0Cg77cKE92xKYAUI1dnhAy5xpChEGzJF/U7O/haZ2Lim0Y3A2TW7apNQyE2/qPqE3&#10;4pWkJ9vsAbi3IxODE1cdsl2j6B15UA9IYZ3iLQ6lLcazk8RZa/3Pv90nfzACVs4GUBmz/9iQl5jl&#10;qwFXPs8Xi8T9rCyOTkoo/q3l6a3FbPoLC0xAB3SXxeQf9bOovO0fsXWrVBUmMgK1R5Qn5SKOK4a9&#10;FXK1ym7gu6N4be6dSMkTTgnHh90jeTe9fcQL3Nhn2lP1jgKjb4o0drWJVnWZH6+4gldJwa5khk17&#10;nZbxrZ69Xr8+y18AAAD//wMAUEsDBBQABgAIAAAAIQAuJqa12gAAAAYBAAAPAAAAZHJzL2Rvd25y&#10;ZXYueG1sTI5BT4QwEIXvJv6HZjbx5haIEoKUzQajMdGLu168delICXRKaHfBf+940tPkzXt576t2&#10;qxvFBefQe1KQbhMQSK03PXUKPo5PtwWIEDUZPXpCBd8YYFdfX1W6NH6hd7wcYie4hEKpFdgYp1LK&#10;0Fp0Omz9hMTel5+djiznTppZL1zuRpklSS6d7okXrJ6wsdgOh7NT8PlcvC3NsliU93I4vjRJ/vo4&#10;KHWzWfcPICKu8S8Mv/iMDjUznfyZTBCjgiznIL+zFATbdynrE9+iAFlX8j9+/QMAAP//AwBQSwEC&#10;LQAUAAYACAAAACEAtoM4kv4AAADhAQAAEwAAAAAAAAAAAAAAAAAAAAAAW0NvbnRlbnRfVHlwZXNd&#10;LnhtbFBLAQItABQABgAIAAAAIQA4/SH/1gAAAJQBAAALAAAAAAAAAAAAAAAAAC8BAABfcmVscy8u&#10;cmVsc1BLAQItABQABgAIAAAAIQClNc+aZQIAAMUEAAAOAAAAAAAAAAAAAAAAAC4CAABkcnMvZTJv&#10;RG9jLnhtbFBLAQItABQABgAIAAAAIQAuJqa12gAAAAYBAAAPAAAAAAAAAAAAAAAAAL8EAABkcnMv&#10;ZG93bnJldi54bWxQSwUGAAAAAAQABADzAAAAxgUAAAAA&#10;" filled="f" strokecolor="windowText" strokeweight=".25pt"/>
                  </w:pict>
                </mc:Fallback>
              </mc:AlternateContent>
            </w:r>
          </w:p>
        </w:tc>
      </w:tr>
      <w:tr w:rsidR="006A5E21" w14:paraId="6C20B756" w14:textId="77777777" w:rsidTr="00D00BFC">
        <w:trPr>
          <w:cantSplit/>
          <w:trHeight w:val="982"/>
        </w:trPr>
        <w:tc>
          <w:tcPr>
            <w:tcW w:w="695" w:type="dxa"/>
          </w:tcPr>
          <w:p w14:paraId="0CD1E766" w14:textId="52C9E726" w:rsidR="006A5E21" w:rsidRDefault="006A5E21" w:rsidP="00661663">
            <w:pPr>
              <w:jc w:val="both"/>
              <w:rPr>
                <w:rFonts w:ascii="Verdana" w:hAnsi="Verdana"/>
                <w:bCs/>
                <w:sz w:val="20"/>
              </w:rPr>
            </w:pPr>
          </w:p>
        </w:tc>
        <w:tc>
          <w:tcPr>
            <w:tcW w:w="8744" w:type="dxa"/>
            <w:gridSpan w:val="6"/>
          </w:tcPr>
          <w:p w14:paraId="6BA6E3EE" w14:textId="4EC7511C" w:rsidR="006A5E21" w:rsidRDefault="006A5E21" w:rsidP="00782EAF">
            <w:pPr>
              <w:ind w:left="460" w:hanging="460"/>
              <w:jc w:val="both"/>
              <w:rPr>
                <w:rFonts w:ascii="Verdana" w:hAnsi="Verdana"/>
                <w:bCs/>
                <w:sz w:val="20"/>
              </w:rPr>
            </w:pPr>
            <w:r>
              <w:rPr>
                <w:rFonts w:ascii="Verdana" w:hAnsi="Verdana"/>
                <w:bCs/>
                <w:sz w:val="20"/>
              </w:rPr>
              <w:t>(h)</w:t>
            </w:r>
            <w:r w:rsidRPr="00242EA8">
              <w:rPr>
                <w:rFonts w:ascii="Verdana" w:hAnsi="Verdana"/>
                <w:bCs/>
                <w:sz w:val="20"/>
              </w:rPr>
              <w:tab/>
              <w:t xml:space="preserve">a description of the </w:t>
            </w:r>
            <w:r>
              <w:rPr>
                <w:rFonts w:ascii="Verdana" w:hAnsi="Verdana"/>
                <w:bCs/>
                <w:sz w:val="20"/>
              </w:rPr>
              <w:t xml:space="preserve">EuSEF </w:t>
            </w:r>
            <w:r w:rsidRPr="00242EA8">
              <w:rPr>
                <w:rFonts w:ascii="Verdana" w:hAnsi="Verdana"/>
                <w:bCs/>
                <w:sz w:val="20"/>
              </w:rPr>
              <w:t>fund’s valuation procedure and of the pricing methodology for the valuation of assets, including the methods used for the valuation of qualifying portfolio undertakings;</w:t>
            </w:r>
          </w:p>
        </w:tc>
        <w:tc>
          <w:tcPr>
            <w:tcW w:w="709" w:type="dxa"/>
            <w:shd w:val="clear" w:color="auto" w:fill="DBE5F1" w:themeFill="accent1" w:themeFillTint="33"/>
          </w:tcPr>
          <w:p w14:paraId="7C832448" w14:textId="22365A39"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55872" behindDoc="0" locked="0" layoutInCell="1" allowOverlap="1" wp14:anchorId="4750AC1A" wp14:editId="1A2FFDE6">
                      <wp:simplePos x="0" y="0"/>
                      <wp:positionH relativeFrom="column">
                        <wp:posOffset>26035</wp:posOffset>
                      </wp:positionH>
                      <wp:positionV relativeFrom="paragraph">
                        <wp:posOffset>605790</wp:posOffset>
                      </wp:positionV>
                      <wp:extent cx="247650" cy="163830"/>
                      <wp:effectExtent l="0" t="0" r="19050" b="26670"/>
                      <wp:wrapNone/>
                      <wp:docPr id="85" name="Rectangle 85"/>
                      <wp:cNvGraphicFramePr/>
                      <a:graphic xmlns:a="http://schemas.openxmlformats.org/drawingml/2006/main">
                        <a:graphicData uri="http://schemas.microsoft.com/office/word/2010/wordprocessingShape">
                          <wps:wsp>
                            <wps:cNvSpPr/>
                            <wps:spPr>
                              <a:xfrm>
                                <a:off x="0" y="0"/>
                                <a:ext cx="247650" cy="1638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D1991" id="Rectangle 85" o:spid="_x0000_s1026" style="position:absolute;margin-left:2.05pt;margin-top:47.7pt;width:19.5pt;height:12.9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2RZwIAAMU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esSZ&#10;JYMZfQNqZNdaMtwBoN7HBfzu/V0YtQgxd7tTweR/9MF2BdT9C6hyl5jA5Wx+cnwE6AVM0+PD08MC&#10;evX62IeYvkhnWBZqHpC9QEnb65iQEK7PLjmXdVed1mVu2rK+5ofTE5QuCOxRmhJE49FPtGvOSK9B&#10;S5FCiRid7pr8OseJ+3ihA9sSmAFCNa5/QMmcaYoJBvRRfhkAVPDb01zOJcV2eFxMo5u2ObQsxBur&#10;z+gNeGXpyTV7AB7cwMToxVWHaNdIekcB1ANSWKd0i0Nph/bcKHHWuvDzb/fZH4yAlbMeVEbvPzYU&#10;JHr5asGVz9P5PHO/KPOjkxmU8Nby9NZiN+bCAZMpFteLImb/pJ9FFZx5xNatclaYyArkHlAelYs0&#10;rBj2VsjVqriB757Stb33IgfPOGUcH3aPFPw4+4QJ3Lhn2tPiHQUG34EEq01yqiv8eMUVo8oKdqUM&#10;bdzrvIxv9eL1+vVZ/gIAAP//AwBQSwMEFAAGAAgAAAAhAPFHsIfbAAAABwEAAA8AAABkcnMvZG93&#10;bnJldi54bWxMjsFOwzAQRO9I/IO1SNyok5BWJcSpUBAICS60XLi58RJHiddR7Dbh71lOcBzN08wr&#10;d4sbxBmn0HlSkK4SEEiNNx21Cj4OTzdbECFqMnrwhAq+McCuurwodWH8TO943sdW8AiFQiuwMY6F&#10;lKGx6HRY+RGJuy8/OR05Tq00k5553A0yS5KNdLojfrB6xNpi0+9PTsHn8/ZtrufZolzL/vBSJ5vX&#10;x16p66vl4R5ExCX+wfCrz+pQsdPRn8gEMSjIUwYV3K1zEFznt5yPjGVpBrIq5X//6gcAAP//AwBQ&#10;SwECLQAUAAYACAAAACEAtoM4kv4AAADhAQAAEwAAAAAAAAAAAAAAAAAAAAAAW0NvbnRlbnRfVHlw&#10;ZXNdLnhtbFBLAQItABQABgAIAAAAIQA4/SH/1gAAAJQBAAALAAAAAAAAAAAAAAAAAC8BAABfcmVs&#10;cy8ucmVsc1BLAQItABQABgAIAAAAIQBALc2RZwIAAMUEAAAOAAAAAAAAAAAAAAAAAC4CAABkcnMv&#10;ZTJvRG9jLnhtbFBLAQItABQABgAIAAAAIQDxR7CH2wAAAAcBAAAPAAAAAAAAAAAAAAAAAMEEAABk&#10;cnMvZG93bnJldi54bWxQSwUGAAAAAAQABADzAAAAyQUAAAAA&#10;" filled="f" strokecolor="windowText" strokeweight=".25pt"/>
                  </w:pict>
                </mc:Fallback>
              </mc:AlternateContent>
            </w:r>
            <w:r>
              <w:rPr>
                <w:rFonts w:ascii="Verdana" w:hAnsi="Verdana"/>
                <w:bCs/>
                <w:noProof/>
                <w:sz w:val="18"/>
                <w:lang w:val="en-IE" w:eastAsia="en-IE"/>
              </w:rPr>
              <mc:AlternateContent>
                <mc:Choice Requires="wps">
                  <w:drawing>
                    <wp:anchor distT="0" distB="0" distL="114300" distR="114300" simplePos="0" relativeHeight="251853824" behindDoc="0" locked="0" layoutInCell="1" allowOverlap="1" wp14:anchorId="5D5033D2" wp14:editId="6270CE69">
                      <wp:simplePos x="0" y="0"/>
                      <wp:positionH relativeFrom="column">
                        <wp:posOffset>29354</wp:posOffset>
                      </wp:positionH>
                      <wp:positionV relativeFrom="paragraph">
                        <wp:posOffset>47290</wp:posOffset>
                      </wp:positionV>
                      <wp:extent cx="247650" cy="232410"/>
                      <wp:effectExtent l="0" t="0" r="19050" b="15240"/>
                      <wp:wrapNone/>
                      <wp:docPr id="84" name="Rectangle 84"/>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64479" id="Rectangle 84" o:spid="_x0000_s1026" style="position:absolute;margin-left:2.3pt;margin-top:3.7pt;width:19.5pt;height:18.3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CtZwIAAMU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OufM&#10;ksGMvgE1smstGe4AUO/jAn73/i6MWoSYu92pYPI/+mC7Aur+BVS5S0zgcjY/OT4C9AKm2eFsPi2g&#10;V6+PfYjpi3SGZaHmAdkLlLS9jgkJ4frsknNZd9VpXeamLetrfjg9OUJ4AnuUpgTRePQT7Zoz0mvQ&#10;UqRQIkanuya/znHiPl7owLYEZoBQjesfUDJnmmKCAX2UXwYAFfz2NJdzSbEdHhfT6KZtDi0L8cbq&#10;M3oDXll6cs0egAc3MDF6cdUh2jWS3lEA9YAU1ind4lDaoT03Spy1Lvz82332ByNg5awHldH7jw0F&#10;iV6+WnDl83Q+z9wvyvzoZAYlvLU8vbXYjblwwGSKxfWiiNk/6WdRBWcesXWrnBUmsgK5B5RH5SIN&#10;K4a9FXK1Km7gu6d0be+9yMEzThnHh90jBT/OPmECN+6Z9rR4R4HBdyDBapOc6go/XnHFqLKCXSlD&#10;G/c6L+NbvXi9fn2WvwAAAP//AwBQSwMEFAAGAAgAAAAhAOGsmIDaAAAABQEAAA8AAABkcnMvZG93&#10;bnJldi54bWxMjkFLxDAUhO+C/yE8wZubqLUutekiFUVwL+568ZZtnk1p81Ka7Lb+e58nPQ3DDDNf&#10;uVn8IE44xS6QhuuVAoHUBNtRq+Fj/3y1BhGTIWuGQKjhGyNsqvOz0hQ2zPSOp11qBY9QLIwGl9JY&#10;SBkbh97EVRiROPsKkzeJ7dRKO5mZx/0gb5TKpTcd8YMzI9YOm3539Bo+X9bbuZ5nh/JO9vvXWuVv&#10;T73WlxfL4wOIhEv6K8MvPqNDxUyHcCQbxaAhy7mo4T4DwWl2y/bAmimQVSn/01c/AAAA//8DAFBL&#10;AQItABQABgAIAAAAIQC2gziS/gAAAOEBAAATAAAAAAAAAAAAAAAAAAAAAABbQ29udGVudF9UeXBl&#10;c10ueG1sUEsBAi0AFAAGAAgAAAAhADj9If/WAAAAlAEAAAsAAAAAAAAAAAAAAAAALwEAAF9yZWxz&#10;Ly5yZWxzUEsBAi0AFAAGAAgAAAAhAAIJIK1nAgAAxQQAAA4AAAAAAAAAAAAAAAAALgIAAGRycy9l&#10;Mm9Eb2MueG1sUEsBAi0AFAAGAAgAAAAhAOGsmIDaAAAABQEAAA8AAAAAAAAAAAAAAAAAwQQAAGRy&#10;cy9kb3ducmV2LnhtbFBLBQYAAAAABAAEAPMAAADIBQAAAAA=&#10;" filled="f" strokecolor="windowText" strokeweight=".25pt"/>
                  </w:pict>
                </mc:Fallback>
              </mc:AlternateContent>
            </w:r>
          </w:p>
        </w:tc>
        <w:tc>
          <w:tcPr>
            <w:tcW w:w="649" w:type="dxa"/>
            <w:shd w:val="clear" w:color="auto" w:fill="FABF8F"/>
          </w:tcPr>
          <w:p w14:paraId="4E13E40D" w14:textId="15ADBD5D"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63712" behindDoc="0" locked="0" layoutInCell="1" allowOverlap="1" wp14:anchorId="4503A414" wp14:editId="36586775">
                      <wp:simplePos x="0" y="0"/>
                      <wp:positionH relativeFrom="column">
                        <wp:posOffset>13335</wp:posOffset>
                      </wp:positionH>
                      <wp:positionV relativeFrom="paragraph">
                        <wp:posOffset>50165</wp:posOffset>
                      </wp:positionV>
                      <wp:extent cx="247650" cy="232410"/>
                      <wp:effectExtent l="0" t="0" r="19050" b="15240"/>
                      <wp:wrapNone/>
                      <wp:docPr id="42" name="Rectangle 42"/>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1BD2F" id="Rectangle 42" o:spid="_x0000_s1026" style="position:absolute;margin-left:1.05pt;margin-top:3.95pt;width:19.5pt;height:18.3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0kZwIAAMUEAAAOAAAAZHJzL2Uyb0RvYy54bWysVE1PGzEQvVfqf7B8L5ssAdooGxSBqCoh&#10;QEDFefDa2ZW8tms72aS/vs/ehVDaU9UcnBnPeD7evNnF+a7TbCt9aK2p+PRowpk0wtatWVf8++PV&#10;p8+chUimJm2NrPheBn6+/Phh0bu5LG1jdS09QxAT5r2reBOjmxdFEI3sKBxZJw2MyvqOIlS/LmpP&#10;PaJ3uignk9Oit7523goZAm4vByNf5vhKSRFvlQoyMl1x1Bbz6fP5nM5iuaD52pNrWjGWQf9QRUet&#10;QdLXUJcUiW18+0eorhXeBqvikbBdYZVqhcw9oJvp5F03Dw05mXsBOMG9whT+X1hxs73zrK0rPis5&#10;M9RhRvdAjcxaS4Y7ANS7MIffg7vzoxYgpm53ynfpH32wXQZ1/wqq3EUmcFnOzk5PAL2AqTwuZ9MM&#10;enF47HyIX6XtWBIq7pE9Q0nb6xCREK4vLimXsVet1nlu2rC+4sfTsxOEJ7BHaYoQO4d+gllzRnoN&#10;Woroc8RgdVun1ylO2IcL7dmWwAwQqrb9I0rmTFOIMKCP/EsAoILfnqZyLik0w+NsGt20SaFlJt5Y&#10;fUJvwCtJz7beA3BvByYGJ65aRLtG0jvyoB6QwjrFWxxKW7RnR4mzxvqff7tP/mAErJz1oDJ6/7Eh&#10;L9HLNwOufJnOZon7WZmdnJVQ/FvL81uL2XQXFphMsbhOZDH5R/0iKm+7J2zdKmWFiYxA7gHlUbmI&#10;w4phb4VcrbIb+O4oXpsHJ1LwhFPC8XH3RN6Ns4+YwI19oT3N31Fg8B1IsNpEq9rMjwOuGFVSsCt5&#10;aONep2V8q2evw9dn+QsAAP//AwBQSwMEFAAGAAgAAAAhANvaunrbAAAABQEAAA8AAABkcnMvZG93&#10;bnJldi54bWxMjsFOwzAQRO9I/IO1SNyok6otJcSpUBAICS60XLi58RJHiddR7Nbh71lOcBqNZjTz&#10;yt3sBnHGKXSeFOSLDARS401HrYKPw9PNFkSImowePKGCbwywqy4vSl0Yn+gdz/vYCh6hUGgFNsax&#10;kDI0Fp0OCz8icfblJ6cj26mVZtKJx90gl1m2kU53xA9Wj1hbbPr9ySn4fN6+pToli3It+8NLnW1e&#10;H3ulrq/mh3sQEef4V4ZffEaHipmO/kQmiEHBMueigts7EJyucrZH1tUaZFXK//TVDwAAAP//AwBQ&#10;SwECLQAUAAYACAAAACEAtoM4kv4AAADhAQAAEwAAAAAAAAAAAAAAAAAAAAAAW0NvbnRlbnRfVHlw&#10;ZXNdLnhtbFBLAQItABQABgAIAAAAIQA4/SH/1gAAAJQBAAALAAAAAAAAAAAAAAAAAC8BAABfcmVs&#10;cy8ucmVsc1BLAQItABQABgAIAAAAIQBzEK0kZwIAAMUEAAAOAAAAAAAAAAAAAAAAAC4CAABkcnMv&#10;ZTJvRG9jLnhtbFBLAQItABQABgAIAAAAIQDb2rp62wAAAAUBAAAPAAAAAAAAAAAAAAAAAMEEAABk&#10;cnMvZG93bnJldi54bWxQSwUGAAAAAAQABADzAAAAyQUAAAAA&#10;" filled="f" strokecolor="windowText" strokeweight=".25pt"/>
                  </w:pict>
                </mc:Fallback>
              </mc:AlternateContent>
            </w:r>
          </w:p>
        </w:tc>
      </w:tr>
      <w:tr w:rsidR="006A5E21" w14:paraId="101CA1B9" w14:textId="77777777" w:rsidTr="00D00BFC">
        <w:trPr>
          <w:cantSplit/>
          <w:trHeight w:val="571"/>
        </w:trPr>
        <w:tc>
          <w:tcPr>
            <w:tcW w:w="695" w:type="dxa"/>
          </w:tcPr>
          <w:p w14:paraId="43DA118C" w14:textId="29E88A40" w:rsidR="006A5E21" w:rsidRDefault="006A5E21" w:rsidP="00661663">
            <w:pPr>
              <w:jc w:val="both"/>
              <w:rPr>
                <w:rFonts w:ascii="Verdana" w:hAnsi="Verdana"/>
                <w:bCs/>
                <w:sz w:val="20"/>
              </w:rPr>
            </w:pPr>
          </w:p>
        </w:tc>
        <w:tc>
          <w:tcPr>
            <w:tcW w:w="8744" w:type="dxa"/>
            <w:gridSpan w:val="6"/>
          </w:tcPr>
          <w:p w14:paraId="1FDFF20A" w14:textId="6322FA99" w:rsidR="006A5E21" w:rsidRDefault="006A5E21" w:rsidP="00782EAF">
            <w:pPr>
              <w:ind w:left="460" w:hanging="460"/>
              <w:jc w:val="both"/>
              <w:rPr>
                <w:rFonts w:ascii="Verdana" w:hAnsi="Verdana"/>
                <w:bCs/>
                <w:sz w:val="20"/>
              </w:rPr>
            </w:pPr>
            <w:r>
              <w:rPr>
                <w:rFonts w:ascii="Verdana" w:hAnsi="Verdana"/>
                <w:bCs/>
                <w:sz w:val="20"/>
              </w:rPr>
              <w:t>(i</w:t>
            </w:r>
            <w:r w:rsidRPr="00242EA8">
              <w:rPr>
                <w:rFonts w:ascii="Verdana" w:hAnsi="Verdana"/>
                <w:bCs/>
                <w:sz w:val="20"/>
              </w:rPr>
              <w:t>)</w:t>
            </w:r>
            <w:r w:rsidRPr="00242EA8">
              <w:rPr>
                <w:rFonts w:ascii="Verdana" w:hAnsi="Verdana"/>
                <w:bCs/>
                <w:sz w:val="20"/>
              </w:rPr>
              <w:tab/>
              <w:t xml:space="preserve">a description of how the remuneration of the </w:t>
            </w:r>
            <w:r>
              <w:rPr>
                <w:rFonts w:ascii="Verdana" w:hAnsi="Verdana"/>
                <w:bCs/>
                <w:sz w:val="20"/>
              </w:rPr>
              <w:t xml:space="preserve">EuSEF </w:t>
            </w:r>
            <w:r w:rsidRPr="00242EA8">
              <w:rPr>
                <w:rFonts w:ascii="Verdana" w:hAnsi="Verdana"/>
                <w:bCs/>
                <w:sz w:val="20"/>
              </w:rPr>
              <w:t>manager is calculated;</w:t>
            </w:r>
          </w:p>
        </w:tc>
        <w:tc>
          <w:tcPr>
            <w:tcW w:w="709" w:type="dxa"/>
            <w:shd w:val="clear" w:color="auto" w:fill="DBE5F1" w:themeFill="accent1" w:themeFillTint="33"/>
          </w:tcPr>
          <w:p w14:paraId="6D553CBA" w14:textId="12A36A6C" w:rsidR="006A5E21" w:rsidRDefault="006A5E21" w:rsidP="00661663">
            <w:pPr>
              <w:jc w:val="both"/>
              <w:rPr>
                <w:rFonts w:ascii="Verdana" w:hAnsi="Verdana"/>
                <w:bCs/>
                <w:sz w:val="18"/>
              </w:rPr>
            </w:pPr>
          </w:p>
        </w:tc>
        <w:tc>
          <w:tcPr>
            <w:tcW w:w="649" w:type="dxa"/>
            <w:shd w:val="clear" w:color="auto" w:fill="FABF8F"/>
          </w:tcPr>
          <w:p w14:paraId="7A079644" w14:textId="454655DA"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65760" behindDoc="0" locked="0" layoutInCell="1" allowOverlap="1" wp14:anchorId="11B52F77" wp14:editId="7885D67B">
                      <wp:simplePos x="0" y="0"/>
                      <wp:positionH relativeFrom="column">
                        <wp:posOffset>19050</wp:posOffset>
                      </wp:positionH>
                      <wp:positionV relativeFrom="paragraph">
                        <wp:posOffset>-6350</wp:posOffset>
                      </wp:positionV>
                      <wp:extent cx="247650" cy="163830"/>
                      <wp:effectExtent l="0" t="0" r="19050" b="26670"/>
                      <wp:wrapNone/>
                      <wp:docPr id="43" name="Rectangle 43"/>
                      <wp:cNvGraphicFramePr/>
                      <a:graphic xmlns:a="http://schemas.openxmlformats.org/drawingml/2006/main">
                        <a:graphicData uri="http://schemas.microsoft.com/office/word/2010/wordprocessingShape">
                          <wps:wsp>
                            <wps:cNvSpPr/>
                            <wps:spPr>
                              <a:xfrm>
                                <a:off x="0" y="0"/>
                                <a:ext cx="247650" cy="1638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381AD" id="Rectangle 43" o:spid="_x0000_s1026" style="position:absolute;margin-left:1.5pt;margin-top:-.5pt;width:19.5pt;height:12.9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AYZwIAAMUEAAAOAAAAZHJzL2Uyb0RvYy54bWysVMlu2zAQvRfoPxC8N/KWpYblwEiQokCQ&#10;GE2KnMcUaQmgSJakLbtf30dKWZr2VNQHeoYznOXNGy0uD61me+lDY03JxycjzqQRtmrMtuTfH28+&#10;XXAWIpmKtDWy5EcZ+OXy44dF5+ZyYmurK+kZgpgw71zJ6xjdvCiCqGVL4cQ6aWBU1rcUofptUXnq&#10;EL3VxWQ0Ois66yvnrZAh4Pa6N/Jljq+UFPFeqSAj0yVHbTGfPp+bdBbLBc23nlzdiKEM+ocqWmoM&#10;kr6EuqZIbOebP0K1jfA2WBVPhG0Lq1QjZO4B3YxH77p5qMnJ3AvACe4FpvD/woq7/dqzpir5bMqZ&#10;oRYz+gbUyGy1ZLgDQJ0Lc/g9uLUftAAxdXtQvk3/6IMdMqjHF1DlITKBy8ns/OwU0AuYxmfTi2kG&#10;vXh97HyIX6RtWRJK7pE9Q0n72xCREK7PLimXsTeN1nlu2rCu5NPx+SnCE9ijNEWIrUM/wWw5I70F&#10;LUX0OWKwuqnS6xQnHMOV9mxPYAYIVdnuESVzpilEGNBH/iUAUMFvT1M51xTq/nE2DW7apNAyE2+o&#10;PqHX45Wkja2OANzbnonBiZsG0W6RdE0e1ANSWKd4j0Npi/bsIHFWW//zb/fJH4yAlbMOVEbvP3bk&#10;JXr5asCVz+PZLHE/K7PT8wkU/9ayeWsxu/bKApMxFteJLCb/qJ9F5W37hK1bpawwkRHI3aM8KFex&#10;XzHsrZCrVXYD3x3FW/PgRAqecEo4Ph6eyLth9hETuLPPtKf5Owr0vj0JVrtoVZP58YorRpUU7Eoe&#10;2rDXaRnf6tnr9euz/AUAAP//AwBQSwMEFAAGAAgAAAAhAJCHrDbcAAAABgEAAA8AAABkcnMvZG93&#10;bnJldi54bWxMj8FOwzAQRO9I/IO1lbi1TkOpopBNhYJASHCh5cLNTbZxlNiOYrcOf89yoqfRalYz&#10;b4rdbAZxocl3ziKsVwkIsrVrOtsifB1elhkIH5Rt1OAsIfyQh115e1OovHHRftJlH1rBIdbnCkGH&#10;MOZS+lqTUX7lRrLsndxkVOBzamUzqcjhZpBpkmylUZ3lBq1GqjTV/f5sEL5fs49YxahJPsj+8FYl&#10;2/fnHvFuMT89ggg0h/9n+MNndCiZ6ejOtvFiQLjnJQFhuWZle5OyHhHSTQayLOQ1fvkLAAD//wMA&#10;UEsBAi0AFAAGAAgAAAAhALaDOJL+AAAA4QEAABMAAAAAAAAAAAAAAAAAAAAAAFtDb250ZW50X1R5&#10;cGVzXS54bWxQSwECLQAUAAYACAAAACEAOP0h/9YAAACUAQAACwAAAAAAAAAAAAAAAAAvAQAAX3Jl&#10;bHMvLnJlbHNQSwECLQAUAAYACAAAACEAMTRAGGcCAADFBAAADgAAAAAAAAAAAAAAAAAuAgAAZHJz&#10;L2Uyb0RvYy54bWxQSwECLQAUAAYACAAAACEAkIesNtwAAAAGAQAADwAAAAAAAAAAAAAAAADBBAAA&#10;ZHJzL2Rvd25yZXYueG1sUEsFBgAAAAAEAAQA8wAAAMoFAAAAAA==&#10;" filled="f" strokecolor="windowText" strokeweight=".25pt"/>
                  </w:pict>
                </mc:Fallback>
              </mc:AlternateContent>
            </w:r>
          </w:p>
        </w:tc>
      </w:tr>
      <w:tr w:rsidR="006A5E21" w14:paraId="0C9B0C8D" w14:textId="77777777" w:rsidTr="00D00BFC">
        <w:trPr>
          <w:cantSplit/>
          <w:trHeight w:val="565"/>
        </w:trPr>
        <w:tc>
          <w:tcPr>
            <w:tcW w:w="695" w:type="dxa"/>
          </w:tcPr>
          <w:p w14:paraId="0291FC21" w14:textId="0E54EF5C" w:rsidR="006A5E21" w:rsidRDefault="006A5E21" w:rsidP="00661663">
            <w:pPr>
              <w:jc w:val="both"/>
              <w:rPr>
                <w:rFonts w:ascii="Verdana" w:hAnsi="Verdana"/>
                <w:bCs/>
                <w:sz w:val="20"/>
              </w:rPr>
            </w:pPr>
          </w:p>
        </w:tc>
        <w:tc>
          <w:tcPr>
            <w:tcW w:w="8744" w:type="dxa"/>
            <w:gridSpan w:val="6"/>
          </w:tcPr>
          <w:p w14:paraId="358234E9" w14:textId="55CAE0E8" w:rsidR="006A5E21" w:rsidRDefault="006A5E21" w:rsidP="00782EAF">
            <w:pPr>
              <w:ind w:left="460" w:hanging="460"/>
              <w:jc w:val="both"/>
              <w:rPr>
                <w:rFonts w:ascii="Verdana" w:hAnsi="Verdana"/>
                <w:bCs/>
                <w:sz w:val="20"/>
              </w:rPr>
            </w:pPr>
            <w:r>
              <w:rPr>
                <w:rFonts w:ascii="Verdana" w:hAnsi="Verdana"/>
                <w:bCs/>
                <w:sz w:val="20"/>
              </w:rPr>
              <w:t>(j</w:t>
            </w:r>
            <w:r w:rsidRPr="00242EA8">
              <w:rPr>
                <w:rFonts w:ascii="Verdana" w:hAnsi="Verdana"/>
                <w:bCs/>
                <w:sz w:val="20"/>
              </w:rPr>
              <w:t>)</w:t>
            </w:r>
            <w:r w:rsidRPr="00242EA8">
              <w:rPr>
                <w:rFonts w:ascii="Verdana" w:hAnsi="Verdana"/>
                <w:bCs/>
                <w:sz w:val="20"/>
              </w:rPr>
              <w:tab/>
              <w:t>a description of all relevant costs and of the maximum amounts thereof;</w:t>
            </w:r>
          </w:p>
        </w:tc>
        <w:tc>
          <w:tcPr>
            <w:tcW w:w="709" w:type="dxa"/>
            <w:shd w:val="clear" w:color="auto" w:fill="DBE5F1" w:themeFill="accent1" w:themeFillTint="33"/>
          </w:tcPr>
          <w:p w14:paraId="5F34ADF4" w14:textId="402BA865"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57920" behindDoc="0" locked="0" layoutInCell="1" allowOverlap="1" wp14:anchorId="65E80919" wp14:editId="754CD825">
                      <wp:simplePos x="0" y="0"/>
                      <wp:positionH relativeFrom="column">
                        <wp:posOffset>26442</wp:posOffset>
                      </wp:positionH>
                      <wp:positionV relativeFrom="paragraph">
                        <wp:posOffset>43215</wp:posOffset>
                      </wp:positionV>
                      <wp:extent cx="247650" cy="163901"/>
                      <wp:effectExtent l="0" t="0" r="19050" b="26670"/>
                      <wp:wrapNone/>
                      <wp:docPr id="86" name="Rectangle 86"/>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04BB3" id="Rectangle 86" o:spid="_x0000_s1026" style="position:absolute;margin-left:2.1pt;margin-top:3.4pt;width:19.5pt;height:12.9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esZgIAAMUEAAAOAAAAZHJzL2Uyb0RvYy54bWysVF1P2zAUfZ+0/2D5faQppUDUFFUgpkkI&#10;EDDxfHGcJpJje7bbtPv1O3YCdGxP0/rg3uv7fXxuFhe7TrGtdL41uuT50YQzqYWpWr0u+fen6y9n&#10;nPlAuiJltCz5Xnp+sfz8adHbQk5NY1QlHUMS7YvelrwJwRZZ5kUjO/JHxkoNY21cRwGqW2eVox7Z&#10;O5VNJ5N51htXWWeE9B63V4ORL1P+upYi3NW1l4GpkqO3kE6Xzpd4ZssFFWtHtmnF2Ab9QxcdtRpF&#10;31JdUSC2ce0fqbpWOONNHY6E6TJT162QaQZMk08+TPPYkJVpFoDj7RtM/v+lFbfbe8faquRnc840&#10;dXijB6BGeq0kwx0A6q0v4Pdo792oeYhx2l3tuviPOdgugbp/A1XuAhO4nM5O5yeAXsCUz4/PJ3nM&#10;mb0HW+fDV2k6FoWSO1RPUNL2xofB9dUl1tLmulUK91QozfqSH+enJ0hPYE+tKEDsLObxes0ZqTVo&#10;KYJLGb1RbRWjY7Df+0vl2JbADBCqMv0TWuZMkQ8wYI70G5v9LTS2c0W+GYKTaXRTOqaWiXhj9xG9&#10;Aa8ovZhqD8CdGZjorbhuke0GRe/JgXpACusU7nDUymA8M0qcNcb9/Nt99AcjYOWsB5Ux+48NOYlZ&#10;vmlw5TyfzSL3kzI7OZ1CcYeWl0OL3nSXBpjkWFwrkhj9g3oVa2e6Z2zdKlaFibRA7QHlUbkMw4ph&#10;b4VcrZIb+G4p3OhHK2LyiFPE8Wn3TM6Obx/wArfmlfZUfKDA4BsjtVltgqnbxI93XMGrqGBXEsPG&#10;vY7LeKgnr/evz/IXAAAA//8DAFBLAwQUAAYACAAAACEAc+gbr9oAAAAFAQAADwAAAGRycy9kb3du&#10;cmV2LnhtbEyOwU7DMBBE70j8g7VI3KhDWqIqZFOhIBASXGi5cHPjJY4S21Hs1uHvWU5wHM3ozat2&#10;ix3FmebQe4dwu8pAkGu97l2H8HF4utmCCFE5rUbvCOGbAuzqy4tKldon907nfewEQ1woFYKJcSql&#10;DK0hq8LKT+S4+/KzVZHj3Ek9q8RwO8o8ywppVe/4waiJGkPtsD9ZhM/n7VtqUjIk7+RweGmy4vVx&#10;QLy+Wh7uQURa4t8YfvVZHWp2OvqT00GMCJuchwgF+3O7WXM8IqzzAmRdyf/29Q8AAAD//wMAUEsB&#10;Ai0AFAAGAAgAAAAhALaDOJL+AAAA4QEAABMAAAAAAAAAAAAAAAAAAAAAAFtDb250ZW50X1R5cGVz&#10;XS54bWxQSwECLQAUAAYACAAAACEAOP0h/9YAAACUAQAACwAAAAAAAAAAAAAAAAAvAQAAX3JlbHMv&#10;LnJlbHNQSwECLQAUAAYACAAAACEATDgXrGYCAADFBAAADgAAAAAAAAAAAAAAAAAuAgAAZHJzL2Uy&#10;b0RvYy54bWxQSwECLQAUAAYACAAAACEAc+gbr9oAAAAFAQAADwAAAAAAAAAAAAAAAADABAAAZHJz&#10;L2Rvd25yZXYueG1sUEsFBgAAAAAEAAQA8wAAAMcFAAAAAA==&#10;" filled="f" strokecolor="windowText" strokeweight=".25pt"/>
                  </w:pict>
                </mc:Fallback>
              </mc:AlternateContent>
            </w:r>
          </w:p>
        </w:tc>
        <w:tc>
          <w:tcPr>
            <w:tcW w:w="649" w:type="dxa"/>
            <w:shd w:val="clear" w:color="auto" w:fill="FABF8F"/>
          </w:tcPr>
          <w:p w14:paraId="03025C49" w14:textId="7D073495"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67808" behindDoc="0" locked="0" layoutInCell="1" allowOverlap="1" wp14:anchorId="18793FFA" wp14:editId="49190786">
                      <wp:simplePos x="0" y="0"/>
                      <wp:positionH relativeFrom="column">
                        <wp:posOffset>19086</wp:posOffset>
                      </wp:positionH>
                      <wp:positionV relativeFrom="paragraph">
                        <wp:posOffset>37705</wp:posOffset>
                      </wp:positionV>
                      <wp:extent cx="247650" cy="163901"/>
                      <wp:effectExtent l="0" t="0" r="19050" b="26670"/>
                      <wp:wrapNone/>
                      <wp:docPr id="44" name="Rectangle 44"/>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BCD9C" id="Rectangle 44" o:spid="_x0000_s1026" style="position:absolute;margin-left:1.5pt;margin-top:2.95pt;width:19.5pt;height:12.9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t3ZQ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V8sODOk&#10;8UbfgBqZtZIMdwBocKGC372785MWIKZpd63X6R9zsF0Gdf8CqtxFJnA5X5wcHwF6AVN5fHg6K1PO&#10;4jXY+RC/SKtZEmruUT1DSdvrEEfXZ5dUy9irXincU6UMG2p+WJ4cIT2BPa2iCFE7zBPMmjNSa9BS&#10;RJ8zBqv6JkWn4LAPF8qzLYEZIFRjhwe0zJmiEGHAHPk3NftbaGrnkkI3BmfT5KZMSi0z8abuE3oj&#10;Xkl6ss0egHs7MjE4cdUj2zWK3pEH9YAU1ine4miVxXh2kjjrrP/5t/vkD0bAytkAKmP2HxvyErN8&#10;NeDKablYJO5nZXF0Mofi31qe3lrMRl9YYFJicZ3IYvKP6llsvdWP2LpVqgoTGYHaI8qTchHHFcPe&#10;CrlaZTfw3VG8NvdOpOQJp4Tjw+6RvJvePuIFbuwz7al6R4HRN0Uau9pE2/aZH6+4gldJwa5khk17&#10;nZbxrZ69Xr8+y18AAAD//wMAUEsDBBQABgAIAAAAIQB1S4s32wAAAAUBAAAPAAAAZHJzL2Rvd25y&#10;ZXYueG1sTI/BTsMwEETvSPyDtUjcqNNCSxviVCgIhAQXWi69ufESR4nXUezW4e9ZTnCcndXMm2I7&#10;uV6ccQytJwXzWQYCqfampUbB5/75Zg0iRE1G955QwTcG2JaXF4XOjU/0geddbASHUMi1AhvjkEsZ&#10;aotOh5kfkNj78qPTkeXYSDPqxOGul4ssW0mnW+IGqwesLNbd7uQUHF7W76lKyaJcym7/WmWrt6dO&#10;qeur6fEBRMQp/j3DLz6jQ8lMR38iE0Sv4JaXRAXLDQh27xYsj3yd34MsC/mfvvwBAAD//wMAUEsB&#10;Ai0AFAAGAAgAAAAhALaDOJL+AAAA4QEAABMAAAAAAAAAAAAAAAAAAAAAAFtDb250ZW50X1R5cGVz&#10;XS54bWxQSwECLQAUAAYACAAAACEAOP0h/9YAAACUAQAACwAAAAAAAAAAAAAAAAAvAQAAX3JlbHMv&#10;LnJlbHNQSwECLQAUAAYACAAAACEAjOyLd2UCAADFBAAADgAAAAAAAAAAAAAAAAAuAgAAZHJzL2Uy&#10;b0RvYy54bWxQSwECLQAUAAYACAAAACEAdUuLN9sAAAAFAQAADwAAAAAAAAAAAAAAAAC/BAAAZHJz&#10;L2Rvd25yZXYueG1sUEsFBgAAAAAEAAQA8wAAAMcFAAAAAA==&#10;" filled="f" strokecolor="windowText" strokeweight=".25pt"/>
                  </w:pict>
                </mc:Fallback>
              </mc:AlternateContent>
            </w:r>
          </w:p>
        </w:tc>
      </w:tr>
      <w:tr w:rsidR="006A5E21" w14:paraId="797CD677" w14:textId="77777777" w:rsidTr="00D00BFC">
        <w:trPr>
          <w:cantSplit/>
          <w:trHeight w:val="553"/>
        </w:trPr>
        <w:tc>
          <w:tcPr>
            <w:tcW w:w="695" w:type="dxa"/>
          </w:tcPr>
          <w:p w14:paraId="5F0A8298" w14:textId="2F4A65ED" w:rsidR="006A5E21" w:rsidRDefault="006A5E21" w:rsidP="00661663">
            <w:pPr>
              <w:jc w:val="both"/>
              <w:rPr>
                <w:rFonts w:ascii="Verdana" w:hAnsi="Verdana"/>
                <w:bCs/>
                <w:sz w:val="20"/>
              </w:rPr>
            </w:pPr>
          </w:p>
        </w:tc>
        <w:tc>
          <w:tcPr>
            <w:tcW w:w="8744" w:type="dxa"/>
            <w:gridSpan w:val="6"/>
          </w:tcPr>
          <w:p w14:paraId="3140E540" w14:textId="3F33C8B5" w:rsidR="006A5E21" w:rsidRDefault="006A5E21" w:rsidP="00782EAF">
            <w:pPr>
              <w:ind w:left="461" w:hanging="461"/>
              <w:jc w:val="both"/>
              <w:rPr>
                <w:rFonts w:ascii="Verdana" w:hAnsi="Verdana"/>
                <w:bCs/>
                <w:sz w:val="20"/>
              </w:rPr>
            </w:pPr>
            <w:r>
              <w:rPr>
                <w:rFonts w:ascii="Verdana" w:hAnsi="Verdana"/>
                <w:bCs/>
                <w:sz w:val="20"/>
              </w:rPr>
              <w:t>(k</w:t>
            </w:r>
            <w:r w:rsidRPr="00242EA8">
              <w:rPr>
                <w:rFonts w:ascii="Verdana" w:hAnsi="Verdana"/>
                <w:bCs/>
                <w:sz w:val="20"/>
              </w:rPr>
              <w:t>)</w:t>
            </w:r>
            <w:r w:rsidRPr="00242EA8">
              <w:rPr>
                <w:rFonts w:ascii="Verdana" w:hAnsi="Verdana"/>
                <w:bCs/>
                <w:sz w:val="20"/>
              </w:rPr>
              <w:tab/>
              <w:t xml:space="preserve">where available, the historical financial performance of the </w:t>
            </w:r>
            <w:r>
              <w:rPr>
                <w:rFonts w:ascii="Verdana" w:hAnsi="Verdana"/>
                <w:bCs/>
                <w:sz w:val="20"/>
              </w:rPr>
              <w:t xml:space="preserve">EuSEF </w:t>
            </w:r>
            <w:r w:rsidRPr="00242EA8">
              <w:rPr>
                <w:rFonts w:ascii="Verdana" w:hAnsi="Verdana"/>
                <w:bCs/>
                <w:sz w:val="20"/>
              </w:rPr>
              <w:t>fund;</w:t>
            </w:r>
          </w:p>
        </w:tc>
        <w:tc>
          <w:tcPr>
            <w:tcW w:w="709" w:type="dxa"/>
            <w:shd w:val="clear" w:color="auto" w:fill="DBE5F1" w:themeFill="accent1" w:themeFillTint="33"/>
          </w:tcPr>
          <w:p w14:paraId="21A78E89" w14:textId="6891770D"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59968" behindDoc="0" locked="0" layoutInCell="1" allowOverlap="1" wp14:anchorId="2F912070" wp14:editId="6EF2E425">
                      <wp:simplePos x="0" y="0"/>
                      <wp:positionH relativeFrom="column">
                        <wp:posOffset>26442</wp:posOffset>
                      </wp:positionH>
                      <wp:positionV relativeFrom="paragraph">
                        <wp:posOffset>46391</wp:posOffset>
                      </wp:positionV>
                      <wp:extent cx="247650" cy="163901"/>
                      <wp:effectExtent l="0" t="0" r="19050" b="26670"/>
                      <wp:wrapNone/>
                      <wp:docPr id="87" name="Rectangle 87"/>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38F09" id="Rectangle 87" o:spid="_x0000_s1026" style="position:absolute;margin-left:2.1pt;margin-top:3.65pt;width:19.5pt;height:12.9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OZgIAAMUEAAAOAAAAZHJzL2Uyb0RvYy54bWysVF1P2zAUfZ+0/2D5faQphULUFFUgpkkI&#10;EDDxfHGcJpJje7bbtPv1O3YCdGxP0/rg3uv7fXxuFhe7TrGtdL41uuT50YQzqYWpWr0u+fen6y9n&#10;nPlAuiJltCz5Xnp+sfz8adHbQk5NY1QlHUMS7YvelrwJwRZZ5kUjO/JHxkoNY21cRwGqW2eVox7Z&#10;O5VNJ5PTrDeuss4I6T1urwYjX6b8dS1FuKtrLwNTJUdvIZ0unS/xzJYLKtaObNOKsQ36hy46ajWK&#10;vqW6okBs49o/UnWtcMabOhwJ02Wmrlsh0wyYJp98mOaxISvTLADH2zeY/P9LK2639461VcnP5pxp&#10;6vBGD0CN9FpJhjsA1FtfwO/R3rtR8xDjtLvadfEfc7BdAnX/BqrcBSZwOZ3NT08AvYApPz0+n+Qx&#10;Z/YebJ0PX6XpWBRK7lA9QUnbGx8G11eXWEub61Yp3FOhNOtLfpzPT5CewJ5aUYDYWczj9ZozUmvQ&#10;UgSXMnqj2ipGx2C/95fKsS2BGSBUZfontMyZIh9gwBzpNzb7W2hs54p8MwQn0+imdEwtE/HG7iN6&#10;A15RejHVHoA7MzDRW3HdItsNit6TA/WAFNYp3OGolcF4ZpQ4a4z7+bf76A9GwMpZDypj9h8bchKz&#10;fNPgynk+m0XuJ2V2Mp9CcYeWl0OL3nSXBpjkWFwrkhj9g3oVa2e6Z2zdKlaFibRA7QHlUbkMw4ph&#10;b4VcrZIb+G4p3OhHK2LyiFPE8Wn3TM6Obx/wArfmlfZUfKDA4BsjtVltgqnbxI93XMGrqGBXEsPG&#10;vY7LeKgnr/evz/IXAAAA//8DAFBLAwQUAAYACAAAACEA9xOkVNoAAAAFAQAADwAAAGRycy9kb3du&#10;cmV2LnhtbEyOwU7DMBBE70j8g7VI3KjTppQqxKlQEAgJLrRcuLnxEkeJ11Hs1uHvWU5wHM3ozSt3&#10;sxvEGafQeVKwXGQgkBpvOmoVfByebrYgQtRk9OAJFXxjgF11eVHqwvhE73jex1YwhEKhFdgYx0LK&#10;0Fh0Oiz8iMTdl5+cjhynVppJJ4a7Qa6ybCOd7ogfrB6xttj0+5NT8Pm8fUt1ShblrewPL3W2eX3s&#10;lbq+mh/uQUSc498YfvVZHSp2OvoTmSAGBesVDxXc5SC4XeccjwryfAmyKuV/++oHAAD//wMAUEsB&#10;Ai0AFAAGAAgAAAAhALaDOJL+AAAA4QEAABMAAAAAAAAAAAAAAAAAAAAAAFtDb250ZW50X1R5cGVz&#10;XS54bWxQSwECLQAUAAYACAAAACEAOP0h/9YAAACUAQAACwAAAAAAAAAAAAAAAAAvAQAAX3JlbHMv&#10;LnJlbHNQSwECLQAUAAYACAAAACEAsApPzmYCAADFBAAADgAAAAAAAAAAAAAAAAAuAgAAZHJzL2Uy&#10;b0RvYy54bWxQSwECLQAUAAYACAAAACEA9xOkVNoAAAAFAQAADwAAAAAAAAAAAAAAAADABAAAZHJz&#10;L2Rvd25yZXYueG1sUEsFBgAAAAAEAAQA8wAAAMcFAAAAAA==&#10;" filled="f" strokecolor="windowText" strokeweight=".25pt"/>
                  </w:pict>
                </mc:Fallback>
              </mc:AlternateContent>
            </w:r>
          </w:p>
        </w:tc>
        <w:tc>
          <w:tcPr>
            <w:tcW w:w="649" w:type="dxa"/>
            <w:shd w:val="clear" w:color="auto" w:fill="FABF8F"/>
          </w:tcPr>
          <w:p w14:paraId="3413DFC8" w14:textId="60426B35"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69856" behindDoc="0" locked="0" layoutInCell="1" allowOverlap="1" wp14:anchorId="6F17ADB0" wp14:editId="21C62C5D">
                      <wp:simplePos x="0" y="0"/>
                      <wp:positionH relativeFrom="column">
                        <wp:posOffset>19050</wp:posOffset>
                      </wp:positionH>
                      <wp:positionV relativeFrom="paragraph">
                        <wp:posOffset>40951</wp:posOffset>
                      </wp:positionV>
                      <wp:extent cx="247650" cy="163901"/>
                      <wp:effectExtent l="0" t="0" r="19050" b="26670"/>
                      <wp:wrapNone/>
                      <wp:docPr id="45" name="Rectangle 45"/>
                      <wp:cNvGraphicFramePr/>
                      <a:graphic xmlns:a="http://schemas.openxmlformats.org/drawingml/2006/main">
                        <a:graphicData uri="http://schemas.microsoft.com/office/word/2010/wordprocessingShape">
                          <wps:wsp>
                            <wps:cNvSpPr/>
                            <wps:spPr>
                              <a:xfrm>
                                <a:off x="0" y="0"/>
                                <a:ext cx="247650" cy="16390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8F90D" id="Rectangle 45" o:spid="_x0000_s1026" style="position:absolute;margin-left:1.5pt;margin-top:3.2pt;width:19.5pt;height:12.9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VZQIAAMU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V8ccWZI&#10;442+ATUyayUZ7gDQ4EIFv3t35yctQEzT7lqv0z/mYLsM6v4FVLmLTOByvjg5PgL0Aqby+PB0Vqac&#10;xWuw8yF+kVazJNTco3qGkrbXIY6uzy6plrFXvVK4p0oZNtT8sDxB64LAnlZRhKgd5glmzRmpNWgp&#10;os8Zg1V9k6JTcNiHC+XZlsAMEKqxwwNa5kxRiDBgjvybmv0tNLVzSaEbg7NpclMmpZaZeFP3Cb0R&#10;ryQ92WYPwL0dmRicuOqR7RpF78iDekAK6xRvcbTKYjw7SZx11v/8233yByNg5WwAlTH7jw15iVm+&#10;GnDltFwsEvezsjg6mUPxby1Pby1moy8sMCmxuE5kMflH9Sy23upHbN0qVYWJjEDtEeVJuYjjimFv&#10;hVytshv47ihem3snUvKEU8LxYfdI3k1vH/ECN/aZ9lS9o8DomyKNXW2ibfvMj1dcwaukYFcyw6a9&#10;Tsv4Vs9er1+f5S8AAAD//wMAUEsDBBQABgAIAAAAIQCUFQlP2gAAAAUBAAAPAAAAZHJzL2Rvd25y&#10;ZXYueG1sTI/BTsMwEETvSPyDtUjcqEMoURXiVCgIhAQXWi7c3HiJo8TrKHbr8PcsJ3qcndXMm2q7&#10;uFGccA69JwW3qwwEUutNT52Cz/3zzQZEiJqMHj2hgh8MsK0vLypdGp/oA0+72AkOoVBqBTbGqZQy&#10;tBadDis/IbH37WenI8u5k2bWicPdKPMsK6TTPXGD1RM2Ftthd3QKvl4276lJyaK8l8P+tcmKt6dB&#10;qeur5fEBRMQl/j/DHz6jQ81MB38kE8So4I6XRAXFGgS765zlga95DrKu5Dl9/QsAAP//AwBQSwEC&#10;LQAUAAYACAAAACEAtoM4kv4AAADhAQAAEwAAAAAAAAAAAAAAAAAAAAAAW0NvbnRlbnRfVHlwZXNd&#10;LnhtbFBLAQItABQABgAIAAAAIQA4/SH/1gAAAJQBAAALAAAAAAAAAAAAAAAAAC8BAABfcmVscy8u&#10;cmVsc1BLAQItABQABgAIAAAAIQBw3tMVZQIAAMUEAAAOAAAAAAAAAAAAAAAAAC4CAABkcnMvZTJv&#10;RG9jLnhtbFBLAQItABQABgAIAAAAIQCUFQlP2gAAAAUBAAAPAAAAAAAAAAAAAAAAAL8EAABkcnMv&#10;ZG93bnJldi54bWxQSwUGAAAAAAQABADzAAAAxgUAAAAA&#10;" filled="f" strokecolor="windowText" strokeweight=".25pt"/>
                  </w:pict>
                </mc:Fallback>
              </mc:AlternateContent>
            </w:r>
          </w:p>
        </w:tc>
      </w:tr>
      <w:tr w:rsidR="006A5E21" w14:paraId="6C70594E" w14:textId="77777777" w:rsidTr="00D00BFC">
        <w:trPr>
          <w:cantSplit/>
          <w:trHeight w:val="1423"/>
        </w:trPr>
        <w:tc>
          <w:tcPr>
            <w:tcW w:w="695" w:type="dxa"/>
          </w:tcPr>
          <w:p w14:paraId="05C1ECBC" w14:textId="7A661099" w:rsidR="006A5E21" w:rsidRDefault="006A5E21" w:rsidP="00661663">
            <w:pPr>
              <w:jc w:val="both"/>
              <w:rPr>
                <w:rFonts w:ascii="Verdana" w:hAnsi="Verdana"/>
                <w:bCs/>
                <w:sz w:val="20"/>
              </w:rPr>
            </w:pPr>
          </w:p>
        </w:tc>
        <w:tc>
          <w:tcPr>
            <w:tcW w:w="8744" w:type="dxa"/>
            <w:gridSpan w:val="6"/>
          </w:tcPr>
          <w:p w14:paraId="7BA39CD1" w14:textId="7AB6504E" w:rsidR="006A5E21" w:rsidRDefault="006A5E21" w:rsidP="00782EAF">
            <w:pPr>
              <w:ind w:left="460" w:hanging="460"/>
              <w:jc w:val="both"/>
              <w:rPr>
                <w:rFonts w:ascii="Verdana" w:hAnsi="Verdana"/>
                <w:bCs/>
                <w:sz w:val="20"/>
              </w:rPr>
            </w:pPr>
            <w:r>
              <w:rPr>
                <w:rFonts w:ascii="Verdana" w:hAnsi="Verdana"/>
                <w:bCs/>
                <w:sz w:val="20"/>
              </w:rPr>
              <w:t>(l</w:t>
            </w:r>
            <w:r w:rsidRPr="00242EA8">
              <w:rPr>
                <w:rFonts w:ascii="Verdana" w:hAnsi="Verdana"/>
                <w:bCs/>
                <w:sz w:val="20"/>
              </w:rPr>
              <w:t>)</w:t>
            </w:r>
            <w:r w:rsidRPr="00242EA8">
              <w:rPr>
                <w:rFonts w:ascii="Verdana" w:hAnsi="Verdana"/>
                <w:bCs/>
                <w:sz w:val="20"/>
              </w:rPr>
              <w:tab/>
              <w:t xml:space="preserve">the business support services and the other support activities provided by the </w:t>
            </w:r>
            <w:r>
              <w:rPr>
                <w:rFonts w:ascii="Verdana" w:hAnsi="Verdana"/>
                <w:bCs/>
                <w:sz w:val="20"/>
              </w:rPr>
              <w:t xml:space="preserve">EuSEF </w:t>
            </w:r>
            <w:r w:rsidRPr="00242EA8">
              <w:rPr>
                <w:rFonts w:ascii="Verdana" w:hAnsi="Verdana"/>
                <w:bCs/>
                <w:sz w:val="20"/>
              </w:rPr>
              <w:t>manager or arranged through third parties in order to facilitate the development, growth or in some other respect the on</w:t>
            </w:r>
            <w:r>
              <w:rPr>
                <w:rFonts w:ascii="Verdana" w:hAnsi="Verdana"/>
                <w:bCs/>
                <w:sz w:val="20"/>
              </w:rPr>
              <w:t>-</w:t>
            </w:r>
            <w:r w:rsidRPr="00242EA8">
              <w:rPr>
                <w:rFonts w:ascii="Verdana" w:hAnsi="Verdana"/>
                <w:bCs/>
                <w:sz w:val="20"/>
              </w:rPr>
              <w:t xml:space="preserve">going operations of the qualifying portfolio undertakings in which the </w:t>
            </w:r>
            <w:r>
              <w:rPr>
                <w:rFonts w:ascii="Verdana" w:hAnsi="Verdana"/>
                <w:bCs/>
                <w:sz w:val="20"/>
              </w:rPr>
              <w:t>EuSEF</w:t>
            </w:r>
            <w:r w:rsidRPr="00242EA8">
              <w:rPr>
                <w:rFonts w:ascii="Verdana" w:hAnsi="Verdana"/>
                <w:bCs/>
                <w:sz w:val="20"/>
              </w:rPr>
              <w:t xml:space="preserve"> fund invests, or, where these services or activities are not provided, an explanation of that fact;</w:t>
            </w:r>
          </w:p>
        </w:tc>
        <w:tc>
          <w:tcPr>
            <w:tcW w:w="709" w:type="dxa"/>
            <w:shd w:val="clear" w:color="auto" w:fill="DBE5F1" w:themeFill="accent1" w:themeFillTint="33"/>
          </w:tcPr>
          <w:p w14:paraId="4EC40ACA" w14:textId="0D533A29"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62016" behindDoc="0" locked="0" layoutInCell="1" allowOverlap="1" wp14:anchorId="4CEAF54F" wp14:editId="3B1F452F">
                      <wp:simplePos x="0" y="0"/>
                      <wp:positionH relativeFrom="column">
                        <wp:posOffset>29354</wp:posOffset>
                      </wp:positionH>
                      <wp:positionV relativeFrom="paragraph">
                        <wp:posOffset>199054</wp:posOffset>
                      </wp:positionV>
                      <wp:extent cx="247650" cy="232842"/>
                      <wp:effectExtent l="0" t="0" r="19050" b="15240"/>
                      <wp:wrapNone/>
                      <wp:docPr id="88" name="Rectangle 88"/>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F09A2" id="Rectangle 88" o:spid="_x0000_s1026" style="position:absolute;margin-left:2.3pt;margin-top:15.65pt;width:19.5pt;height:18.3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hDZQIAAMUEAAAOAAAAZHJzL2Uyb0RvYy54bWysVMlu2zAQvRfoPxC8N7IVZ6kQOTASpCgQ&#10;JEGTIucJRVoCKJIlacvu1/eRUpamPRX1gZ7h7I9vdHa+6zXbSh86a2o+P5hxJo2wTWfWNf/+cPXp&#10;lLMQyTSkrZE138vAz5cfP5wNrpKlba1upGdIYkI1uJq3MbqqKIJoZU/hwDppYFTW9xSh+nXReBqQ&#10;vddFOZsdF4P1jfNWyBBwezka+TLnV0qKeKtUkJHpmqO3mE+fz6d0FsszqtaeXNuJqQ36hy566gyK&#10;vqS6pEhs47s/UvWd8DZYFQ+E7QurVCdkngHTzGfvprlvyck8C8AJ7gWm8P/SipvtnWddU/NTvJSh&#10;Hm/0DaiRWWvJcAeABhcq+N27Oz9pAWKadqd8n/4xB9tlUPcvoMpdZAKX5eLk+AjQC5jKw/J0Uaac&#10;xWuw8yF+kbZnSai5R/UMJW2vQxxdn11SLWOvOq1xT5U2bKj54fzkCOkJ7FGaIsTeYZ5g1pyRXoOW&#10;IvqcMVjdNSk6BYd9uNCebQnMAKEaOzygZc40hQgD5si/qdnfQlM7lxTaMTibJjdtUmqZiTd1n9Ab&#10;8UrSk232ANzbkYnBiasO2a5R9I48qAeksE7xFofSFuPZSeKstf7n3+6TPxgBK2cDqIzZf2zIS8zy&#10;1YArn+eLReJ+VhZHJyUU/9by9NZiNv2FBSZzLK4TWUz+UT+Lytv+EVu3SlVhIiNQe0R5Ui7iuGLY&#10;WyFXq+wGvjuK1+beiZQ84ZRwfNg9knfT20e8wI19pj1V7ygw+qZIY1ebaFWX+fGKK3iVFOxKZti0&#10;12kZ3+rZ6/Xrs/wFAAD//wMAUEsDBBQABgAIAAAAIQDwK2Rd2wAAAAYBAAAPAAAAZHJzL2Rvd25y&#10;ZXYueG1sTI7BTsMwEETvSPyDtUjcqF1SoiiNU6EgEBJcaLlwc+NtHCVeR7Fbh7/HnOA4mtGbV+0W&#10;O7ILzr53JGG9EsCQWqd76iR8Hp7vCmA+KNJqdIQSvtHDrr6+qlSpXaQPvOxDxxKEfKkkmBCmknPf&#10;GrTKr9yElLqTm60KKc4d17OKCW5Hfi9Ezq3qKT0YNWFjsB32Zyvh66V4j02MBvkDHw6vjcjfngYp&#10;b2+Wxy2wgEv4G8OvflKHOjkd3Zm0Z6OETZ6GErJ1BizVmyzlo4S8EMDriv/Xr38AAAD//wMAUEsB&#10;Ai0AFAAGAAgAAAAhALaDOJL+AAAA4QEAABMAAAAAAAAAAAAAAAAAAAAAAFtDb250ZW50X1R5cGVz&#10;XS54bWxQSwECLQAUAAYACAAAACEAOP0h/9YAAACUAQAACwAAAAAAAAAAAAAAAAAvAQAAX3JlbHMv&#10;LnJlbHNQSwECLQAUAAYACAAAACEAAy2YQ2UCAADFBAAADgAAAAAAAAAAAAAAAAAuAgAAZHJzL2Uy&#10;b0RvYy54bWxQSwECLQAUAAYACAAAACEA8CtkXdsAAAAGAQAADwAAAAAAAAAAAAAAAAC/BAAAZHJz&#10;L2Rvd25yZXYueG1sUEsFBgAAAAAEAAQA8wAAAMcFAAAAAA==&#10;" filled="f" strokecolor="windowText" strokeweight=".25pt"/>
                  </w:pict>
                </mc:Fallback>
              </mc:AlternateContent>
            </w:r>
          </w:p>
        </w:tc>
        <w:tc>
          <w:tcPr>
            <w:tcW w:w="649" w:type="dxa"/>
            <w:shd w:val="clear" w:color="auto" w:fill="FABF8F"/>
          </w:tcPr>
          <w:p w14:paraId="67632E43" w14:textId="77777777" w:rsidR="006A5E21" w:rsidRDefault="006A5E21" w:rsidP="001E5991">
            <w:pPr>
              <w:jc w:val="both"/>
              <w:rPr>
                <w:rFonts w:ascii="Verdana" w:hAnsi="Verdana"/>
                <w:sz w:val="18"/>
              </w:rPr>
            </w:pPr>
          </w:p>
          <w:p w14:paraId="51DED3CE" w14:textId="3B3F8DD3" w:rsidR="006A5E2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71904" behindDoc="0" locked="0" layoutInCell="1" allowOverlap="1" wp14:anchorId="5C403563" wp14:editId="339528CC">
                      <wp:simplePos x="0" y="0"/>
                      <wp:positionH relativeFrom="column">
                        <wp:posOffset>13634</wp:posOffset>
                      </wp:positionH>
                      <wp:positionV relativeFrom="paragraph">
                        <wp:posOffset>63141</wp:posOffset>
                      </wp:positionV>
                      <wp:extent cx="247650" cy="232842"/>
                      <wp:effectExtent l="0" t="0" r="19050" b="15240"/>
                      <wp:wrapNone/>
                      <wp:docPr id="46" name="Rectangle 46"/>
                      <wp:cNvGraphicFramePr/>
                      <a:graphic xmlns:a="http://schemas.openxmlformats.org/drawingml/2006/main">
                        <a:graphicData uri="http://schemas.microsoft.com/office/word/2010/wordprocessingShape">
                          <wps:wsp>
                            <wps:cNvSpPr/>
                            <wps:spPr>
                              <a:xfrm>
                                <a:off x="0" y="0"/>
                                <a:ext cx="247650" cy="23284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E04E1" id="Rectangle 46" o:spid="_x0000_s1026" style="position:absolute;margin-left:1.05pt;margin-top:4.95pt;width:19.5pt;height:18.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ZuZQIAAMUEAAAOAAAAZHJzL2Uyb0RvYy54bWysVMlu2zAQvRfoPxC8N7IVZ6kQOTASpCgQ&#10;JEGTIucJRVkCuJWkLbtf30dKWZr2VNQHeoazP77R2flOK7aVPvTW1Hx+MONMGmGb3qxr/v3h6tMp&#10;ZyGSaUhZI2u+l4GfLz9+OBtcJUvbWdVIz5DEhGpwNe9idFVRBNFJTeHAOmlgbK3XFKH6ddF4GpBd&#10;q6KczY6LwfrGeStkCLi9HI18mfO3rRTxtm2DjEzVHL3FfPp8PqWzWJ5Rtfbkul5MbdA/dKGpNyj6&#10;kuqSIrGN7/9IpXvhbbBtPBBWF7ZteyHzDJhmPns3zX1HTuZZAE5wLzCF/5dW3GzvPOubmi+OOTOk&#10;8UbfgBqZtZIMdwBocKGC372785MWIKZpd63X6R9zsF0Gdf8CqtxFJnBZLk6OjwC9gKk8LE8XZcpZ&#10;vAY7H+IXaTVLQs09qmcoaXsd4uj67JJqGXvVK4V7qpRhQ80P5ydHSE9gT6soQtQO8wSz5ozUGrQU&#10;0eeMwaq+SdEpOOzDhfJsS2AGCNXY4QEtc6YoRBgwR/5Nzf4Wmtq5pNCNwdk0uSmTUstMvKn7hN6I&#10;V5KebLMH4N6OTAxOXPXIdo2id+RBPSCFdYq3OFplMZ6dJM4663/+7T75gxGwcjaAypj9x4a8xCxf&#10;Dbjyeb5YJO5nZXF0UkLxby1Pby1moy8sMJljcZ3IYvKP6llsvdWP2LpVqgoTGYHaI8qTchHHFcPe&#10;CrlaZTfw3VG8NvdOpOQJp4Tjw+6RvJvePuIFbuwz7al6R4HRN0Uau9pE2/aZH6+4gldJwa5khk17&#10;nZbxrZ69Xr8+y18AAAD//wMAUEsDBBQABgAIAAAAIQAsbEKq2gAAAAUBAAAPAAAAZHJzL2Rvd25y&#10;ZXYueG1sTI5BS8QwFITvgv8hPMGbm3bRslubLlJRBL2468Vbtnk2pc1LabKb+u99nvQ0DDPMfNVu&#10;caM44xx6TwryVQYCqfWmp07Bx+HpZgMiRE1Gj55QwTcG2NWXF5UujU/0jud97ASPUCi1AhvjVEoZ&#10;WotOh5WfkDj78rPTke3cSTPrxONulOssK6TTPfGD1RM2Ftthf3IKPp83b6lJyaK8k8PhpcmK18dB&#10;qeur5eEeRMQl/pXhF5/RoWamoz+RCWJUsM65qGC7BcHpbc72yFoUIOtK/qevfwAAAP//AwBQSwEC&#10;LQAUAAYACAAAACEAtoM4kv4AAADhAQAAEwAAAAAAAAAAAAAAAAAAAAAAW0NvbnRlbnRfVHlwZXNd&#10;LnhtbFBLAQItABQABgAIAAAAIQA4/SH/1gAAAJQBAAALAAAAAAAAAAAAAAAAAC8BAABfcmVscy8u&#10;cmVsc1BLAQItABQABgAIAAAAIQAQrzZuZQIAAMUEAAAOAAAAAAAAAAAAAAAAAC4CAABkcnMvZTJv&#10;RG9jLnhtbFBLAQItABQABgAIAAAAIQAsbEKq2gAAAAUBAAAPAAAAAAAAAAAAAAAAAL8EAABkcnMv&#10;ZG93bnJldi54bWxQSwUGAAAAAAQABADzAAAAxgUAAAAA&#10;" filled="f" strokecolor="windowText" strokeweight=".25pt"/>
                  </w:pict>
                </mc:Fallback>
              </mc:AlternateContent>
            </w:r>
          </w:p>
        </w:tc>
      </w:tr>
      <w:tr w:rsidR="006A5E21" w14:paraId="3F6C3ADD" w14:textId="77777777" w:rsidTr="00D00BFC">
        <w:trPr>
          <w:cantSplit/>
          <w:trHeight w:val="564"/>
        </w:trPr>
        <w:tc>
          <w:tcPr>
            <w:tcW w:w="695" w:type="dxa"/>
          </w:tcPr>
          <w:p w14:paraId="5460420A" w14:textId="34D37016" w:rsidR="006A5E21" w:rsidRDefault="006A5E21" w:rsidP="00661663">
            <w:pPr>
              <w:jc w:val="both"/>
              <w:rPr>
                <w:rFonts w:ascii="Verdana" w:hAnsi="Verdana"/>
                <w:bCs/>
                <w:sz w:val="20"/>
              </w:rPr>
            </w:pPr>
          </w:p>
        </w:tc>
        <w:tc>
          <w:tcPr>
            <w:tcW w:w="8744" w:type="dxa"/>
            <w:gridSpan w:val="6"/>
          </w:tcPr>
          <w:p w14:paraId="0BD25B91" w14:textId="1D03E970" w:rsidR="006A5E21" w:rsidRDefault="006A5E21" w:rsidP="00782EAF">
            <w:pPr>
              <w:ind w:left="460" w:hanging="460"/>
              <w:jc w:val="both"/>
              <w:rPr>
                <w:rFonts w:ascii="Verdana" w:hAnsi="Verdana"/>
                <w:bCs/>
                <w:sz w:val="20"/>
              </w:rPr>
            </w:pPr>
            <w:r>
              <w:rPr>
                <w:rFonts w:ascii="Verdana" w:hAnsi="Verdana"/>
                <w:bCs/>
                <w:sz w:val="20"/>
              </w:rPr>
              <w:t>(m</w:t>
            </w:r>
            <w:r w:rsidRPr="00242EA8">
              <w:rPr>
                <w:rFonts w:ascii="Verdana" w:hAnsi="Verdana"/>
                <w:bCs/>
                <w:sz w:val="20"/>
              </w:rPr>
              <w:t>)</w:t>
            </w:r>
            <w:r w:rsidRPr="00242EA8">
              <w:rPr>
                <w:rFonts w:ascii="Verdana" w:hAnsi="Verdana"/>
                <w:bCs/>
                <w:sz w:val="20"/>
              </w:rPr>
              <w:tab/>
              <w:t xml:space="preserve">a description of the procedures by which the </w:t>
            </w:r>
            <w:r>
              <w:rPr>
                <w:rFonts w:ascii="Verdana" w:hAnsi="Verdana"/>
                <w:bCs/>
                <w:sz w:val="20"/>
              </w:rPr>
              <w:t>EuSEF</w:t>
            </w:r>
            <w:r w:rsidRPr="00242EA8">
              <w:rPr>
                <w:rFonts w:ascii="Verdana" w:hAnsi="Verdana"/>
                <w:bCs/>
                <w:sz w:val="20"/>
              </w:rPr>
              <w:t xml:space="preserve"> fund may change its investment strategy</w:t>
            </w:r>
            <w:r>
              <w:rPr>
                <w:rFonts w:ascii="Verdana" w:hAnsi="Verdana"/>
                <w:bCs/>
                <w:sz w:val="20"/>
              </w:rPr>
              <w:t xml:space="preserve"> or investment policy, or both.</w:t>
            </w:r>
          </w:p>
        </w:tc>
        <w:tc>
          <w:tcPr>
            <w:tcW w:w="709" w:type="dxa"/>
            <w:shd w:val="clear" w:color="auto" w:fill="DBE5F1" w:themeFill="accent1" w:themeFillTint="33"/>
          </w:tcPr>
          <w:p w14:paraId="200F8CAA" w14:textId="1D3608A0"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64064" behindDoc="0" locked="0" layoutInCell="1" allowOverlap="1" wp14:anchorId="3CF59633" wp14:editId="3272A3D4">
                      <wp:simplePos x="0" y="0"/>
                      <wp:positionH relativeFrom="column">
                        <wp:posOffset>26442</wp:posOffset>
                      </wp:positionH>
                      <wp:positionV relativeFrom="paragraph">
                        <wp:posOffset>37129</wp:posOffset>
                      </wp:positionV>
                      <wp:extent cx="247650" cy="232410"/>
                      <wp:effectExtent l="0" t="0" r="19050" b="15240"/>
                      <wp:wrapNone/>
                      <wp:docPr id="89" name="Rectangle 89"/>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F61F1" id="Rectangle 89" o:spid="_x0000_s1026" style="position:absolute;margin-left:2.1pt;margin-top:2.9pt;width:19.5pt;height:18.3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o5ZwIAAMU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1Pzziz&#10;ZDCjr0CN7FpLhjsA1Pu4gN+Dvw+jFiHmbncqmPyPPtiugLp/AVXuEhO4nM1Pjo8AvYBpdjibTwvo&#10;1etjH2L6LJ1hWah5QPYCJW1vYkJCuD675FzWXXdal7lpy/qaH05PjhCewB6lKUE0Hv1Eu+aM9Bq0&#10;FCmUiNHprsmvc5y4j5c6sC2BGSBU4/pHlMyZpphgQB/llwFABb89zeVcUWyHx8U0ummbQ8tCvLH6&#10;jN6AV5aeXLMH4MENTIxeXHeIdoOk9xRAPSCFdUp3OJR2aM+NEmetCz//dp/9wQhYOetBZfT+Y0NB&#10;opcvFlw5m87nmftFmR+dzKCEt5antxa7MZcOmEyxuF4UMfsn/Syq4Mx3bN0qZ4WJrEDuAeVRuUzD&#10;imFvhVytihv47ind2AcvcvCMU8bxcfedgh9nnzCBW/dMe1q8o8DgO5BgtUlOdYUfr7hiVFnBrpSh&#10;jXudl/GtXrxevz7LXwAAAP//AwBQSwMEFAAGAAgAAAAhACQTqNbZAAAABQEAAA8AAABkcnMvZG93&#10;bnJldi54bWxMjs1OwzAQhO9IvIO1SNyoQ0mrKsSpUBAICS60XLi58RJHiddR7Nbh7dme6HF+NPOV&#10;29kN4oRT6DwpuF9kIJAabzpqFXztX+42IELUZPTgCRX8YoBtdX1V6sL4RJ942sVW8AiFQiuwMY6F&#10;lKGx6HRY+BGJsx8/OR1ZTq00k0487ga5zLK1dLojfrB6xNpi0++OTsH36+Yj1SlZlCvZ79/qbP3+&#10;3Ct1ezM/PYKIOMf/MpzxGR0qZjr4I5kgBgX5kosKVszPaf7A8nB2c5BVKS/pqz8AAAD//wMAUEsB&#10;Ai0AFAAGAAgAAAAhALaDOJL+AAAA4QEAABMAAAAAAAAAAAAAAAAAAAAAAFtDb250ZW50X1R5cGVz&#10;XS54bWxQSwECLQAUAAYACAAAACEAOP0h/9YAAACUAQAACwAAAAAAAAAAAAAAAAAvAQAAX3JlbHMv&#10;LnJlbHNQSwECLQAUAAYACAAAACEALW1KOWcCAADFBAAADgAAAAAAAAAAAAAAAAAuAgAAZHJzL2Uy&#10;b0RvYy54bWxQSwECLQAUAAYACAAAACEAJBOo1tkAAAAFAQAADwAAAAAAAAAAAAAAAADBBAAAZHJz&#10;L2Rvd25yZXYueG1sUEsFBgAAAAAEAAQA8wAAAMcFAAAAAA==&#10;" filled="f" strokecolor="windowText" strokeweight=".25pt"/>
                  </w:pict>
                </mc:Fallback>
              </mc:AlternateContent>
            </w:r>
          </w:p>
        </w:tc>
        <w:tc>
          <w:tcPr>
            <w:tcW w:w="649" w:type="dxa"/>
            <w:shd w:val="clear" w:color="auto" w:fill="FABF8F"/>
          </w:tcPr>
          <w:p w14:paraId="25A612DF" w14:textId="10309A1E" w:rsidR="006A5E21" w:rsidRDefault="00687769" w:rsidP="001E5991">
            <w:pPr>
              <w:jc w:val="both"/>
              <w:rPr>
                <w:rFonts w:ascii="Verdana" w:hAnsi="Verdana"/>
                <w:sz w:val="18"/>
              </w:rPr>
            </w:pPr>
            <w:r>
              <w:rPr>
                <w:rFonts w:ascii="Verdana" w:hAnsi="Verdana"/>
                <w:bCs/>
                <w:noProof/>
                <w:sz w:val="18"/>
                <w:lang w:val="en-IE" w:eastAsia="en-IE"/>
              </w:rPr>
              <mc:AlternateContent>
                <mc:Choice Requires="wps">
                  <w:drawing>
                    <wp:anchor distT="0" distB="0" distL="114300" distR="114300" simplePos="0" relativeHeight="251773952" behindDoc="0" locked="0" layoutInCell="1" allowOverlap="1" wp14:anchorId="26E39312" wp14:editId="7C4AE0EA">
                      <wp:simplePos x="0" y="0"/>
                      <wp:positionH relativeFrom="column">
                        <wp:posOffset>19050</wp:posOffset>
                      </wp:positionH>
                      <wp:positionV relativeFrom="paragraph">
                        <wp:posOffset>40005</wp:posOffset>
                      </wp:positionV>
                      <wp:extent cx="247650" cy="232410"/>
                      <wp:effectExtent l="0" t="0" r="19050" b="15240"/>
                      <wp:wrapNone/>
                      <wp:docPr id="47" name="Rectangle 47"/>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9E845" id="Rectangle 47" o:spid="_x0000_s1026" style="position:absolute;margin-left:1.5pt;margin-top:3.15pt;width:19.5pt;height:18.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ZwIAAMUEAAAOAAAAZHJzL2Uyb0RvYy54bWysVNtuEzEQfUfiHyy/003StIGomypqVYRU&#10;tRUt4nnqtbMr+YbtZBO+nmPv9kLhCZEHZ8YznsuZM3t2vjea7WSInbM1nx5NOJNWuKazm5p/e7j6&#10;8JGzmMg2pJ2VNT/IyM9X79+d9X4pZ651upGBIYiNy97XvE3JL6sqilYaikfOSwujcsFQgho2VROo&#10;R3Sjq9lkclr1LjQ+OCFjxO3lYOSrEl8pKdKtUlEmpmuO2lI5Qzkf81mtzmi5CeTbToxl0D9UYaiz&#10;SPoc6pISsW3o/ghlOhFcdCodCWcqp1QnZOkB3Uwnb7q5b8nL0gvAif4Zpvj/woqb3V1gXVPz+YIz&#10;SwYz+grUyG60ZLgDQL2PS/jd+7swahFi7navgsn/6IPtC6iHZ1DlPjGBy9l8cXoC6AVMs+PZfFpA&#10;r14e+xDTZ+kMy0LNA7IXKGl3HRMSwvXJJeey7qrTusxNW9bX/Hi6OEF4AnuUpgTRePQT7YYz0hvQ&#10;UqRQIkanuya/znHiIV7owHYEZoBQjesfUDJnmmKCAX2UXwYAFfz2NJdzSbEdHhfT6KZtDi0L8cbq&#10;M3oDXll6dM0BgAc3MDF6cdUh2jWS3lEA9YAU1ind4lDaoT03Spy1Lvz82332ByNg5awHldH7jy0F&#10;iV6+WHDl03Q+z9wvyvxkMYMSXlseX1vs1lw4YDLF4npRxOyf9JOogjPfsXXrnBUmsgK5B5RH5SIN&#10;K4a9FXK9Lm7gu6d0be+9yMEzThnHh/13Cn6cfcIEbtwT7Wn5hgKD70CC9TY51RV+vOCKUWUFu1KG&#10;Nu51XsbXevF6+fqsfgEAAP//AwBQSwMEFAAGAAgAAAAhAFtlUI/bAAAABQEAAA8AAABkcnMvZG93&#10;bnJldi54bWxMj8FOwzAQRO9I/IO1SNyoQwtRCXEqFARCggstF25uvMRR4nUUu3X4e7YnehqNZjXz&#10;ttzMbhBHnELnScHtIgOB1HjTUavga/dyswYRoiajB0+o4BcDbKrLi1IXxif6xOM2toJLKBRagY1x&#10;LKQMjUWnw8KPSJz9+MnpyHZqpZl04nI3yGWW5dLpjnjB6hFri02/PTgF36/rj1SnZFHey373Vmf5&#10;+3Ov1PXV/PQIIuIc/4/hhM/oUDHT3h/IBDEoWPEnUUG+AsHp3ZLt/qQPIKtSntNXfwAAAP//AwBQ&#10;SwECLQAUAAYACAAAACEAtoM4kv4AAADhAQAAEwAAAAAAAAAAAAAAAAAAAAAAW0NvbnRlbnRfVHlw&#10;ZXNdLnhtbFBLAQItABQABgAIAAAAIQA4/SH/1gAAAJQBAAALAAAAAAAAAAAAAAAAAC8BAABfcmVs&#10;cy8ucmVsc1BLAQItABQABgAIAAAAIQA+7+QUZwIAAMUEAAAOAAAAAAAAAAAAAAAAAC4CAABkcnMv&#10;ZTJvRG9jLnhtbFBLAQItABQABgAIAAAAIQBbZVCP2wAAAAUBAAAPAAAAAAAAAAAAAAAAAMEEAABk&#10;cnMvZG93bnJldi54bWxQSwUGAAAAAAQABADzAAAAyQUAAAAA&#10;" filled="f" strokecolor="windowText" strokeweight=".25pt"/>
                  </w:pict>
                </mc:Fallback>
              </mc:AlternateContent>
            </w:r>
          </w:p>
          <w:p w14:paraId="0F941813" w14:textId="5706A421" w:rsidR="006A5E21" w:rsidRDefault="006A5E21" w:rsidP="00661663">
            <w:pPr>
              <w:jc w:val="both"/>
              <w:rPr>
                <w:rFonts w:ascii="Verdana" w:hAnsi="Verdana"/>
                <w:bCs/>
                <w:sz w:val="18"/>
              </w:rPr>
            </w:pPr>
          </w:p>
        </w:tc>
      </w:tr>
      <w:tr w:rsidR="000C6B39" w14:paraId="660F3F1D" w14:textId="77777777" w:rsidTr="000700FE">
        <w:trPr>
          <w:cantSplit/>
          <w:trHeight w:val="235"/>
        </w:trPr>
        <w:tc>
          <w:tcPr>
            <w:tcW w:w="695" w:type="dxa"/>
          </w:tcPr>
          <w:p w14:paraId="7494C0AF" w14:textId="77777777" w:rsidR="000C6B39" w:rsidRDefault="000C6B39" w:rsidP="00661663">
            <w:pPr>
              <w:jc w:val="both"/>
              <w:rPr>
                <w:rFonts w:ascii="Verdana" w:hAnsi="Verdana"/>
                <w:bCs/>
                <w:sz w:val="20"/>
              </w:rPr>
            </w:pPr>
          </w:p>
        </w:tc>
        <w:tc>
          <w:tcPr>
            <w:tcW w:w="8744" w:type="dxa"/>
            <w:gridSpan w:val="6"/>
          </w:tcPr>
          <w:p w14:paraId="09B0E267" w14:textId="77777777" w:rsidR="000C6B39" w:rsidRDefault="000C6B39" w:rsidP="00661663">
            <w:pPr>
              <w:jc w:val="both"/>
              <w:rPr>
                <w:rFonts w:ascii="Verdana" w:hAnsi="Verdana"/>
                <w:bCs/>
                <w:sz w:val="20"/>
              </w:rPr>
            </w:pPr>
          </w:p>
        </w:tc>
        <w:tc>
          <w:tcPr>
            <w:tcW w:w="709" w:type="dxa"/>
            <w:shd w:val="clear" w:color="auto" w:fill="DBE5F1" w:themeFill="accent1" w:themeFillTint="33"/>
          </w:tcPr>
          <w:p w14:paraId="61EA4163" w14:textId="77777777" w:rsidR="000C6B39" w:rsidRDefault="000C6B39" w:rsidP="00661663">
            <w:pPr>
              <w:jc w:val="both"/>
              <w:rPr>
                <w:rFonts w:ascii="Verdana" w:hAnsi="Verdana"/>
                <w:bCs/>
                <w:sz w:val="18"/>
              </w:rPr>
            </w:pPr>
          </w:p>
        </w:tc>
        <w:tc>
          <w:tcPr>
            <w:tcW w:w="649" w:type="dxa"/>
            <w:shd w:val="clear" w:color="auto" w:fill="FABF8F"/>
          </w:tcPr>
          <w:p w14:paraId="72DB671A" w14:textId="77777777" w:rsidR="000C6B39" w:rsidRDefault="000C6B39"/>
        </w:tc>
      </w:tr>
      <w:tr w:rsidR="006A5E21" w14:paraId="28DA9D41" w14:textId="77777777" w:rsidTr="000700FE">
        <w:trPr>
          <w:cantSplit/>
          <w:trHeight w:val="235"/>
        </w:trPr>
        <w:tc>
          <w:tcPr>
            <w:tcW w:w="695" w:type="dxa"/>
          </w:tcPr>
          <w:p w14:paraId="1DF12D92" w14:textId="7D6B31F4" w:rsidR="006A5E21" w:rsidRPr="00D0367C" w:rsidRDefault="006B26F2" w:rsidP="00661663">
            <w:pPr>
              <w:jc w:val="both"/>
              <w:rPr>
                <w:rFonts w:ascii="Verdana" w:hAnsi="Verdana"/>
                <w:bCs/>
                <w:sz w:val="20"/>
              </w:rPr>
            </w:pPr>
            <w:r>
              <w:rPr>
                <w:rFonts w:ascii="Verdana" w:hAnsi="Verdana"/>
                <w:bCs/>
                <w:sz w:val="20"/>
              </w:rPr>
              <w:t>2.5</w:t>
            </w:r>
          </w:p>
        </w:tc>
        <w:tc>
          <w:tcPr>
            <w:tcW w:w="8744" w:type="dxa"/>
            <w:gridSpan w:val="6"/>
          </w:tcPr>
          <w:p w14:paraId="7E6ACDD9" w14:textId="66120FA7" w:rsidR="006A5E21" w:rsidRDefault="006A5E21" w:rsidP="00661663">
            <w:pPr>
              <w:jc w:val="both"/>
              <w:rPr>
                <w:rFonts w:ascii="Verdana" w:hAnsi="Verdana"/>
                <w:bCs/>
                <w:sz w:val="18"/>
              </w:rPr>
            </w:pPr>
            <w:r>
              <w:rPr>
                <w:rFonts w:ascii="Verdana" w:hAnsi="Verdana"/>
                <w:bCs/>
                <w:sz w:val="20"/>
              </w:rPr>
              <w:t>Please enclose a copy of the EuSEF fund rules or instruments of incorporation and indicate where to find the rules for the valuation of the EuSEF fund’s assets, in accordance with Article 12 of the Regulation.</w:t>
            </w:r>
          </w:p>
        </w:tc>
        <w:tc>
          <w:tcPr>
            <w:tcW w:w="709" w:type="dxa"/>
            <w:shd w:val="clear" w:color="auto" w:fill="DBE5F1" w:themeFill="accent1" w:themeFillTint="33"/>
          </w:tcPr>
          <w:p w14:paraId="6267EDB3" w14:textId="1D6C7CEC" w:rsidR="006A5E21" w:rsidRDefault="0034083B"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66112" behindDoc="0" locked="0" layoutInCell="1" allowOverlap="1" wp14:anchorId="66013509" wp14:editId="1D92C43F">
                      <wp:simplePos x="0" y="0"/>
                      <wp:positionH relativeFrom="column">
                        <wp:posOffset>26442</wp:posOffset>
                      </wp:positionH>
                      <wp:positionV relativeFrom="paragraph">
                        <wp:posOffset>70785</wp:posOffset>
                      </wp:positionV>
                      <wp:extent cx="247650" cy="232410"/>
                      <wp:effectExtent l="0" t="0" r="19050" b="15240"/>
                      <wp:wrapNone/>
                      <wp:docPr id="90" name="Rectangle 90"/>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9BA6A" id="Rectangle 90" o:spid="_x0000_s1026" style="position:absolute;margin-left:2.1pt;margin-top:5.55pt;width:19.5pt;height:18.3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hLZgIAAMUEAAAOAAAAZHJzL2Uyb0RvYy54bWysVE1PGzEQvVfqf7B8L5uEACVigyIQVSUE&#10;qFBxHrx2diV/1XaySX99n73LR2lPVXNwPJ7xm5nnN3t2vjOabWWInbM1nx5MOJNWuKaz65p/f7j6&#10;9JmzmMg2pJ2VNd/LyM+XHz+c9X4hZ651upGBAcTGRe9r3qbkF1UVRSsNxQPnpYVTuWAowQzrqgnU&#10;A93oajaZHFe9C40PTsgYcXo5OPmy4CslRbpVKsrEdM1RWyprKOtTXqvlGS3WgXzbibEM+ocqDHUW&#10;SV+gLikR24TuDyjTieCiU+lAOFM5pTohSw/oZjp51819S16WXkBO9C80xf8HK262d4F1Tc1PQY8l&#10;gzf6BtbIrrVkOANBvY8LxN37uzBaEdvc7U4Fk//RB9sVUvcvpMpdYgKHs/nJ8RGwBVyzw9l8WjCr&#10;18s+xPRFOsPypuYB2QuVtL2OCQkR+hySc1l31Wld3k1b1tf8cHpyBHiCepSmhK3x6CfaNWek15Cl&#10;SKEgRqe7Jt/OOHEfL3RgW4IyIKjG9Q8omTNNMcGBPsovE4AKfruay7mk2A6Xi2sM0zZDyyK8sfrM&#10;3sBX3j25Zg/CgxuUGL246oB2jaR3FCA9MIVxSrdYlHZoz407zloXfv7tPMdDEfBy1kPK6P3HhoJE&#10;L18ttHI6nc+z9osxPzqZwQhvPU9vPXZjLhw4mWJwvSjbHJ/081YFZx4xdaucFS6yArkHlkfjIg0j&#10;hrkVcrUqYdC7p3Rt773I4JmnzOPD7pGCH98+4QVu3LPsafFOAkPsIILVJjnVFX288oqnygZmpTza&#10;ONd5GN/aJer167P8BQAA//8DAFBLAwQUAAYACAAAACEAoWait9sAAAAGAQAADwAAAGRycy9kb3du&#10;cmV2LnhtbEyOwU7DMBBE70j8g7VI3KiTUtoqxKlQEAgJLrRcuLnxEkeJ11Hs1uHvWU5wWs3OaOaV&#10;u9kN4oxT6DwpyBcZCKTGm45aBR+Hp5stiBA1GT14QgXfGGBXXV6UujA+0Tue97EVXEKh0ApsjGMh&#10;ZWgsOh0WfkRi78tPTkeWUyvNpBOXu0Eus2wtne6IF6wesbbY9PuTU/D5vH1LdUoW5Z3sDy91tn59&#10;7JW6vpof7kFEnONfGH7xGR0qZjr6E5kgBgWrJQf5necg2F7dsj7y3WxAVqX8j1/9AAAA//8DAFBL&#10;AQItABQABgAIAAAAIQC2gziS/gAAAOEBAAATAAAAAAAAAAAAAAAAAAAAAABbQ29udGVudF9UeXBl&#10;c10ueG1sUEsBAi0AFAAGAAgAAAAhADj9If/WAAAAlAEAAAsAAAAAAAAAAAAAAAAALwEAAF9yZWxz&#10;Ly5yZWxzUEsBAi0AFAAGAAgAAAAhALYiWEtmAgAAxQQAAA4AAAAAAAAAAAAAAAAALgIAAGRycy9l&#10;Mm9Eb2MueG1sUEsBAi0AFAAGAAgAAAAhAKFmorfbAAAABgEAAA8AAAAAAAAAAAAAAAAAwAQAAGRy&#10;cy9kb3ducmV2LnhtbFBLBQYAAAAABAAEAPMAAADIBQAAAAA=&#10;" filled="f" strokecolor="windowText" strokeweight=".25pt"/>
                  </w:pict>
                </mc:Fallback>
              </mc:AlternateContent>
            </w:r>
          </w:p>
        </w:tc>
        <w:tc>
          <w:tcPr>
            <w:tcW w:w="649" w:type="dxa"/>
            <w:shd w:val="clear" w:color="auto" w:fill="FABF8F"/>
          </w:tcPr>
          <w:p w14:paraId="4816CD36" w14:textId="32CA10CB" w:rsidR="006A5E21" w:rsidRDefault="00687769">
            <w:r>
              <w:rPr>
                <w:rFonts w:ascii="Verdana" w:hAnsi="Verdana"/>
                <w:bCs/>
                <w:noProof/>
                <w:sz w:val="18"/>
                <w:lang w:val="en-IE" w:eastAsia="en-IE"/>
              </w:rPr>
              <mc:AlternateContent>
                <mc:Choice Requires="wps">
                  <w:drawing>
                    <wp:anchor distT="0" distB="0" distL="114300" distR="114300" simplePos="0" relativeHeight="251776000" behindDoc="0" locked="0" layoutInCell="1" allowOverlap="1" wp14:anchorId="6DF68D5B" wp14:editId="0CF30EFF">
                      <wp:simplePos x="0" y="0"/>
                      <wp:positionH relativeFrom="column">
                        <wp:posOffset>19050</wp:posOffset>
                      </wp:positionH>
                      <wp:positionV relativeFrom="paragraph">
                        <wp:posOffset>73660</wp:posOffset>
                      </wp:positionV>
                      <wp:extent cx="247650" cy="232410"/>
                      <wp:effectExtent l="0" t="0" r="19050" b="15240"/>
                      <wp:wrapNone/>
                      <wp:docPr id="48" name="Rectangle 48"/>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E9061" id="Rectangle 48" o:spid="_x0000_s1026" style="position:absolute;margin-left:1.5pt;margin-top:5.8pt;width:19.5pt;height:18.3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5EZg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o+x6Qs&#10;GczoDqiRXWvJcAeAeh8X8Lv3t2HUIsTc7U4Fk//RB9sVUPcvoMpdYgKXs/nJ8RGgFzDNDmfzaQG9&#10;en3sQ0xfpTMsCzUPyF6gpO1VTEgI12eXnMu6y07rMjdtWV/zw+nJEcIT2KM0JYjGo59o15yRXoOW&#10;IoUSMTrdNfl1jhP38VwHtiUwA4RqXP+AkjnTFBMM6KP8MgCo4LenuZwLiu3wuJhGN21zaFmIN1af&#10;0RvwytKTa/YAPLiBidGLyw7RrpD0lgKoB6SwTukGh9IO7blR4qx14eff7rM/GAErZz2ojN5/bChI&#10;9PLNgitfpvN55n5R5kcnMyjhreXprcVuzLkDJlMsrhdFzP5JP4sqOPOIrVvlrDCRFcg9oDwq52lY&#10;MeytkKtVcQPfPaUre+9FDp5xyjg+7B4p+HH2CRO4ds+0p8U7Cgy+AwlWm+RUV/jxiitGlRXsShna&#10;uNd5Gd/qxev167P8BQAA//8DAFBLAwQUAAYACAAAACEAxnmsctwAAAAGAQAADwAAAGRycy9kb3du&#10;cmV2LnhtbEyPQU/DMAyF70j8h8iTuLF0BaqqNJ1QEQgJLmxcuGWN11RtnKrJ1vLvMSd2sp6f9fy9&#10;cru4QZxxCp0nBZt1AgKp8aajVsHX/uU2BxGiJqMHT6jgBwNsq+urUhfGz/SJ511sBYdQKLQCG+NY&#10;SBkai06HtR+R2Dv6yenIcmqlmfTM4W6QaZJk0umO+IPVI9YWm353cgq+X/OPuZ5ni/JB9vu3Osne&#10;n3ulblbL0yOIiEv8P4Y/fEaHipkO/kQmiEHBHTeJvN5kINi+T1kfeOYpyKqUl/jVLwAAAP//AwBQ&#10;SwECLQAUAAYACAAAACEAtoM4kv4AAADhAQAAEwAAAAAAAAAAAAAAAAAAAAAAW0NvbnRlbnRfVHlw&#10;ZXNdLnhtbFBLAQItABQABgAIAAAAIQA4/SH/1gAAAJQBAAALAAAAAAAAAAAAAAAAAC8BAABfcmVs&#10;cy8ucmVsc1BLAQItABQABgAIAAAAIQDp7j5EZgIAAMUEAAAOAAAAAAAAAAAAAAAAAC4CAABkcnMv&#10;ZTJvRG9jLnhtbFBLAQItABQABgAIAAAAIQDGeaxy3AAAAAYBAAAPAAAAAAAAAAAAAAAAAMAEAABk&#10;cnMvZG93bnJldi54bWxQSwUGAAAAAAQABADzAAAAyQUAAAAA&#10;" filled="f" strokecolor="windowText" strokeweight=".25pt"/>
                  </w:pict>
                </mc:Fallback>
              </mc:AlternateContent>
            </w:r>
          </w:p>
          <w:p w14:paraId="4A653CCF" w14:textId="5B6AFF1E" w:rsidR="006A5E21" w:rsidRDefault="006A5E21" w:rsidP="00661663">
            <w:pPr>
              <w:jc w:val="both"/>
              <w:rPr>
                <w:rFonts w:ascii="Verdana" w:hAnsi="Verdana"/>
                <w:bCs/>
                <w:sz w:val="18"/>
              </w:rPr>
            </w:pPr>
          </w:p>
        </w:tc>
      </w:tr>
    </w:tbl>
    <w:p w14:paraId="65CF8819" w14:textId="159660B9" w:rsidR="00297C7E" w:rsidRDefault="00297C7E" w:rsidP="00297C7E">
      <w:r>
        <w:br w:type="page"/>
      </w:r>
    </w:p>
    <w:tbl>
      <w:tblPr>
        <w:tblW w:w="10321" w:type="dxa"/>
        <w:tblInd w:w="-432" w:type="dxa"/>
        <w:tblLayout w:type="fixed"/>
        <w:tblLook w:val="0000" w:firstRow="0" w:lastRow="0" w:firstColumn="0" w:lastColumn="0" w:noHBand="0" w:noVBand="0"/>
      </w:tblPr>
      <w:tblGrid>
        <w:gridCol w:w="682"/>
        <w:gridCol w:w="2787"/>
        <w:gridCol w:w="2788"/>
        <w:gridCol w:w="2788"/>
        <w:gridCol w:w="567"/>
        <w:gridCol w:w="709"/>
      </w:tblGrid>
      <w:tr w:rsidR="001E5991" w14:paraId="5A640160" w14:textId="77777777" w:rsidTr="00890FB9">
        <w:trPr>
          <w:cantSplit/>
          <w:trHeight w:val="250"/>
        </w:trPr>
        <w:tc>
          <w:tcPr>
            <w:tcW w:w="682" w:type="dxa"/>
          </w:tcPr>
          <w:p w14:paraId="65A51DD7" w14:textId="5B3FCC9C" w:rsidR="001E5991" w:rsidRDefault="001E5991" w:rsidP="00661663">
            <w:pPr>
              <w:jc w:val="both"/>
              <w:rPr>
                <w:rFonts w:ascii="Verdana" w:hAnsi="Verdana"/>
                <w:bCs/>
                <w:sz w:val="18"/>
              </w:rPr>
            </w:pPr>
          </w:p>
        </w:tc>
        <w:tc>
          <w:tcPr>
            <w:tcW w:w="8363" w:type="dxa"/>
            <w:gridSpan w:val="3"/>
            <w:tcBorders>
              <w:bottom w:val="single" w:sz="4" w:space="0" w:color="auto"/>
            </w:tcBorders>
          </w:tcPr>
          <w:p w14:paraId="0A76BD7D" w14:textId="77777777" w:rsidR="001E5991" w:rsidRPr="00017A8B" w:rsidRDefault="001E5991" w:rsidP="00661663">
            <w:pPr>
              <w:jc w:val="both"/>
              <w:rPr>
                <w:rFonts w:ascii="Verdana" w:hAnsi="Verdana"/>
                <w:bCs/>
                <w:color w:val="FF0000"/>
                <w:sz w:val="18"/>
              </w:rPr>
            </w:pPr>
          </w:p>
        </w:tc>
        <w:tc>
          <w:tcPr>
            <w:tcW w:w="567" w:type="dxa"/>
            <w:shd w:val="clear" w:color="auto" w:fill="auto"/>
          </w:tcPr>
          <w:p w14:paraId="06B38E7B" w14:textId="77777777" w:rsidR="001E5991" w:rsidRDefault="001E5991" w:rsidP="00661663">
            <w:pPr>
              <w:jc w:val="both"/>
              <w:rPr>
                <w:rFonts w:ascii="Verdana" w:hAnsi="Verdana"/>
                <w:bCs/>
                <w:sz w:val="18"/>
              </w:rPr>
            </w:pPr>
          </w:p>
        </w:tc>
        <w:tc>
          <w:tcPr>
            <w:tcW w:w="709" w:type="dxa"/>
            <w:shd w:val="clear" w:color="auto" w:fill="auto"/>
          </w:tcPr>
          <w:p w14:paraId="316DBFCE" w14:textId="77777777" w:rsidR="001E5991" w:rsidRDefault="001E5991" w:rsidP="00661663">
            <w:pPr>
              <w:jc w:val="both"/>
              <w:rPr>
                <w:rFonts w:ascii="Verdana" w:hAnsi="Verdana"/>
                <w:bCs/>
                <w:sz w:val="18"/>
              </w:rPr>
            </w:pPr>
          </w:p>
        </w:tc>
      </w:tr>
      <w:tr w:rsidR="001E5991" w14:paraId="49B2BD96" w14:textId="77777777" w:rsidTr="00890FB9">
        <w:trPr>
          <w:cantSplit/>
          <w:trHeight w:val="886"/>
        </w:trPr>
        <w:tc>
          <w:tcPr>
            <w:tcW w:w="682" w:type="dxa"/>
            <w:tcBorders>
              <w:right w:val="single" w:sz="4" w:space="0" w:color="auto"/>
            </w:tcBorders>
          </w:tcPr>
          <w:p w14:paraId="49959AEA" w14:textId="77777777" w:rsidR="001E5991" w:rsidRDefault="001E5991" w:rsidP="00661663">
            <w:pPr>
              <w:jc w:val="both"/>
              <w:rPr>
                <w:rFonts w:ascii="Verdana" w:hAnsi="Verdana"/>
                <w:bCs/>
                <w:sz w:val="18"/>
              </w:rPr>
            </w:pPr>
          </w:p>
        </w:tc>
        <w:tc>
          <w:tcPr>
            <w:tcW w:w="8363" w:type="dxa"/>
            <w:gridSpan w:val="3"/>
            <w:tcBorders>
              <w:top w:val="single" w:sz="4" w:space="0" w:color="auto"/>
              <w:left w:val="single" w:sz="4" w:space="0" w:color="auto"/>
              <w:bottom w:val="single" w:sz="4" w:space="0" w:color="auto"/>
              <w:right w:val="single" w:sz="4" w:space="0" w:color="auto"/>
            </w:tcBorders>
            <w:shd w:val="clear" w:color="auto" w:fill="FFFF00"/>
          </w:tcPr>
          <w:p w14:paraId="0B64D116" w14:textId="77777777" w:rsidR="001E5991" w:rsidRPr="00EA38F5" w:rsidRDefault="001E5991" w:rsidP="00661663">
            <w:pPr>
              <w:jc w:val="center"/>
              <w:rPr>
                <w:rFonts w:ascii="Verdana" w:hAnsi="Verdana"/>
                <w:b/>
                <w:bCs/>
                <w:sz w:val="18"/>
              </w:rPr>
            </w:pPr>
          </w:p>
          <w:p w14:paraId="35B5F6CF" w14:textId="77777777" w:rsidR="001E5991" w:rsidRPr="00017A8B" w:rsidRDefault="001E5991" w:rsidP="00661663">
            <w:pPr>
              <w:jc w:val="center"/>
              <w:rPr>
                <w:rFonts w:ascii="Verdana" w:hAnsi="Verdana"/>
                <w:bCs/>
                <w:color w:val="FF0000"/>
                <w:sz w:val="18"/>
              </w:rPr>
            </w:pPr>
            <w:r w:rsidRPr="00432514">
              <w:rPr>
                <w:rFonts w:ascii="Verdana" w:hAnsi="Verdana"/>
                <w:b/>
                <w:bCs/>
                <w:sz w:val="20"/>
              </w:rPr>
              <w:t>SECTION 3 – Programme of Operations</w:t>
            </w:r>
          </w:p>
        </w:tc>
        <w:tc>
          <w:tcPr>
            <w:tcW w:w="567" w:type="dxa"/>
            <w:shd w:val="clear" w:color="auto" w:fill="DBE5F1" w:themeFill="accent1" w:themeFillTint="33"/>
            <w:textDirection w:val="btLr"/>
          </w:tcPr>
          <w:p w14:paraId="08BCE402" w14:textId="0FC3F93F" w:rsidR="001E5991" w:rsidRPr="00890FB9" w:rsidRDefault="00890FB9" w:rsidP="00890FB9">
            <w:pPr>
              <w:ind w:left="113" w:right="113"/>
              <w:jc w:val="both"/>
              <w:rPr>
                <w:rFonts w:ascii="Verdana" w:hAnsi="Verdana"/>
                <w:b/>
                <w:bCs/>
                <w:sz w:val="16"/>
                <w:szCs w:val="16"/>
              </w:rPr>
            </w:pPr>
            <w:r w:rsidRPr="00890FB9">
              <w:rPr>
                <w:rFonts w:ascii="Verdana" w:hAnsi="Verdana"/>
                <w:b/>
                <w:bCs/>
                <w:sz w:val="16"/>
                <w:szCs w:val="16"/>
              </w:rPr>
              <w:t>Doc Ref.</w:t>
            </w:r>
          </w:p>
        </w:tc>
        <w:tc>
          <w:tcPr>
            <w:tcW w:w="709" w:type="dxa"/>
            <w:shd w:val="clear" w:color="auto" w:fill="FABF8F"/>
            <w:textDirection w:val="btLr"/>
          </w:tcPr>
          <w:p w14:paraId="5183D5ED" w14:textId="77276ECB" w:rsidR="001E5991" w:rsidRPr="00890FB9" w:rsidRDefault="001E5991" w:rsidP="001E5991">
            <w:pPr>
              <w:ind w:left="113" w:right="113"/>
              <w:jc w:val="both"/>
              <w:rPr>
                <w:rFonts w:ascii="Verdana" w:hAnsi="Verdana"/>
                <w:b/>
                <w:bCs/>
                <w:sz w:val="16"/>
                <w:szCs w:val="16"/>
              </w:rPr>
            </w:pPr>
            <w:r w:rsidRPr="00890FB9">
              <w:rPr>
                <w:rFonts w:ascii="Verdana" w:hAnsi="Verdana"/>
                <w:b/>
                <w:bCs/>
                <w:sz w:val="16"/>
                <w:szCs w:val="16"/>
              </w:rPr>
              <w:t>CBI</w:t>
            </w:r>
          </w:p>
        </w:tc>
      </w:tr>
      <w:tr w:rsidR="001E5991" w14:paraId="64A52AE7" w14:textId="77777777" w:rsidTr="00890FB9">
        <w:trPr>
          <w:cantSplit/>
          <w:trHeight w:val="250"/>
        </w:trPr>
        <w:tc>
          <w:tcPr>
            <w:tcW w:w="682" w:type="dxa"/>
          </w:tcPr>
          <w:p w14:paraId="6920112F" w14:textId="77777777" w:rsidR="001E5991" w:rsidRDefault="001E5991" w:rsidP="00661663">
            <w:pPr>
              <w:jc w:val="both"/>
              <w:rPr>
                <w:rFonts w:ascii="Verdana" w:hAnsi="Verdana"/>
                <w:bCs/>
                <w:sz w:val="18"/>
              </w:rPr>
            </w:pPr>
          </w:p>
        </w:tc>
        <w:tc>
          <w:tcPr>
            <w:tcW w:w="8363" w:type="dxa"/>
            <w:gridSpan w:val="3"/>
            <w:tcBorders>
              <w:top w:val="single" w:sz="4" w:space="0" w:color="auto"/>
            </w:tcBorders>
          </w:tcPr>
          <w:p w14:paraId="0E403548" w14:textId="77777777" w:rsidR="001E5991" w:rsidRPr="00017A8B" w:rsidRDefault="001E5991" w:rsidP="00661663">
            <w:pPr>
              <w:jc w:val="both"/>
              <w:rPr>
                <w:rFonts w:ascii="Verdana" w:hAnsi="Verdana"/>
                <w:bCs/>
                <w:color w:val="FF0000"/>
                <w:sz w:val="18"/>
              </w:rPr>
            </w:pPr>
          </w:p>
        </w:tc>
        <w:tc>
          <w:tcPr>
            <w:tcW w:w="567" w:type="dxa"/>
            <w:shd w:val="clear" w:color="auto" w:fill="DBE5F1" w:themeFill="accent1" w:themeFillTint="33"/>
          </w:tcPr>
          <w:p w14:paraId="14C59BFF" w14:textId="77777777" w:rsidR="001E5991" w:rsidRDefault="001E5991" w:rsidP="00661663">
            <w:pPr>
              <w:jc w:val="both"/>
              <w:rPr>
                <w:rFonts w:ascii="Verdana" w:hAnsi="Verdana"/>
                <w:bCs/>
                <w:sz w:val="18"/>
              </w:rPr>
            </w:pPr>
          </w:p>
        </w:tc>
        <w:tc>
          <w:tcPr>
            <w:tcW w:w="709" w:type="dxa"/>
            <w:shd w:val="clear" w:color="auto" w:fill="FABF8F"/>
          </w:tcPr>
          <w:p w14:paraId="7BFE44DF" w14:textId="77777777" w:rsidR="001E5991" w:rsidRDefault="001E5991" w:rsidP="00661663">
            <w:pPr>
              <w:jc w:val="both"/>
              <w:rPr>
                <w:rFonts w:ascii="Verdana" w:hAnsi="Verdana"/>
                <w:bCs/>
                <w:sz w:val="18"/>
              </w:rPr>
            </w:pPr>
          </w:p>
        </w:tc>
      </w:tr>
      <w:tr w:rsidR="001E5991" w14:paraId="214AED71" w14:textId="77777777" w:rsidTr="00890FB9">
        <w:trPr>
          <w:cantSplit/>
          <w:trHeight w:val="1000"/>
        </w:trPr>
        <w:tc>
          <w:tcPr>
            <w:tcW w:w="682" w:type="dxa"/>
          </w:tcPr>
          <w:p w14:paraId="2F6BBE8E" w14:textId="77777777" w:rsidR="001E5991" w:rsidRDefault="001E5991" w:rsidP="00661663">
            <w:pPr>
              <w:jc w:val="both"/>
              <w:rPr>
                <w:rFonts w:ascii="Verdana" w:hAnsi="Verdana"/>
                <w:bCs/>
                <w:sz w:val="18"/>
              </w:rPr>
            </w:pPr>
          </w:p>
        </w:tc>
        <w:tc>
          <w:tcPr>
            <w:tcW w:w="8363" w:type="dxa"/>
            <w:gridSpan w:val="3"/>
          </w:tcPr>
          <w:p w14:paraId="537A10DF" w14:textId="77777777" w:rsidR="001E5991" w:rsidRDefault="001E5991" w:rsidP="00661663">
            <w:pPr>
              <w:jc w:val="both"/>
              <w:rPr>
                <w:rFonts w:ascii="Verdana" w:hAnsi="Verdana"/>
                <w:b/>
                <w:bCs/>
                <w:sz w:val="20"/>
              </w:rPr>
            </w:pPr>
            <w:r>
              <w:rPr>
                <w:rFonts w:ascii="Verdana" w:hAnsi="Verdana"/>
                <w:b/>
                <w:bCs/>
                <w:sz w:val="20"/>
              </w:rPr>
              <w:t xml:space="preserve">In order to ensure that an applicant EuSEF manager will meet with the conditions set out in the Regulation, the Central Bank requires a sufficiently detailed </w:t>
            </w:r>
            <w:r w:rsidRPr="00EA38F5">
              <w:rPr>
                <w:rFonts w:ascii="Verdana" w:hAnsi="Verdana"/>
                <w:b/>
                <w:bCs/>
                <w:sz w:val="20"/>
              </w:rPr>
              <w:t xml:space="preserve">Programme of Operations to </w:t>
            </w:r>
            <w:r>
              <w:rPr>
                <w:rFonts w:ascii="Verdana" w:hAnsi="Verdana"/>
                <w:b/>
                <w:bCs/>
                <w:sz w:val="20"/>
              </w:rPr>
              <w:t>indicate</w:t>
            </w:r>
            <w:r w:rsidRPr="00EA38F5">
              <w:rPr>
                <w:rFonts w:ascii="Verdana" w:hAnsi="Verdana"/>
                <w:b/>
                <w:bCs/>
                <w:sz w:val="20"/>
              </w:rPr>
              <w:t xml:space="preserve"> the following</w:t>
            </w:r>
            <w:r>
              <w:rPr>
                <w:rFonts w:ascii="Verdana" w:hAnsi="Verdana"/>
                <w:b/>
                <w:bCs/>
                <w:sz w:val="20"/>
              </w:rPr>
              <w:t xml:space="preserve">: </w:t>
            </w:r>
          </w:p>
          <w:p w14:paraId="0CE61933" w14:textId="77777777" w:rsidR="001E5991" w:rsidRPr="000C6B39" w:rsidRDefault="001E5991" w:rsidP="00661663">
            <w:pPr>
              <w:jc w:val="both"/>
              <w:rPr>
                <w:rFonts w:ascii="Verdana" w:hAnsi="Verdana"/>
                <w:b/>
                <w:bCs/>
                <w:sz w:val="12"/>
                <w:szCs w:val="12"/>
              </w:rPr>
            </w:pPr>
          </w:p>
          <w:p w14:paraId="7261795D" w14:textId="77777777" w:rsidR="001E5991" w:rsidRPr="00EA38F5" w:rsidRDefault="001E5991" w:rsidP="00661663">
            <w:pPr>
              <w:jc w:val="both"/>
              <w:rPr>
                <w:rFonts w:ascii="Verdana" w:hAnsi="Verdana"/>
                <w:b/>
                <w:bCs/>
                <w:sz w:val="20"/>
              </w:rPr>
            </w:pPr>
            <w:r>
              <w:rPr>
                <w:rFonts w:ascii="Verdana" w:hAnsi="Verdana"/>
                <w:b/>
                <w:bCs/>
                <w:sz w:val="20"/>
              </w:rPr>
              <w:t>Please indicate where each item is located in the Programme of Operations.</w:t>
            </w:r>
          </w:p>
        </w:tc>
        <w:tc>
          <w:tcPr>
            <w:tcW w:w="567" w:type="dxa"/>
            <w:shd w:val="clear" w:color="auto" w:fill="DBE5F1" w:themeFill="accent1" w:themeFillTint="33"/>
          </w:tcPr>
          <w:p w14:paraId="7DEE1FB1" w14:textId="77777777" w:rsidR="001E5991" w:rsidRDefault="001E5991" w:rsidP="00661663">
            <w:pPr>
              <w:jc w:val="both"/>
              <w:rPr>
                <w:rFonts w:ascii="Verdana" w:hAnsi="Verdana"/>
                <w:bCs/>
                <w:sz w:val="18"/>
              </w:rPr>
            </w:pPr>
          </w:p>
        </w:tc>
        <w:tc>
          <w:tcPr>
            <w:tcW w:w="709" w:type="dxa"/>
            <w:shd w:val="clear" w:color="auto" w:fill="FABF8F"/>
          </w:tcPr>
          <w:p w14:paraId="3342B5F3" w14:textId="77777777" w:rsidR="001E5991" w:rsidRDefault="001E5991" w:rsidP="00661663">
            <w:pPr>
              <w:jc w:val="both"/>
              <w:rPr>
                <w:rFonts w:ascii="Verdana" w:hAnsi="Verdana"/>
                <w:bCs/>
                <w:sz w:val="18"/>
              </w:rPr>
            </w:pPr>
          </w:p>
        </w:tc>
      </w:tr>
      <w:tr w:rsidR="001E5991" w14:paraId="0347B75F" w14:textId="77777777" w:rsidTr="00890FB9">
        <w:trPr>
          <w:cantSplit/>
          <w:trHeight w:val="247"/>
        </w:trPr>
        <w:tc>
          <w:tcPr>
            <w:tcW w:w="682" w:type="dxa"/>
          </w:tcPr>
          <w:p w14:paraId="5283CA70" w14:textId="77777777" w:rsidR="001E5991" w:rsidRDefault="001E5991" w:rsidP="00661663">
            <w:pPr>
              <w:jc w:val="both"/>
              <w:rPr>
                <w:rFonts w:ascii="Verdana" w:hAnsi="Verdana"/>
                <w:bCs/>
                <w:sz w:val="18"/>
              </w:rPr>
            </w:pPr>
          </w:p>
        </w:tc>
        <w:tc>
          <w:tcPr>
            <w:tcW w:w="8363" w:type="dxa"/>
            <w:gridSpan w:val="3"/>
          </w:tcPr>
          <w:p w14:paraId="24FA01FB" w14:textId="77777777" w:rsidR="001E5991" w:rsidRPr="00671B15" w:rsidRDefault="001E5991" w:rsidP="00661663">
            <w:pPr>
              <w:jc w:val="both"/>
              <w:rPr>
                <w:rFonts w:ascii="Verdana" w:hAnsi="Verdana"/>
                <w:b/>
                <w:bCs/>
                <w:sz w:val="18"/>
                <w:u w:val="single"/>
              </w:rPr>
            </w:pPr>
          </w:p>
        </w:tc>
        <w:tc>
          <w:tcPr>
            <w:tcW w:w="567" w:type="dxa"/>
            <w:shd w:val="clear" w:color="auto" w:fill="DBE5F1" w:themeFill="accent1" w:themeFillTint="33"/>
          </w:tcPr>
          <w:p w14:paraId="51D8B596" w14:textId="77777777" w:rsidR="001E5991" w:rsidRDefault="001E5991" w:rsidP="00661663">
            <w:pPr>
              <w:jc w:val="both"/>
              <w:rPr>
                <w:rFonts w:ascii="Verdana" w:hAnsi="Verdana"/>
                <w:bCs/>
                <w:sz w:val="18"/>
              </w:rPr>
            </w:pPr>
          </w:p>
        </w:tc>
        <w:tc>
          <w:tcPr>
            <w:tcW w:w="709" w:type="dxa"/>
            <w:shd w:val="clear" w:color="auto" w:fill="FABF8F"/>
          </w:tcPr>
          <w:p w14:paraId="01BB2359" w14:textId="77777777" w:rsidR="001E5991" w:rsidRDefault="001E5991" w:rsidP="00661663">
            <w:pPr>
              <w:jc w:val="both"/>
              <w:rPr>
                <w:rFonts w:ascii="Verdana" w:hAnsi="Verdana"/>
                <w:bCs/>
                <w:sz w:val="18"/>
              </w:rPr>
            </w:pPr>
          </w:p>
        </w:tc>
      </w:tr>
      <w:tr w:rsidR="001E5991" w14:paraId="67FEAF45" w14:textId="77777777" w:rsidTr="000700FE">
        <w:trPr>
          <w:cantSplit/>
          <w:trHeight w:val="247"/>
        </w:trPr>
        <w:tc>
          <w:tcPr>
            <w:tcW w:w="682" w:type="dxa"/>
          </w:tcPr>
          <w:p w14:paraId="7152672A" w14:textId="7AE23E29" w:rsidR="001E5991" w:rsidRPr="001E5991" w:rsidRDefault="001E5991" w:rsidP="00661663">
            <w:pPr>
              <w:jc w:val="both"/>
              <w:rPr>
                <w:rFonts w:ascii="Verdana" w:hAnsi="Verdana"/>
                <w:bCs/>
                <w:sz w:val="20"/>
                <w:szCs w:val="20"/>
              </w:rPr>
            </w:pPr>
            <w:r w:rsidRPr="001E5991">
              <w:rPr>
                <w:rFonts w:ascii="Verdana" w:hAnsi="Verdana"/>
                <w:bCs/>
                <w:sz w:val="20"/>
                <w:szCs w:val="20"/>
              </w:rPr>
              <w:t>3.1</w:t>
            </w:r>
          </w:p>
        </w:tc>
        <w:tc>
          <w:tcPr>
            <w:tcW w:w="8363" w:type="dxa"/>
            <w:gridSpan w:val="3"/>
          </w:tcPr>
          <w:p w14:paraId="014CBB2E" w14:textId="170A22B5" w:rsidR="001E5991" w:rsidRPr="001E5991" w:rsidRDefault="001E5991" w:rsidP="00661663">
            <w:pPr>
              <w:jc w:val="both"/>
              <w:rPr>
                <w:rFonts w:ascii="Verdana" w:hAnsi="Verdana"/>
                <w:bCs/>
                <w:sz w:val="20"/>
                <w:szCs w:val="20"/>
                <w:u w:val="single"/>
              </w:rPr>
            </w:pPr>
            <w:r w:rsidRPr="001E5991">
              <w:rPr>
                <w:rFonts w:ascii="Verdana" w:hAnsi="Verdana"/>
                <w:bCs/>
                <w:sz w:val="20"/>
                <w:szCs w:val="20"/>
                <w:u w:val="single"/>
              </w:rPr>
              <w:t>Article 7  – Conduct of Business</w:t>
            </w:r>
          </w:p>
        </w:tc>
        <w:tc>
          <w:tcPr>
            <w:tcW w:w="567" w:type="dxa"/>
            <w:shd w:val="clear" w:color="auto" w:fill="DBE5F1" w:themeFill="accent1" w:themeFillTint="33"/>
          </w:tcPr>
          <w:p w14:paraId="0A43CBC9" w14:textId="77777777" w:rsidR="001E5991" w:rsidRDefault="001E5991" w:rsidP="00661663">
            <w:pPr>
              <w:jc w:val="both"/>
              <w:rPr>
                <w:rFonts w:ascii="Verdana" w:hAnsi="Verdana"/>
                <w:bCs/>
                <w:sz w:val="18"/>
              </w:rPr>
            </w:pPr>
          </w:p>
        </w:tc>
        <w:tc>
          <w:tcPr>
            <w:tcW w:w="709" w:type="dxa"/>
            <w:shd w:val="clear" w:color="auto" w:fill="FABF8F"/>
          </w:tcPr>
          <w:p w14:paraId="65ED9F21" w14:textId="77777777" w:rsidR="001E5991" w:rsidRDefault="001E5991" w:rsidP="00661663">
            <w:pPr>
              <w:jc w:val="both"/>
              <w:rPr>
                <w:rFonts w:ascii="Verdana" w:hAnsi="Verdana"/>
                <w:bCs/>
                <w:sz w:val="18"/>
              </w:rPr>
            </w:pPr>
          </w:p>
        </w:tc>
      </w:tr>
      <w:tr w:rsidR="001E5991" w14:paraId="0C43C708" w14:textId="77777777" w:rsidTr="000700FE">
        <w:trPr>
          <w:cantSplit/>
          <w:trHeight w:val="503"/>
        </w:trPr>
        <w:tc>
          <w:tcPr>
            <w:tcW w:w="682" w:type="dxa"/>
          </w:tcPr>
          <w:p w14:paraId="3096D4B1" w14:textId="5477A4E0" w:rsidR="001E5991" w:rsidRPr="001E5991" w:rsidRDefault="001E5991" w:rsidP="00661663">
            <w:pPr>
              <w:jc w:val="both"/>
              <w:rPr>
                <w:rFonts w:ascii="Verdana" w:hAnsi="Verdana"/>
                <w:bCs/>
                <w:sz w:val="20"/>
                <w:szCs w:val="20"/>
              </w:rPr>
            </w:pPr>
          </w:p>
        </w:tc>
        <w:tc>
          <w:tcPr>
            <w:tcW w:w="8363" w:type="dxa"/>
            <w:gridSpan w:val="3"/>
          </w:tcPr>
          <w:p w14:paraId="7A8B4D89" w14:textId="77777777" w:rsidR="001E5991" w:rsidRPr="001E5991" w:rsidRDefault="001E5991" w:rsidP="00661663">
            <w:pPr>
              <w:jc w:val="both"/>
              <w:rPr>
                <w:rFonts w:ascii="Verdana" w:hAnsi="Verdana"/>
                <w:bCs/>
                <w:sz w:val="20"/>
                <w:szCs w:val="20"/>
              </w:rPr>
            </w:pPr>
            <w:r w:rsidRPr="001E5991">
              <w:rPr>
                <w:rFonts w:ascii="Verdana" w:hAnsi="Verdana"/>
                <w:bCs/>
                <w:sz w:val="20"/>
                <w:szCs w:val="20"/>
              </w:rPr>
              <w:t>The policies and procedures for preventing malpractices as required under Article 7(b)</w:t>
            </w:r>
          </w:p>
        </w:tc>
        <w:tc>
          <w:tcPr>
            <w:tcW w:w="567" w:type="dxa"/>
            <w:shd w:val="clear" w:color="auto" w:fill="DBE5F1" w:themeFill="accent1" w:themeFillTint="33"/>
          </w:tcPr>
          <w:p w14:paraId="4237B1BF" w14:textId="6AF6FE2D" w:rsidR="001E5991" w:rsidRPr="00890FB9" w:rsidRDefault="00687769" w:rsidP="00890FB9">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80096" behindDoc="0" locked="0" layoutInCell="1" allowOverlap="1" wp14:anchorId="2081ED79" wp14:editId="41800FBA">
                      <wp:simplePos x="0" y="0"/>
                      <wp:positionH relativeFrom="column">
                        <wp:posOffset>-41659</wp:posOffset>
                      </wp:positionH>
                      <wp:positionV relativeFrom="paragraph">
                        <wp:posOffset>4481</wp:posOffset>
                      </wp:positionV>
                      <wp:extent cx="247650" cy="232410"/>
                      <wp:effectExtent l="0" t="0" r="19050" b="15240"/>
                      <wp:wrapNone/>
                      <wp:docPr id="50" name="Rectangle 50"/>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CF9DF" id="Rectangle 50" o:spid="_x0000_s1026" style="position:absolute;margin-left:-3.3pt;margin-top:.35pt;width:19.5pt;height:18.3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RUZgIAAMUEAAAOAAAAZHJzL2Uyb0RvYy54bWysVE1PGzEQvVfqf7B8L5uEAG3EBkUgqkoI&#10;EFBxHrx2diV/1XaySX99n73LR2lPVXNwPJ7xm5nnN3t6tjOabWWInbM1nx5MOJNWuKaz65p/f7j8&#10;9JmzmMg2pJ2VNd/LyM+WHz+c9n4hZ651upGBAcTGRe9r3qbkF1UVRSsNxQPnpYVTuWAowQzrqgnU&#10;A93oajaZHFe9C40PTsgYcXoxOPmy4CslRbpRKsrEdM1RWyprKOtTXqvlKS3WgXzbibEM+ocqDHUW&#10;SV+gLigR24TuDyjTieCiU+lAOFM5pTohSw/oZjp51819S16WXkBO9C80xf8HK663t4F1Tc2PQI8l&#10;gze6A2tk11oynIGg3scF4u79bRitiG3udqeCyf/og+0KqfsXUuUuMYHD2fzkOGMLuGaHs/m0YFav&#10;l32I6at0huVNzQOyFyppexUTEiL0OSTnsu6y07q8m7asr/nh9OQI8AT1KE0JW+PRT7RrzkivIUuR&#10;QkGMTndNvp1x4j6e68C2BGVAUI3rH1AyZ5piggN9lF8mABX8djWXc0GxHS4X1ximbYaWRXhj9Zm9&#10;ga+8e3LNHoQHNygxenHZAe0KSW8pQHpgCuOUbrAo7dCeG3ectS78/Nt5joci4OWsh5TR+48NBYle&#10;vllo5ct0Ps/aL8b86GQGI7z1PL312I05d+BkisH1omxzfNLPWxWcecTUrXJWuMgK5B5YHo3zNIwY&#10;5lbI1aqEQe+e0pW99yKDZ54yjw+7Rwp+fPuEF7h2z7KnxTsJDLGDCFab5FRX9PHKK54qG5iV8mjj&#10;XOdhfGuXqNevz/IXAAAA//8DAFBLAwQUAAYACAAAACEADPVqatsAAAAFAQAADwAAAGRycy9kb3du&#10;cmV2LnhtbEyOwU7DMBBE70j8g7VI3FqHFtIqxKlQEAgJLrRcuLnxEkeJ11Hs1uHvWU5wGo1mNPPK&#10;3ewGccYpdJ4U3CwzEEiNNx21Cj4OT4stiBA1GT14QgXfGGBXXV6UujA+0Tue97EVPEKh0ApsjGMh&#10;ZWgsOh2WfkTi7MtPTke2UyvNpBOPu0GusiyXTnfED1aPWFts+v3JKfh83r6lOiWL8k72h5c6y18f&#10;e6Wur+aHexAR5/hXhl98RoeKmY7+RCaIQcEiz7mpYAOC0/XqFsSRdbMGWZXyP331AwAA//8DAFBL&#10;AQItABQABgAIAAAAIQC2gziS/gAAAOEBAAATAAAAAAAAAAAAAAAAAAAAAABbQ29udGVudF9UeXBl&#10;c10ueG1sUEsBAi0AFAAGAAgAAAAhADj9If/WAAAAlAEAAAsAAAAAAAAAAAAAAAAALwEAAF9yZWxz&#10;Ly5yZWxzUEsBAi0AFAAGAAgAAAAhAI6TdFRmAgAAxQQAAA4AAAAAAAAAAAAAAAAALgIAAGRycy9l&#10;Mm9Eb2MueG1sUEsBAi0AFAAGAAgAAAAhAAz1amrbAAAABQEAAA8AAAAAAAAAAAAAAAAAwAQAAGRy&#10;cy9kb3ducmV2LnhtbFBLBQYAAAAABAAEAPMAAADIBQAAAAA=&#10;" filled="f" strokecolor="windowText" strokeweight=".25pt"/>
                  </w:pict>
                </mc:Fallback>
              </mc:AlternateContent>
            </w:r>
          </w:p>
        </w:tc>
        <w:tc>
          <w:tcPr>
            <w:tcW w:w="709" w:type="dxa"/>
            <w:shd w:val="clear" w:color="auto" w:fill="FABF8F"/>
          </w:tcPr>
          <w:p w14:paraId="76B80279" w14:textId="45094ACF" w:rsidR="001E5991" w:rsidRPr="00861B68" w:rsidRDefault="00687769" w:rsidP="00861B68">
            <w:pPr>
              <w:rPr>
                <w:rFonts w:ascii="Verdana" w:hAnsi="Verdana"/>
                <w:sz w:val="18"/>
              </w:rPr>
            </w:pPr>
            <w:r>
              <w:rPr>
                <w:rFonts w:ascii="Verdana" w:hAnsi="Verdana"/>
                <w:bCs/>
                <w:noProof/>
                <w:sz w:val="18"/>
                <w:lang w:val="en-IE" w:eastAsia="en-IE"/>
              </w:rPr>
              <mc:AlternateContent>
                <mc:Choice Requires="wps">
                  <w:drawing>
                    <wp:anchor distT="0" distB="0" distL="114300" distR="114300" simplePos="0" relativeHeight="251778048" behindDoc="0" locked="0" layoutInCell="1" allowOverlap="1" wp14:anchorId="7858E98C" wp14:editId="1087CA7C">
                      <wp:simplePos x="0" y="0"/>
                      <wp:positionH relativeFrom="column">
                        <wp:posOffset>15240</wp:posOffset>
                      </wp:positionH>
                      <wp:positionV relativeFrom="paragraph">
                        <wp:posOffset>-1270</wp:posOffset>
                      </wp:positionV>
                      <wp:extent cx="247650" cy="232410"/>
                      <wp:effectExtent l="0" t="0" r="19050" b="15240"/>
                      <wp:wrapNone/>
                      <wp:docPr id="49" name="Rectangle 49"/>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5358B" id="Rectangle 49" o:spid="_x0000_s1026" style="position:absolute;margin-left:1.2pt;margin-top:-.1pt;width:19.5pt;height:18.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YmZwIAAMUEAAAOAAAAZHJzL2Uyb0RvYy54bWysVNtOGzEQfa/Uf7D8XjYJAU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o+P+XM&#10;ksGMvgE1smstGe4AUO/jAn73/i6MWoSYu92pYPI/+mC7Aur+BVS5S0zgcjY/OT4C9AKm2eFsPi2g&#10;V6+PfYjpi3SGZaHmAdkLlLS9jgkJ4frsknNZd9VpXeamLetrfjg9OUJ4AnuUpgTRePQT7Zoz0mvQ&#10;UqRQIkanuya/znHiPl7owLYEZoBQjesfUDJnmmKCAX2UXwYAFfz2NJdzSbEdHhfT6KZtDi0L8cbq&#10;M3oDXll6cs0egAc3MDF6cdUh2jWS3lEA9YAU1ind4lDaoT03Spy1Lvz82332ByNg5awHldH7jw0F&#10;iV6+WnDldDqfZ+4XZX50MoMS3lqe3lrsxlw4YDLF4npRxOyf9LOogjOP2LpVzgoTWYHcA8qjcpGG&#10;FcPeCrlaFTfw3VO6tvde5OAZp4zjw+6Rgh9nnzCBG/dMe1q8o8DgO5BgtUlOdYUfr7hiVFnBrpSh&#10;jXudl/GtXrxevz7LXwAAAP//AwBQSwMEFAAGAAgAAAAhAMOkF2jaAAAABQEAAA8AAABkcnMvZG93&#10;bnJldi54bWxMjsFOwzAQRO9I/IO1SNxapyFEVYhToSAQElxouXBz4yWOEq+j2G3C37Oc6HE0ozev&#10;3C1uEGecQudJwWadgEBqvOmoVfB5eF5tQYSoyejBEyr4wQC76vqq1IXxM33geR9bwRAKhVZgYxwL&#10;KUNj0emw9iMSd99+cjpynFppJj0z3A0yTZJcOt0RP1g9Ym2x6fcnp+DrZfs+1/NsUd7L/vBaJ/nb&#10;U6/U7c3y+AAi4hL/x/Cnz+pQsdPRn8gEMShIMx4qWKUguM02HI8K7vIMZFXKS/vqFwAA//8DAFBL&#10;AQItABQABgAIAAAAIQC2gziS/gAAAOEBAAATAAAAAAAAAAAAAAAAAAAAAABbQ29udGVudF9UeXBl&#10;c10ueG1sUEsBAi0AFAAGAAgAAAAhADj9If/WAAAAlAEAAAsAAAAAAAAAAAAAAAAALwEAAF9yZWxz&#10;Ly5yZWxzUEsBAi0AFAAGAAgAAAAhABXcZiZnAgAAxQQAAA4AAAAAAAAAAAAAAAAALgIAAGRycy9l&#10;Mm9Eb2MueG1sUEsBAi0AFAAGAAgAAAAhAMOkF2jaAAAABQEAAA8AAAAAAAAAAAAAAAAAwQQAAGRy&#10;cy9kb3ducmV2LnhtbFBLBQYAAAAABAAEAPMAAADIBQAAAAA=&#10;" filled="f" strokecolor="windowText" strokeweight=".25pt"/>
                  </w:pict>
                </mc:Fallback>
              </mc:AlternateContent>
            </w:r>
          </w:p>
        </w:tc>
      </w:tr>
      <w:tr w:rsidR="001E5991" w14:paraId="3D2BBA86" w14:textId="77777777" w:rsidTr="000700FE">
        <w:trPr>
          <w:cantSplit/>
          <w:trHeight w:val="247"/>
        </w:trPr>
        <w:tc>
          <w:tcPr>
            <w:tcW w:w="682" w:type="dxa"/>
          </w:tcPr>
          <w:p w14:paraId="3DC2279C" w14:textId="77777777" w:rsidR="001E5991" w:rsidRDefault="001E5991" w:rsidP="00661663">
            <w:pPr>
              <w:jc w:val="both"/>
              <w:rPr>
                <w:rFonts w:ascii="Verdana" w:hAnsi="Verdana"/>
                <w:bCs/>
                <w:sz w:val="18"/>
              </w:rPr>
            </w:pPr>
          </w:p>
        </w:tc>
        <w:tc>
          <w:tcPr>
            <w:tcW w:w="8363" w:type="dxa"/>
            <w:gridSpan w:val="3"/>
          </w:tcPr>
          <w:p w14:paraId="5C765C25" w14:textId="77777777" w:rsidR="001E5991" w:rsidRPr="00017A8B" w:rsidRDefault="001E5991" w:rsidP="00661663">
            <w:pPr>
              <w:jc w:val="both"/>
              <w:rPr>
                <w:rFonts w:ascii="Verdana" w:hAnsi="Verdana"/>
                <w:bCs/>
                <w:color w:val="FF0000"/>
                <w:sz w:val="18"/>
              </w:rPr>
            </w:pPr>
          </w:p>
        </w:tc>
        <w:tc>
          <w:tcPr>
            <w:tcW w:w="567" w:type="dxa"/>
            <w:shd w:val="clear" w:color="auto" w:fill="DBE5F1" w:themeFill="accent1" w:themeFillTint="33"/>
          </w:tcPr>
          <w:p w14:paraId="4B174365" w14:textId="77777777" w:rsidR="001E5991" w:rsidRDefault="001E5991" w:rsidP="00661663">
            <w:pPr>
              <w:jc w:val="both"/>
              <w:rPr>
                <w:rFonts w:ascii="Verdana" w:hAnsi="Verdana"/>
                <w:bCs/>
                <w:sz w:val="18"/>
              </w:rPr>
            </w:pPr>
          </w:p>
        </w:tc>
        <w:tc>
          <w:tcPr>
            <w:tcW w:w="709" w:type="dxa"/>
            <w:shd w:val="clear" w:color="auto" w:fill="FABF8F"/>
          </w:tcPr>
          <w:p w14:paraId="568165D0" w14:textId="77777777" w:rsidR="001E5991" w:rsidRDefault="001E5991" w:rsidP="00661663">
            <w:pPr>
              <w:jc w:val="both"/>
              <w:rPr>
                <w:rFonts w:ascii="Verdana" w:hAnsi="Verdana"/>
                <w:bCs/>
                <w:sz w:val="18"/>
              </w:rPr>
            </w:pPr>
          </w:p>
        </w:tc>
      </w:tr>
      <w:tr w:rsidR="001E5991" w14:paraId="608A3AB0" w14:textId="77777777" w:rsidTr="000700FE">
        <w:trPr>
          <w:cantSplit/>
          <w:trHeight w:val="247"/>
        </w:trPr>
        <w:tc>
          <w:tcPr>
            <w:tcW w:w="682" w:type="dxa"/>
          </w:tcPr>
          <w:p w14:paraId="519F77FA" w14:textId="77777777" w:rsidR="001E5991" w:rsidRDefault="001E5991" w:rsidP="00661663">
            <w:pPr>
              <w:jc w:val="both"/>
              <w:rPr>
                <w:rFonts w:ascii="Verdana" w:hAnsi="Verdana"/>
                <w:bCs/>
                <w:sz w:val="18"/>
              </w:rPr>
            </w:pPr>
            <w:r w:rsidRPr="007421D4">
              <w:rPr>
                <w:rFonts w:ascii="Verdana" w:hAnsi="Verdana"/>
                <w:bCs/>
                <w:sz w:val="20"/>
              </w:rPr>
              <w:t>3.2</w:t>
            </w:r>
          </w:p>
        </w:tc>
        <w:tc>
          <w:tcPr>
            <w:tcW w:w="8363" w:type="dxa"/>
            <w:gridSpan w:val="3"/>
          </w:tcPr>
          <w:p w14:paraId="6DCA8EBB" w14:textId="77777777" w:rsidR="001E5991" w:rsidRPr="00DA18D1" w:rsidRDefault="001E5991" w:rsidP="00661663">
            <w:pPr>
              <w:jc w:val="both"/>
              <w:rPr>
                <w:rFonts w:ascii="Verdana" w:hAnsi="Verdana"/>
                <w:bCs/>
                <w:sz w:val="18"/>
                <w:u w:val="single"/>
              </w:rPr>
            </w:pPr>
            <w:r w:rsidRPr="00DA18D1">
              <w:rPr>
                <w:rFonts w:ascii="Verdana" w:hAnsi="Verdana"/>
                <w:bCs/>
                <w:sz w:val="20"/>
                <w:u w:val="single"/>
              </w:rPr>
              <w:t>Article 8</w:t>
            </w:r>
            <w:r>
              <w:rPr>
                <w:rFonts w:ascii="Verdana" w:hAnsi="Verdana"/>
                <w:bCs/>
                <w:sz w:val="20"/>
                <w:u w:val="single"/>
              </w:rPr>
              <w:t xml:space="preserve"> - Delegation</w:t>
            </w:r>
          </w:p>
        </w:tc>
        <w:tc>
          <w:tcPr>
            <w:tcW w:w="567" w:type="dxa"/>
            <w:shd w:val="clear" w:color="auto" w:fill="DBE5F1" w:themeFill="accent1" w:themeFillTint="33"/>
          </w:tcPr>
          <w:p w14:paraId="3C55EF28" w14:textId="77777777" w:rsidR="001E5991" w:rsidRDefault="001E5991" w:rsidP="00661663">
            <w:pPr>
              <w:jc w:val="both"/>
              <w:rPr>
                <w:rFonts w:ascii="Verdana" w:hAnsi="Verdana"/>
                <w:bCs/>
                <w:sz w:val="18"/>
              </w:rPr>
            </w:pPr>
          </w:p>
        </w:tc>
        <w:tc>
          <w:tcPr>
            <w:tcW w:w="709" w:type="dxa"/>
            <w:shd w:val="clear" w:color="auto" w:fill="FABF8F"/>
          </w:tcPr>
          <w:p w14:paraId="47C4B616" w14:textId="77777777" w:rsidR="001E5991" w:rsidRDefault="001E5991" w:rsidP="00661663">
            <w:pPr>
              <w:jc w:val="both"/>
              <w:rPr>
                <w:rFonts w:ascii="Verdana" w:hAnsi="Verdana"/>
                <w:bCs/>
                <w:sz w:val="18"/>
              </w:rPr>
            </w:pPr>
          </w:p>
        </w:tc>
      </w:tr>
      <w:tr w:rsidR="001E5991" w14:paraId="0831B1F7" w14:textId="77777777" w:rsidTr="000700FE">
        <w:trPr>
          <w:cantSplit/>
          <w:trHeight w:val="247"/>
        </w:trPr>
        <w:tc>
          <w:tcPr>
            <w:tcW w:w="682" w:type="dxa"/>
          </w:tcPr>
          <w:p w14:paraId="31FA63D4" w14:textId="77777777" w:rsidR="001E5991" w:rsidRPr="004C65AF" w:rsidRDefault="001E5991" w:rsidP="00661663">
            <w:pPr>
              <w:jc w:val="both"/>
              <w:rPr>
                <w:rFonts w:ascii="Verdana" w:hAnsi="Verdana"/>
                <w:bCs/>
                <w:sz w:val="20"/>
              </w:rPr>
            </w:pPr>
          </w:p>
        </w:tc>
        <w:tc>
          <w:tcPr>
            <w:tcW w:w="8363" w:type="dxa"/>
            <w:gridSpan w:val="3"/>
          </w:tcPr>
          <w:p w14:paraId="6DD49973" w14:textId="77777777" w:rsidR="001E5991" w:rsidRPr="004C65AF" w:rsidRDefault="001E5991" w:rsidP="00661663">
            <w:pPr>
              <w:jc w:val="both"/>
              <w:rPr>
                <w:rFonts w:ascii="Verdana" w:hAnsi="Verdana"/>
                <w:bCs/>
                <w:sz w:val="20"/>
              </w:rPr>
            </w:pPr>
            <w:r>
              <w:rPr>
                <w:rFonts w:ascii="Verdana" w:hAnsi="Verdana"/>
                <w:bCs/>
                <w:sz w:val="20"/>
              </w:rPr>
              <w:t>Details of any functions delegated to third parties and the identity of the delegate(s)</w:t>
            </w:r>
          </w:p>
        </w:tc>
        <w:tc>
          <w:tcPr>
            <w:tcW w:w="567" w:type="dxa"/>
            <w:shd w:val="clear" w:color="auto" w:fill="DBE5F1" w:themeFill="accent1" w:themeFillTint="33"/>
          </w:tcPr>
          <w:p w14:paraId="1EC2F8FC" w14:textId="3289D064"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84192" behindDoc="0" locked="0" layoutInCell="1" allowOverlap="1" wp14:anchorId="6C0C4AAB" wp14:editId="14CA845B">
                      <wp:simplePos x="0" y="0"/>
                      <wp:positionH relativeFrom="column">
                        <wp:posOffset>-41658</wp:posOffset>
                      </wp:positionH>
                      <wp:positionV relativeFrom="paragraph">
                        <wp:posOffset>35620</wp:posOffset>
                      </wp:positionV>
                      <wp:extent cx="247650" cy="232410"/>
                      <wp:effectExtent l="0" t="0" r="19050" b="15240"/>
                      <wp:wrapNone/>
                      <wp:docPr id="52" name="Rectangle 52"/>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B8483" id="Rectangle 52" o:spid="_x0000_s1026" style="position:absolute;margin-left:-3.3pt;margin-top:2.8pt;width:19.5pt;height:18.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SQaAIAAMUEAAAOAAAAZHJzL2Uyb0RvYy54bWysVE1v2zAMvQ/YfxB0X524SbsFdYqgRYcB&#10;RRu0HXpmZSk2IEuapMTJfv2eZPdj3U7DclBIkeLH46PPzvedZjvpQ2tNxadHE86kEbZuzabi3x+u&#10;Pn3mLEQyNWlrZMUPMvDz5ccPZ71byNI2VtfSMwQxYdG7ijcxukVRBNHIjsKRddLAqKzvKEL1m6L2&#10;1CN6p4tyMjkpeutr562QIeD2cjDyZY6vlBTxVqkgI9MVR20xnz6fT+kslme02HhyTSvGMugfquio&#10;NUj6EuqSIrGtb/8I1bXC22BVPBK2K6xSrZC5B3Qznbzr5r4hJ3MvACe4F5jC/wsrbnZrz9q64vOS&#10;M0MdZnQH1MhstGS4A0C9Cwv43bu1H7UAMXW7V75L/+iD7TOohxdQ5T4ygctydnoyB/QCpvK4nE0z&#10;6MXrY+dD/Cptx5JQcY/sGUraXYeIhHB9dkm5jL1qtc5z04b1FT+ens4RnsAepSlC7Bz6CWbDGekN&#10;aCmizxGD1W2dXqc44RAutGc7AjNAqNr2DyiZM00hwoA+8i8BgAp+e5rKuaTQDI+zaXTTJoWWmXhj&#10;9Qm9Aa8kPdn6AMC9HZgYnLhqEe0aSdfkQT0ghXWKtziUtmjPjhJnjfU//3af/MEIWDnrQWX0/mNL&#10;XqKXbwZc+TKdzRL3szKbn5ZQ/FvL01uL2XYXFphMsbhOZDH5R/0sKm+7R2zdKmWFiYxA7gHlUbmI&#10;w4phb4VcrbIb+O4oXpt7J1LwhFPC8WH/SN6Ns4+YwI19pj0t3lFg8B1IsNpGq9rMj1dcMaqkYFfy&#10;0Ma9Tsv4Vs9er1+f5S8AAAD//wMAUEsDBBQABgAIAAAAIQAPaFx73AAAAAYBAAAPAAAAZHJzL2Rv&#10;d25yZXYueG1sTI5BS8NAFITvgv9heYK3dtPYhhLzUiSiCHqx9eJtm7xmQ7JvQ3bbjf/e9WRPwzDD&#10;zFfsZjOIC02us4ywWiYgiGvbdNwifB1eFlsQzitu1GCZEH7Iwa68vSlU3tjAn3TZ+1bEEXa5QtDe&#10;j7mUrtZklFvakThmJzsZ5aOdWtlMKsRxM8g0STJpVMfxQauRKk11vz8bhO/X7UeoQtAkN7I/vFVJ&#10;9v7cI97fzU+PIDzN/r8Mf/gRHcrIdLRnbpwYEBZZFpsImygxfkjXII4I6zQFWRbyGr/8BQAA//8D&#10;AFBLAQItABQABgAIAAAAIQC2gziS/gAAAOEBAAATAAAAAAAAAAAAAAAAAAAAAABbQ29udGVudF9U&#10;eXBlc10ueG1sUEsBAi0AFAAGAAgAAAAhADj9If/WAAAAlAEAAAsAAAAAAAAAAAAAAAAALwEAAF9y&#10;ZWxzLy5yZWxzUEsBAi0AFAAGAAgAAAAhAHb2xJBoAgAAxQQAAA4AAAAAAAAAAAAAAAAALgIAAGRy&#10;cy9lMm9Eb2MueG1sUEsBAi0AFAAGAAgAAAAhAA9oXHvcAAAABgEAAA8AAAAAAAAAAAAAAAAAwgQA&#10;AGRycy9kb3ducmV2LnhtbFBLBQYAAAAABAAEAPMAAADLBQAAAAA=&#10;" filled="f" strokecolor="windowText" strokeweight=".25pt"/>
                  </w:pict>
                </mc:Fallback>
              </mc:AlternateContent>
            </w:r>
          </w:p>
        </w:tc>
        <w:tc>
          <w:tcPr>
            <w:tcW w:w="709" w:type="dxa"/>
            <w:shd w:val="clear" w:color="auto" w:fill="FABF8F"/>
          </w:tcPr>
          <w:p w14:paraId="09226963" w14:textId="68E81D59" w:rsidR="001E5991" w:rsidRDefault="00687769" w:rsidP="00A30EC9">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82144" behindDoc="0" locked="0" layoutInCell="1" allowOverlap="1" wp14:anchorId="2BBAC3D0" wp14:editId="5417DD18">
                      <wp:simplePos x="0" y="0"/>
                      <wp:positionH relativeFrom="column">
                        <wp:posOffset>12113</wp:posOffset>
                      </wp:positionH>
                      <wp:positionV relativeFrom="paragraph">
                        <wp:posOffset>35560</wp:posOffset>
                      </wp:positionV>
                      <wp:extent cx="247650" cy="232410"/>
                      <wp:effectExtent l="0" t="0" r="19050" b="15240"/>
                      <wp:wrapNone/>
                      <wp:docPr id="51" name="Rectangle 51"/>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FA078" id="Rectangle 51" o:spid="_x0000_s1026" style="position:absolute;margin-left:.95pt;margin-top:2.8pt;width:19.5pt;height:18.3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w2Zg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xZQz&#10;SwYz+grUyG60ZLgDQL2PS/jd+7swahFi7navgsn/6IPtC6iHZ1DlPjGBy9n89GQB6AVMs+PZfFpA&#10;r14e+xDTZ+kMy0LNA7IXKGl3HRMSwvXJJeey7qrTusxNW9bX/Hh6ukB4AnuUpgTRePQT7YYz0hvQ&#10;UqRQIkanuya/znHiIV7owHYEZoBQjesfUDJnmmKCAX2UXwYAFfz2NJdzSbEdHhfT6KZtDi0L8cbq&#10;M3oDXll6dM0BgAc3MDF6cdUh2jWS3lEA9YAU1ind4lDaoT03Spy1Lvz82332ByNg5awHldH7jy0F&#10;iV6+WHDl03Q+z9wvynxxOoMSXlseX1vs1lw4YAI6oLoiZv+kn0QVnPmOrVvnrDCRFcg9oDwqF2lY&#10;MeytkOt1cQPfPaVre+9FDp5xyjg+7L9T8OPsEyZw455oT8s3FBh8BxKst8mprvDjBVeMKivYlTK0&#10;ca/zMr7Wi9fL12f1CwAA//8DAFBLAwQUAAYACAAAACEAvaujj9kAAAAFAQAADwAAAGRycy9kb3du&#10;cmV2LnhtbEyOQUvEMBCF74L/IYzgzU0sbllr00UqiqAXd714y7ZjU9pMSpPd1H/veHJPw8d7vPnK&#10;7eJGccI59J403K4UCKTGtz11Gj73zzcbECEaas3oCTX8YIBtdXlRmqL1iT7wtIud4BEKhdFgY5wK&#10;KUNj0Zmw8hMSZ99+diYyzp1sZ5N43I0yUyqXzvTEH6yZsLbYDLuj0/D1snlPdUoW5VoO+9da5W9P&#10;g9bXV8vjA4iIS/wvw58+q0PFTgd/pDaIkfmeixrWOQhO7xTjgW+WgaxKeW5f/QIAAP//AwBQSwEC&#10;LQAUAAYACAAAACEAtoM4kv4AAADhAQAAEwAAAAAAAAAAAAAAAAAAAAAAW0NvbnRlbnRfVHlwZXNd&#10;LnhtbFBLAQItABQABgAIAAAAIQA4/SH/1gAAAJQBAAALAAAAAAAAAAAAAAAAAC8BAABfcmVscy8u&#10;cmVsc1BLAQItABQABgAIAAAAIQByoSw2ZgIAAMUEAAAOAAAAAAAAAAAAAAAAAC4CAABkcnMvZTJv&#10;RG9jLnhtbFBLAQItABQABgAIAAAAIQC9q6OP2QAAAAUBAAAPAAAAAAAAAAAAAAAAAMAEAABkcnMv&#10;ZG93bnJldi54bWxQSwUGAAAAAAQABADzAAAAxgUAAAAA&#10;" filled="f" strokecolor="windowText" strokeweight=".25pt"/>
                  </w:pict>
                </mc:Fallback>
              </mc:AlternateContent>
            </w:r>
          </w:p>
        </w:tc>
      </w:tr>
      <w:tr w:rsidR="001E5991" w14:paraId="50C5EEFE" w14:textId="77777777" w:rsidTr="000700FE">
        <w:trPr>
          <w:cantSplit/>
          <w:trHeight w:val="254"/>
        </w:trPr>
        <w:tc>
          <w:tcPr>
            <w:tcW w:w="682" w:type="dxa"/>
          </w:tcPr>
          <w:p w14:paraId="758510A4" w14:textId="77777777" w:rsidR="001E5991" w:rsidRDefault="001E5991" w:rsidP="00661663">
            <w:pPr>
              <w:jc w:val="both"/>
              <w:rPr>
                <w:rFonts w:ascii="Verdana" w:hAnsi="Verdana"/>
                <w:bCs/>
                <w:sz w:val="18"/>
              </w:rPr>
            </w:pPr>
          </w:p>
        </w:tc>
        <w:tc>
          <w:tcPr>
            <w:tcW w:w="8363" w:type="dxa"/>
            <w:gridSpan w:val="3"/>
          </w:tcPr>
          <w:p w14:paraId="7D93A555" w14:textId="77777777" w:rsidR="001E5991" w:rsidRPr="00017A8B" w:rsidRDefault="001E5991" w:rsidP="00661663">
            <w:pPr>
              <w:jc w:val="both"/>
              <w:rPr>
                <w:rFonts w:ascii="Verdana" w:hAnsi="Verdana"/>
                <w:bCs/>
                <w:color w:val="FF0000"/>
                <w:sz w:val="18"/>
              </w:rPr>
            </w:pPr>
          </w:p>
        </w:tc>
        <w:tc>
          <w:tcPr>
            <w:tcW w:w="567" w:type="dxa"/>
            <w:shd w:val="clear" w:color="auto" w:fill="DBE5F1" w:themeFill="accent1" w:themeFillTint="33"/>
          </w:tcPr>
          <w:p w14:paraId="7C09B85E" w14:textId="77777777" w:rsidR="001E5991" w:rsidRDefault="001E5991" w:rsidP="00661663">
            <w:pPr>
              <w:jc w:val="both"/>
              <w:rPr>
                <w:rFonts w:ascii="Verdana" w:hAnsi="Verdana"/>
                <w:bCs/>
                <w:sz w:val="18"/>
              </w:rPr>
            </w:pPr>
          </w:p>
        </w:tc>
        <w:tc>
          <w:tcPr>
            <w:tcW w:w="709" w:type="dxa"/>
            <w:shd w:val="clear" w:color="auto" w:fill="FABF8F"/>
          </w:tcPr>
          <w:p w14:paraId="1BF2E849" w14:textId="77777777" w:rsidR="001E5991" w:rsidRDefault="001E5991" w:rsidP="00661663">
            <w:pPr>
              <w:jc w:val="both"/>
              <w:rPr>
                <w:rFonts w:ascii="Verdana" w:hAnsi="Verdana"/>
                <w:bCs/>
                <w:sz w:val="18"/>
              </w:rPr>
            </w:pPr>
          </w:p>
        </w:tc>
      </w:tr>
      <w:tr w:rsidR="001E5991" w14:paraId="1EF33F53" w14:textId="77777777" w:rsidTr="000700FE">
        <w:trPr>
          <w:cantSplit/>
          <w:trHeight w:val="285"/>
        </w:trPr>
        <w:tc>
          <w:tcPr>
            <w:tcW w:w="682" w:type="dxa"/>
          </w:tcPr>
          <w:p w14:paraId="546E6222" w14:textId="77777777" w:rsidR="001E5991" w:rsidRDefault="001E5991" w:rsidP="00661663">
            <w:pPr>
              <w:jc w:val="both"/>
              <w:rPr>
                <w:rFonts w:ascii="Verdana" w:hAnsi="Verdana"/>
                <w:bCs/>
                <w:sz w:val="18"/>
              </w:rPr>
            </w:pPr>
            <w:r w:rsidRPr="007421D4">
              <w:rPr>
                <w:rFonts w:ascii="Verdana" w:hAnsi="Verdana"/>
                <w:bCs/>
                <w:sz w:val="20"/>
              </w:rPr>
              <w:t>3.3</w:t>
            </w:r>
          </w:p>
        </w:tc>
        <w:tc>
          <w:tcPr>
            <w:tcW w:w="8363" w:type="dxa"/>
            <w:gridSpan w:val="3"/>
          </w:tcPr>
          <w:p w14:paraId="29B7A6B8" w14:textId="77777777" w:rsidR="001E5991" w:rsidRPr="00BC2714" w:rsidRDefault="001E5991" w:rsidP="00661663">
            <w:pPr>
              <w:jc w:val="both"/>
              <w:rPr>
                <w:rFonts w:ascii="Verdana" w:hAnsi="Verdana"/>
                <w:bCs/>
                <w:sz w:val="20"/>
              </w:rPr>
            </w:pPr>
            <w:r w:rsidRPr="00BC2714">
              <w:rPr>
                <w:rFonts w:ascii="Verdana" w:hAnsi="Verdana"/>
                <w:bCs/>
                <w:sz w:val="20"/>
                <w:u w:val="single"/>
              </w:rPr>
              <w:t>Article 9 – Conflicts of Interest</w:t>
            </w:r>
          </w:p>
        </w:tc>
        <w:tc>
          <w:tcPr>
            <w:tcW w:w="567" w:type="dxa"/>
            <w:shd w:val="clear" w:color="auto" w:fill="DBE5F1" w:themeFill="accent1" w:themeFillTint="33"/>
          </w:tcPr>
          <w:p w14:paraId="245F39A5" w14:textId="77777777" w:rsidR="001E5991" w:rsidRDefault="001E5991" w:rsidP="00661663">
            <w:pPr>
              <w:jc w:val="both"/>
              <w:rPr>
                <w:rFonts w:ascii="Verdana" w:hAnsi="Verdana"/>
                <w:bCs/>
                <w:sz w:val="18"/>
              </w:rPr>
            </w:pPr>
          </w:p>
        </w:tc>
        <w:tc>
          <w:tcPr>
            <w:tcW w:w="709" w:type="dxa"/>
            <w:shd w:val="clear" w:color="auto" w:fill="FABF8F"/>
          </w:tcPr>
          <w:p w14:paraId="699F4A53" w14:textId="77777777" w:rsidR="001E5991" w:rsidRDefault="001E5991" w:rsidP="00661663">
            <w:pPr>
              <w:jc w:val="both"/>
              <w:rPr>
                <w:rFonts w:ascii="Verdana" w:hAnsi="Verdana"/>
                <w:bCs/>
                <w:sz w:val="18"/>
              </w:rPr>
            </w:pPr>
          </w:p>
        </w:tc>
      </w:tr>
      <w:tr w:rsidR="001E5991" w14:paraId="5EC1D099" w14:textId="77777777" w:rsidTr="000700FE">
        <w:trPr>
          <w:cantSplit/>
          <w:trHeight w:val="247"/>
        </w:trPr>
        <w:tc>
          <w:tcPr>
            <w:tcW w:w="682" w:type="dxa"/>
          </w:tcPr>
          <w:p w14:paraId="74D11F94" w14:textId="77777777" w:rsidR="001E5991" w:rsidRDefault="001E5991" w:rsidP="00661663">
            <w:pPr>
              <w:jc w:val="both"/>
              <w:rPr>
                <w:rFonts w:ascii="Verdana" w:hAnsi="Verdana"/>
                <w:bCs/>
                <w:sz w:val="18"/>
              </w:rPr>
            </w:pPr>
          </w:p>
        </w:tc>
        <w:tc>
          <w:tcPr>
            <w:tcW w:w="8363" w:type="dxa"/>
            <w:gridSpan w:val="3"/>
          </w:tcPr>
          <w:p w14:paraId="15B55519" w14:textId="77777777" w:rsidR="001E5991" w:rsidRPr="00BC2714" w:rsidRDefault="001E5991" w:rsidP="00661663">
            <w:pPr>
              <w:jc w:val="both"/>
              <w:rPr>
                <w:rFonts w:ascii="Verdana" w:hAnsi="Verdana"/>
                <w:bCs/>
                <w:sz w:val="18"/>
              </w:rPr>
            </w:pPr>
            <w:r>
              <w:rPr>
                <w:rFonts w:ascii="Verdana" w:hAnsi="Verdana"/>
                <w:bCs/>
                <w:sz w:val="20"/>
              </w:rPr>
              <w:t>The organisational and administrative arrangements in place in order to comply with the requirements set out in Article 9(1) and (2)</w:t>
            </w:r>
          </w:p>
        </w:tc>
        <w:tc>
          <w:tcPr>
            <w:tcW w:w="567" w:type="dxa"/>
            <w:shd w:val="clear" w:color="auto" w:fill="DBE5F1" w:themeFill="accent1" w:themeFillTint="33"/>
          </w:tcPr>
          <w:p w14:paraId="167CAC1B" w14:textId="0D6E02F5"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88288" behindDoc="0" locked="0" layoutInCell="1" allowOverlap="1" wp14:anchorId="50741AAA" wp14:editId="1DF4B201">
                      <wp:simplePos x="0" y="0"/>
                      <wp:positionH relativeFrom="column">
                        <wp:posOffset>-41658</wp:posOffset>
                      </wp:positionH>
                      <wp:positionV relativeFrom="paragraph">
                        <wp:posOffset>40352</wp:posOffset>
                      </wp:positionV>
                      <wp:extent cx="247650" cy="232410"/>
                      <wp:effectExtent l="0" t="0" r="19050" b="15240"/>
                      <wp:wrapNone/>
                      <wp:docPr id="54" name="Rectangle 54"/>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4AE63" id="Rectangle 54" o:spid="_x0000_s1026" style="position:absolute;margin-left:-3.3pt;margin-top:3.2pt;width:19.5pt;height:18.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GZw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xZwz&#10;SwYz+grUyG60ZLgDQL2PS/jd+7swahFi7navgsn/6IPtC6iHZ1DlPjGBy9n89GQB6AVMs+PZfFpA&#10;r14e+xDTZ+kMy0LNA7IXKGl3HRMSwvXJJeey7qrTusxNW9bX/Hh6ukB4AnuUpgTRePQT7YYz0hvQ&#10;UqRQIkanuya/znHiIV7owHYEZoBQjesfUDJnmmKCAX2UXwYAFfz2NJdzSbEdHhfT6KZtDi0L8cbq&#10;M3oDXll6dM0BgAc3MDF6cdUh2jWS3lEA9YAU1ind4lDaoT03Spy1Lvz82332ByNg5awHldH7jy0F&#10;iV6+WHDl03Q+z9wvynxxOoMSXlseX1vs1lw4YDLF4npRxOyf9JOogjPfsXXrnBUmsgK5B5RH5SIN&#10;K4a9FXK9Lm7gu6d0be+9yMEzThnHh/13Cn6cfcIEbtwT7Wn5hgKD70CC9TY51RV+vOCKUWUFu1KG&#10;Nu51XsbXevF6+fqsfgEAAP//AwBQSwMEFAAGAAgAAAAhAJcHIkrcAAAABgEAAA8AAABkcnMvZG93&#10;bnJldi54bWxMjjFPwzAUhHck/oP1kNham7ZYVYhToSAQEiy0LGxu/IijxHYUu3X49zwmOp1Od7r7&#10;yt3sBnbGKXbBK7hbCmDom2A63yr4PDwvtsBi0t7oIXhU8IMRdtX1VakLE7L/wPM+tYxGfCy0ApvS&#10;WHAeG4tOx2UY0VP2HSanE9mp5WbSmcbdwFdCSO505+nB6hFri02/PzkFXy/b91znbJHf8/7wWgv5&#10;9tQrdXszPz4ASzin/zL84RM6VMR0DCdvIhsULKSkpgK5AUbxekV6VLBZC+BVyS/xq18AAAD//wMA&#10;UEsBAi0AFAAGAAgAAAAhALaDOJL+AAAA4QEAABMAAAAAAAAAAAAAAAAAAAAAAFtDb250ZW50X1R5&#10;cGVzXS54bWxQSwECLQAUAAYACAAAACEAOP0h/9YAAACUAQAACwAAAAAAAAAAAAAAAAAvAQAAX3Jl&#10;bHMvLnJlbHNQSwECLQAUAAYACAAAACEAP15lBmcCAADFBAAADgAAAAAAAAAAAAAAAAAuAgAAZHJz&#10;L2Uyb0RvYy54bWxQSwECLQAUAAYACAAAACEAlwciStwAAAAGAQAADwAAAAAAAAAAAAAAAADBBAAA&#10;ZHJzL2Rvd25yZXYueG1sUEsFBgAAAAAEAAQA8wAAAMoFAAAAAA==&#10;" filled="f" strokecolor="windowText" strokeweight=".25pt"/>
                  </w:pict>
                </mc:Fallback>
              </mc:AlternateContent>
            </w:r>
          </w:p>
        </w:tc>
        <w:tc>
          <w:tcPr>
            <w:tcW w:w="709" w:type="dxa"/>
            <w:shd w:val="clear" w:color="auto" w:fill="FABF8F"/>
          </w:tcPr>
          <w:p w14:paraId="3BFC7283" w14:textId="38445121"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86240" behindDoc="0" locked="0" layoutInCell="1" allowOverlap="1" wp14:anchorId="2FE93010" wp14:editId="5B5CAD37">
                      <wp:simplePos x="0" y="0"/>
                      <wp:positionH relativeFrom="column">
                        <wp:posOffset>12365</wp:posOffset>
                      </wp:positionH>
                      <wp:positionV relativeFrom="paragraph">
                        <wp:posOffset>31726</wp:posOffset>
                      </wp:positionV>
                      <wp:extent cx="247650" cy="232410"/>
                      <wp:effectExtent l="0" t="0" r="19050" b="15240"/>
                      <wp:wrapNone/>
                      <wp:docPr id="53" name="Rectangle 53"/>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16FC1" id="Rectangle 53" o:spid="_x0000_s1026" style="position:absolute;margin-left:.95pt;margin-top:2.5pt;width:19.5pt;height:18.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zyZw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xTFn&#10;lgxm9BWokd1oyXAHgHofl/C793dh1CLE3O1eBZP/0QfbF1APz6DKfWICl7P56ckC0AuYZsez+bSA&#10;Xr089iGmz9IZloWaB2QvUNLuOiYkhOuTS85l3VWndZmbtqyv+fH0dIHwBPYoTQmi8egn2g1npDeg&#10;pUihRIxOd01+nePEQ7zQge0IzAChGtc/oGTONMUEA/oovwwAKvjtaS7nkmI7PC6m0U3bHFoW4o3V&#10;Z/QGvLL06JoDAA9uYGL04qpDtGskvaMA6gEprFO6xaG0Q3tulDhrXfj5t/vsD0bAylkPKqP3H1sK&#10;Er18seDKp+l8nrlflPnidAYlvLY8vrbYrblwwGSKxfWiiNk/6SdRBWe+Y+vWOStMZAVyDyiPykUa&#10;Vgx7K+R6XdzAd0/p2t57kYNnnDKOD/vvFPw4+4QJ3Lgn2tPyDQUG34EE621yqiv8eMEVo8oKdqUM&#10;bdzrvIyv9eL18vVZ/QIAAP//AwBQSwMEFAAGAAgAAAAhAOaRtQXaAAAABQEAAA8AAABkcnMvZG93&#10;bnJldi54bWxMj8FOwzAQRO9I/IO1SNyoXUSjksapUBAICS60XLi58TaJEq+j2K3D37Oc6Gk1mtHs&#10;m2I7u0GccQqdJw3LhQKBVHvbUaPha/9ytwYRoiFrBk+o4QcDbMvrq8Lk1if6xPMuNoJLKORGQxvj&#10;mEsZ6hadCQs/IrF39JMzkeXUSDuZxOVukPdKZdKZjvhDa0asWqz73clp+H5df6QqpRblSvb7t0pl&#10;78+91rc389MGRMQ5/ofhD5/RoWSmgz+RDWJg/chBDSsexO6DYnngu8xAloW8pC9/AQAA//8DAFBL&#10;AQItABQABgAIAAAAIQC2gziS/gAAAOEBAAATAAAAAAAAAAAAAAAAAAAAAABbQ29udGVudF9UeXBl&#10;c10ueG1sUEsBAi0AFAAGAAgAAAAhADj9If/WAAAAlAEAAAsAAAAAAAAAAAAAAAAALwEAAF9yZWxz&#10;Ly5yZWxzUEsBAi0AFAAGAAgAAAAhAIrEnPJnAgAAxQQAAA4AAAAAAAAAAAAAAAAALgIAAGRycy9l&#10;Mm9Eb2MueG1sUEsBAi0AFAAGAAgAAAAhAOaRtQXaAAAABQEAAA8AAAAAAAAAAAAAAAAAwQQAAGRy&#10;cy9kb3ducmV2LnhtbFBLBQYAAAAABAAEAPMAAADIBQAAAAA=&#10;" filled="f" strokecolor="windowText" strokeweight=".25pt"/>
                  </w:pict>
                </mc:Fallback>
              </mc:AlternateContent>
            </w:r>
          </w:p>
        </w:tc>
      </w:tr>
      <w:tr w:rsidR="001E5991" w14:paraId="0555F8D6" w14:textId="77777777" w:rsidTr="000700FE">
        <w:trPr>
          <w:cantSplit/>
          <w:trHeight w:val="247"/>
        </w:trPr>
        <w:tc>
          <w:tcPr>
            <w:tcW w:w="682" w:type="dxa"/>
          </w:tcPr>
          <w:p w14:paraId="4C6C6296" w14:textId="77777777" w:rsidR="001E5991" w:rsidRDefault="001E5991" w:rsidP="00661663">
            <w:pPr>
              <w:jc w:val="both"/>
              <w:rPr>
                <w:rFonts w:ascii="Verdana" w:hAnsi="Verdana"/>
                <w:bCs/>
                <w:sz w:val="18"/>
              </w:rPr>
            </w:pPr>
          </w:p>
        </w:tc>
        <w:tc>
          <w:tcPr>
            <w:tcW w:w="8363" w:type="dxa"/>
            <w:gridSpan w:val="3"/>
          </w:tcPr>
          <w:p w14:paraId="750EE8A2" w14:textId="77777777" w:rsidR="001E5991" w:rsidRPr="00017A8B" w:rsidRDefault="001E5991" w:rsidP="00661663">
            <w:pPr>
              <w:jc w:val="both"/>
              <w:rPr>
                <w:rFonts w:ascii="Verdana" w:hAnsi="Verdana"/>
                <w:bCs/>
                <w:color w:val="FF0000"/>
                <w:sz w:val="18"/>
              </w:rPr>
            </w:pPr>
          </w:p>
        </w:tc>
        <w:tc>
          <w:tcPr>
            <w:tcW w:w="567" w:type="dxa"/>
            <w:shd w:val="clear" w:color="auto" w:fill="DBE5F1" w:themeFill="accent1" w:themeFillTint="33"/>
          </w:tcPr>
          <w:p w14:paraId="0205FF13" w14:textId="77777777" w:rsidR="001E5991" w:rsidRDefault="001E5991" w:rsidP="00661663">
            <w:pPr>
              <w:jc w:val="both"/>
              <w:rPr>
                <w:rFonts w:ascii="Verdana" w:hAnsi="Verdana"/>
                <w:bCs/>
                <w:sz w:val="18"/>
              </w:rPr>
            </w:pPr>
          </w:p>
        </w:tc>
        <w:tc>
          <w:tcPr>
            <w:tcW w:w="709" w:type="dxa"/>
            <w:shd w:val="clear" w:color="auto" w:fill="FABF8F"/>
          </w:tcPr>
          <w:p w14:paraId="3B173B98" w14:textId="77777777" w:rsidR="001E5991" w:rsidRDefault="001E5991" w:rsidP="00661663">
            <w:pPr>
              <w:jc w:val="both"/>
              <w:rPr>
                <w:rFonts w:ascii="Verdana" w:hAnsi="Verdana"/>
                <w:bCs/>
                <w:sz w:val="18"/>
              </w:rPr>
            </w:pPr>
          </w:p>
        </w:tc>
      </w:tr>
      <w:tr w:rsidR="006B26F2" w14:paraId="775DC014" w14:textId="77777777" w:rsidTr="000700FE">
        <w:trPr>
          <w:cantSplit/>
          <w:trHeight w:val="247"/>
        </w:trPr>
        <w:tc>
          <w:tcPr>
            <w:tcW w:w="682" w:type="dxa"/>
          </w:tcPr>
          <w:p w14:paraId="282A63B7" w14:textId="1C2DF626" w:rsidR="006B26F2" w:rsidRPr="006B26F2" w:rsidRDefault="006B26F2" w:rsidP="00661663">
            <w:pPr>
              <w:jc w:val="both"/>
              <w:rPr>
                <w:rFonts w:ascii="Verdana" w:hAnsi="Verdana"/>
                <w:bCs/>
                <w:sz w:val="20"/>
                <w:szCs w:val="20"/>
              </w:rPr>
            </w:pPr>
            <w:r w:rsidRPr="006B26F2">
              <w:rPr>
                <w:rFonts w:ascii="Verdana" w:hAnsi="Verdana"/>
                <w:bCs/>
                <w:sz w:val="20"/>
                <w:szCs w:val="20"/>
              </w:rPr>
              <w:t>3.4</w:t>
            </w:r>
          </w:p>
        </w:tc>
        <w:tc>
          <w:tcPr>
            <w:tcW w:w="8363" w:type="dxa"/>
            <w:gridSpan w:val="3"/>
          </w:tcPr>
          <w:p w14:paraId="7D403825" w14:textId="12F426D0" w:rsidR="006B26F2" w:rsidRPr="006B26F2" w:rsidRDefault="006B26F2" w:rsidP="00661663">
            <w:pPr>
              <w:jc w:val="both"/>
              <w:rPr>
                <w:rFonts w:ascii="Verdana" w:hAnsi="Verdana"/>
                <w:bCs/>
                <w:sz w:val="20"/>
                <w:u w:val="single"/>
              </w:rPr>
            </w:pPr>
            <w:r>
              <w:rPr>
                <w:rFonts w:ascii="Verdana" w:hAnsi="Verdana"/>
                <w:bCs/>
                <w:sz w:val="20"/>
                <w:u w:val="single"/>
              </w:rPr>
              <w:t>Article 10 – Social Impact</w:t>
            </w:r>
          </w:p>
        </w:tc>
        <w:tc>
          <w:tcPr>
            <w:tcW w:w="567" w:type="dxa"/>
            <w:shd w:val="clear" w:color="auto" w:fill="DBE5F1" w:themeFill="accent1" w:themeFillTint="33"/>
          </w:tcPr>
          <w:p w14:paraId="23B6ED63" w14:textId="77777777" w:rsidR="006B26F2" w:rsidRDefault="006B26F2" w:rsidP="00661663">
            <w:pPr>
              <w:jc w:val="both"/>
              <w:rPr>
                <w:rFonts w:ascii="Verdana" w:hAnsi="Verdana"/>
                <w:bCs/>
                <w:sz w:val="18"/>
              </w:rPr>
            </w:pPr>
          </w:p>
        </w:tc>
        <w:tc>
          <w:tcPr>
            <w:tcW w:w="709" w:type="dxa"/>
            <w:shd w:val="clear" w:color="auto" w:fill="FABF8F"/>
          </w:tcPr>
          <w:p w14:paraId="3BBDB1E0" w14:textId="77777777" w:rsidR="006B26F2" w:rsidRDefault="006B26F2" w:rsidP="00661663">
            <w:pPr>
              <w:jc w:val="both"/>
              <w:rPr>
                <w:rFonts w:ascii="Verdana" w:hAnsi="Verdana"/>
                <w:bCs/>
                <w:sz w:val="18"/>
              </w:rPr>
            </w:pPr>
          </w:p>
        </w:tc>
      </w:tr>
      <w:tr w:rsidR="006B26F2" w14:paraId="7FE2002F" w14:textId="77777777" w:rsidTr="000700FE">
        <w:trPr>
          <w:cantSplit/>
          <w:trHeight w:val="247"/>
        </w:trPr>
        <w:tc>
          <w:tcPr>
            <w:tcW w:w="682" w:type="dxa"/>
          </w:tcPr>
          <w:p w14:paraId="140D650C" w14:textId="77777777" w:rsidR="006B26F2" w:rsidRDefault="006B26F2" w:rsidP="00661663">
            <w:pPr>
              <w:jc w:val="both"/>
              <w:rPr>
                <w:rFonts w:ascii="Verdana" w:hAnsi="Verdana"/>
                <w:bCs/>
                <w:sz w:val="18"/>
              </w:rPr>
            </w:pPr>
          </w:p>
        </w:tc>
        <w:tc>
          <w:tcPr>
            <w:tcW w:w="8363" w:type="dxa"/>
            <w:gridSpan w:val="3"/>
          </w:tcPr>
          <w:p w14:paraId="60EA30FC" w14:textId="6825D015" w:rsidR="006B26F2" w:rsidRPr="006B26F2" w:rsidRDefault="006B26F2" w:rsidP="00661663">
            <w:pPr>
              <w:jc w:val="both"/>
              <w:rPr>
                <w:rFonts w:ascii="Verdana" w:hAnsi="Verdana"/>
                <w:bCs/>
                <w:sz w:val="20"/>
                <w:u w:val="single"/>
              </w:rPr>
            </w:pPr>
            <w:r w:rsidRPr="007421D4">
              <w:rPr>
                <w:rFonts w:ascii="Verdana" w:hAnsi="Verdana"/>
                <w:bCs/>
                <w:sz w:val="20"/>
              </w:rPr>
              <w:t xml:space="preserve">The procedures to measure the extent to which the qualifying portfolio undertakings achieve the positive social impact to which they are committed. </w:t>
            </w:r>
            <w:r>
              <w:rPr>
                <w:rFonts w:ascii="Verdana" w:hAnsi="Verdana"/>
                <w:bCs/>
                <w:sz w:val="20"/>
                <w:u w:val="single"/>
              </w:rPr>
              <w:t xml:space="preserve"> </w:t>
            </w:r>
          </w:p>
        </w:tc>
        <w:tc>
          <w:tcPr>
            <w:tcW w:w="567" w:type="dxa"/>
            <w:shd w:val="clear" w:color="auto" w:fill="DBE5F1" w:themeFill="accent1" w:themeFillTint="33"/>
          </w:tcPr>
          <w:p w14:paraId="13661329" w14:textId="33ED971C" w:rsidR="006B26F2"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90336" behindDoc="0" locked="0" layoutInCell="1" allowOverlap="1" wp14:anchorId="557FF3C5" wp14:editId="4B24DCC4">
                      <wp:simplePos x="0" y="0"/>
                      <wp:positionH relativeFrom="column">
                        <wp:posOffset>-41910</wp:posOffset>
                      </wp:positionH>
                      <wp:positionV relativeFrom="paragraph">
                        <wp:posOffset>30480</wp:posOffset>
                      </wp:positionV>
                      <wp:extent cx="247650" cy="232410"/>
                      <wp:effectExtent l="0" t="0" r="19050" b="15240"/>
                      <wp:wrapNone/>
                      <wp:docPr id="55" name="Rectangle 55"/>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F983C" id="Rectangle 55" o:spid="_x0000_s1026" style="position:absolute;margin-left:-3.3pt;margin-top:2.4pt;width:19.5pt;height:18.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1kZw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xYIz&#10;SwYz+grUyG60ZLgDQL2PS/jd+7swahFi7navgsn/6IPtC6iHZ1DlPjGBy9n89GQB6AVMs+PZfFpA&#10;r14e+xDTZ+kMy0LNA7IXKGl3HRMSwvXJJeey7qrTusxNW9bX/Hh6itIFgT1KU4JoPPqJdsMZ6Q1o&#10;KVIoEaPTXZNf5zjxEC90YDsCM0CoxvUPKJkzTTHBgD7KLwOACn57msu5pNgOj4tpdNM2h5aFeGP1&#10;Gb0Bryw9uuYAwIMbmBi9uOoQ7RpJ7yiAekAK65RucSjt0J4bJc5aF37+7T77gxGwctaDyuj9x5aC&#10;RC9fLLjyaTqfZ+4XZb44nUEJry2Pry12ay4cMJlicb0oYvZP+klUwZnv2Lp1zgoTWYHcA8qjcpGG&#10;FcPeCrleFzfw3VO6tvde5OAZp4zjw/47BT/OPmECN+6J9rR8Q4HBdyDBepuc6go/XnDFqLKCXSlD&#10;G/c6L+NrvXi9fH1WvwAAAP//AwBQSwMEFAAGAAgAAAAhADUhy9rcAAAABgEAAA8AAABkcnMvZG93&#10;bnJldi54bWxMj8FOwzAQRO9I/IO1lbi1TkuIqhCnQkEgJLjQcuHmxtskSryOYrcOf89yosfRjGbe&#10;FLvZDuKCk+8cKVivEhBItTMdNQq+Di/LLQgfNBk9OEIFP+hhV97eFDo3LtInXvahEVxCPtcK2hDG&#10;XEpft2i1X7kRib2Tm6wOLKdGmklHLreD3CRJJq3uiBdaPWLVYt3vz1bB9+v2I1YxtigfZH94q5Ls&#10;/blX6m4xPz2CCDiH/zD84TM6lMx0dGcyXgwKllnGSQUpH2D7fpOCOLJcpyDLQl7jl78AAAD//wMA&#10;UEsBAi0AFAAGAAgAAAAhALaDOJL+AAAA4QEAABMAAAAAAAAAAAAAAAAAAAAAAFtDb250ZW50X1R5&#10;cGVzXS54bWxQSwECLQAUAAYACAAAACEAOP0h/9YAAACUAQAACwAAAAAAAAAAAAAAAAAvAQAAX3Jl&#10;bHMvLnJlbHNQSwECLQAUAAYACAAAACEAw2w9ZGcCAADFBAAADgAAAAAAAAAAAAAAAAAuAgAAZHJz&#10;L2Uyb0RvYy54bWxQSwECLQAUAAYACAAAACEANSHL2twAAAAGAQAADwAAAAAAAAAAAAAAAADBBAAA&#10;ZHJzL2Rvd25yZXYueG1sUEsFBgAAAAAEAAQA8wAAAMoFAAAAAA==&#10;" filled="f" strokecolor="windowText" strokeweight=".25pt"/>
                  </w:pict>
                </mc:Fallback>
              </mc:AlternateContent>
            </w:r>
          </w:p>
        </w:tc>
        <w:tc>
          <w:tcPr>
            <w:tcW w:w="709" w:type="dxa"/>
            <w:shd w:val="clear" w:color="auto" w:fill="FABF8F"/>
          </w:tcPr>
          <w:p w14:paraId="4DF9B6AE" w14:textId="70A2E30F" w:rsidR="006B26F2"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92384" behindDoc="0" locked="0" layoutInCell="1" allowOverlap="1" wp14:anchorId="09FBCDFF" wp14:editId="3CCACCF0">
                      <wp:simplePos x="0" y="0"/>
                      <wp:positionH relativeFrom="column">
                        <wp:posOffset>17780</wp:posOffset>
                      </wp:positionH>
                      <wp:positionV relativeFrom="paragraph">
                        <wp:posOffset>36195</wp:posOffset>
                      </wp:positionV>
                      <wp:extent cx="247650" cy="232410"/>
                      <wp:effectExtent l="0" t="0" r="19050" b="15240"/>
                      <wp:wrapNone/>
                      <wp:docPr id="56" name="Rectangle 56"/>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67859" id="Rectangle 56" o:spid="_x0000_s1026" style="position:absolute;margin-left:1.4pt;margin-top:2.85pt;width:19.5pt;height:18.3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XCZw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xQln&#10;lgxm9BWokd1oyXAHgHofl/C793dh1CLE3O1eBZP/0QfbF1APz6DKfWICl7P56ckC0AuYZsez+bSA&#10;Xr089iGmz9IZloWaB2QvUNLuOiYkhOuTS85l3VWndZmbtqyv+fH0dIHwBPYoTQmi8egn2g1npDeg&#10;pUihRIxOd01+nePEQ7zQge0IzAChGtc/oGTONMUEA/oovwwAKvjtaS7nkmI7PC6m0U3bHFoW4o3V&#10;Z/QGvLL06JoDAA9uYGL04qpDtGskvaMA6gEprFO6xaG0Q3tulDhrXfj5t/vsD0bAylkPKqP3H1sK&#10;Er18seDKp+l8nrlflPnidAYlvLY8vrbYrblwwGSKxfWiiNk/6SdRBWe+Y+vWOStMZAVyDyiPykUa&#10;Vgx7K+R6XdzAd0/p2t57kYNnnDKOD/vvFPw4+4QJ3Lgn2tPyDQUG34EE621yqiv8eMEVo8oKdqUM&#10;bdzrvIyv9eL18vVZ/QIAAP//AwBQSwMEFAAGAAgAAAAhAJJF65DaAAAABQEAAA8AAABkcnMvZG93&#10;bnJldi54bWxMjsFOwzAQRO9I/IO1SNyo00BLFeJUKAiERC+0XLi58RJHiddR7Nbh71lOcBqNZjTz&#10;yu3sBnHGKXSeFCwXGQikxpuOWgUfh+ebDYgQNRk9eEIF3xhgW11elLowPtE7nvexFTxCodAKbIxj&#10;IWVoLDodFn5E4uzLT05HtlMrzaQTj7tB5lm2lk53xA9Wj1hbbPr9ySn4fNnsUp2SRbmS/eG1ztZv&#10;T71S11fz4wOIiHP8K8MvPqNDxUxHfyITxKAgZ/CoYHUPgtO7Jdsja34Lsirlf/rqBwAA//8DAFBL&#10;AQItABQABgAIAAAAIQC2gziS/gAAAOEBAAATAAAAAAAAAAAAAAAAAAAAAABbQ29udGVudF9UeXBl&#10;c10ueG1sUEsBAi0AFAAGAAgAAAAhADj9If/WAAAAlAEAAAsAAAAAAAAAAAAAAAAALwEAAF9yZWxz&#10;Ly5yZWxzUEsBAi0AFAAGAAgAAAAhAMc71cJnAgAAxQQAAA4AAAAAAAAAAAAAAAAALgIAAGRycy9l&#10;Mm9Eb2MueG1sUEsBAi0AFAAGAAgAAAAhAJJF65DaAAAABQEAAA8AAAAAAAAAAAAAAAAAwQQAAGRy&#10;cy9kb3ducmV2LnhtbFBLBQYAAAAABAAEAPMAAADIBQAAAAA=&#10;" filled="f" strokecolor="windowText" strokeweight=".25pt"/>
                  </w:pict>
                </mc:Fallback>
              </mc:AlternateContent>
            </w:r>
          </w:p>
        </w:tc>
      </w:tr>
      <w:tr w:rsidR="00890FB9" w14:paraId="027EF2CB" w14:textId="77777777" w:rsidTr="000700FE">
        <w:trPr>
          <w:cantSplit/>
          <w:trHeight w:val="247"/>
        </w:trPr>
        <w:tc>
          <w:tcPr>
            <w:tcW w:w="682" w:type="dxa"/>
          </w:tcPr>
          <w:p w14:paraId="6C62CD41" w14:textId="77777777" w:rsidR="00890FB9" w:rsidRDefault="00890FB9" w:rsidP="00661663">
            <w:pPr>
              <w:jc w:val="both"/>
              <w:rPr>
                <w:rFonts w:ascii="Verdana" w:hAnsi="Verdana"/>
                <w:bCs/>
                <w:sz w:val="18"/>
              </w:rPr>
            </w:pPr>
          </w:p>
        </w:tc>
        <w:tc>
          <w:tcPr>
            <w:tcW w:w="8363" w:type="dxa"/>
            <w:gridSpan w:val="3"/>
          </w:tcPr>
          <w:p w14:paraId="25692403" w14:textId="77777777" w:rsidR="00890FB9" w:rsidRPr="007421D4" w:rsidRDefault="00890FB9" w:rsidP="00661663">
            <w:pPr>
              <w:jc w:val="both"/>
              <w:rPr>
                <w:rFonts w:ascii="Verdana" w:hAnsi="Verdana"/>
                <w:bCs/>
                <w:sz w:val="20"/>
              </w:rPr>
            </w:pPr>
          </w:p>
        </w:tc>
        <w:tc>
          <w:tcPr>
            <w:tcW w:w="567" w:type="dxa"/>
            <w:shd w:val="clear" w:color="auto" w:fill="DBE5F1" w:themeFill="accent1" w:themeFillTint="33"/>
          </w:tcPr>
          <w:p w14:paraId="4D97420F" w14:textId="77777777" w:rsidR="00890FB9" w:rsidRDefault="00890FB9" w:rsidP="00661663">
            <w:pPr>
              <w:jc w:val="both"/>
              <w:rPr>
                <w:rFonts w:ascii="Verdana" w:hAnsi="Verdana"/>
                <w:bCs/>
                <w:sz w:val="18"/>
              </w:rPr>
            </w:pPr>
          </w:p>
        </w:tc>
        <w:tc>
          <w:tcPr>
            <w:tcW w:w="709" w:type="dxa"/>
            <w:shd w:val="clear" w:color="auto" w:fill="FABF8F"/>
          </w:tcPr>
          <w:p w14:paraId="3ECE116A" w14:textId="77777777" w:rsidR="00890FB9" w:rsidRDefault="00890FB9" w:rsidP="00661663">
            <w:pPr>
              <w:jc w:val="both"/>
              <w:rPr>
                <w:rFonts w:ascii="Verdana" w:hAnsi="Verdana"/>
                <w:bCs/>
                <w:sz w:val="18"/>
              </w:rPr>
            </w:pPr>
          </w:p>
        </w:tc>
      </w:tr>
      <w:tr w:rsidR="00890FB9" w14:paraId="64832ABC" w14:textId="77777777" w:rsidTr="00D00BFC">
        <w:trPr>
          <w:cantSplit/>
          <w:trHeight w:val="369"/>
        </w:trPr>
        <w:tc>
          <w:tcPr>
            <w:tcW w:w="682" w:type="dxa"/>
          </w:tcPr>
          <w:p w14:paraId="4B155F6C" w14:textId="170B5BEB" w:rsidR="00890FB9" w:rsidRPr="00890FB9" w:rsidRDefault="00890FB9" w:rsidP="00661663">
            <w:pPr>
              <w:jc w:val="both"/>
              <w:rPr>
                <w:rFonts w:ascii="Verdana" w:hAnsi="Verdana"/>
                <w:bCs/>
                <w:sz w:val="20"/>
                <w:szCs w:val="20"/>
              </w:rPr>
            </w:pPr>
            <w:r w:rsidRPr="00890FB9">
              <w:rPr>
                <w:rFonts w:ascii="Verdana" w:hAnsi="Verdana"/>
                <w:bCs/>
                <w:sz w:val="20"/>
                <w:szCs w:val="20"/>
              </w:rPr>
              <w:t>3.5</w:t>
            </w:r>
          </w:p>
        </w:tc>
        <w:tc>
          <w:tcPr>
            <w:tcW w:w="8363" w:type="dxa"/>
            <w:gridSpan w:val="3"/>
          </w:tcPr>
          <w:p w14:paraId="0DFA95F8" w14:textId="29D2163F" w:rsidR="00890FB9" w:rsidRPr="00890FB9" w:rsidRDefault="00890FB9" w:rsidP="00661663">
            <w:pPr>
              <w:jc w:val="both"/>
              <w:rPr>
                <w:rFonts w:ascii="Verdana" w:hAnsi="Verdana"/>
                <w:bCs/>
                <w:sz w:val="20"/>
                <w:u w:val="single"/>
              </w:rPr>
            </w:pPr>
            <w:r w:rsidRPr="00890FB9">
              <w:rPr>
                <w:rFonts w:ascii="Verdana" w:hAnsi="Verdana"/>
                <w:bCs/>
                <w:sz w:val="20"/>
                <w:u w:val="single"/>
              </w:rPr>
              <w:t>Resources</w:t>
            </w:r>
          </w:p>
        </w:tc>
        <w:tc>
          <w:tcPr>
            <w:tcW w:w="567" w:type="dxa"/>
            <w:shd w:val="clear" w:color="auto" w:fill="DBE5F1" w:themeFill="accent1" w:themeFillTint="33"/>
          </w:tcPr>
          <w:p w14:paraId="6157F580" w14:textId="77777777" w:rsidR="00890FB9" w:rsidRDefault="00890FB9" w:rsidP="00661663">
            <w:pPr>
              <w:jc w:val="both"/>
              <w:rPr>
                <w:rFonts w:ascii="Verdana" w:hAnsi="Verdana"/>
                <w:bCs/>
                <w:sz w:val="18"/>
              </w:rPr>
            </w:pPr>
          </w:p>
        </w:tc>
        <w:tc>
          <w:tcPr>
            <w:tcW w:w="709" w:type="dxa"/>
            <w:shd w:val="clear" w:color="auto" w:fill="FABF8F"/>
          </w:tcPr>
          <w:p w14:paraId="0672285D" w14:textId="77777777" w:rsidR="00890FB9" w:rsidRDefault="00890FB9" w:rsidP="00661663">
            <w:pPr>
              <w:jc w:val="both"/>
              <w:rPr>
                <w:rFonts w:ascii="Verdana" w:hAnsi="Verdana"/>
                <w:bCs/>
                <w:sz w:val="18"/>
              </w:rPr>
            </w:pPr>
          </w:p>
        </w:tc>
      </w:tr>
      <w:tr w:rsidR="001E5991" w14:paraId="5A390498" w14:textId="77777777" w:rsidTr="00D00BFC">
        <w:trPr>
          <w:cantSplit/>
          <w:trHeight w:val="699"/>
        </w:trPr>
        <w:tc>
          <w:tcPr>
            <w:tcW w:w="682" w:type="dxa"/>
          </w:tcPr>
          <w:p w14:paraId="3193562F" w14:textId="61F8A510" w:rsidR="001E5991" w:rsidRPr="00861B68" w:rsidRDefault="001E5991" w:rsidP="00861B68">
            <w:pPr>
              <w:rPr>
                <w:rFonts w:ascii="Verdana" w:hAnsi="Verdana"/>
                <w:sz w:val="18"/>
              </w:rPr>
            </w:pPr>
          </w:p>
        </w:tc>
        <w:tc>
          <w:tcPr>
            <w:tcW w:w="8363" w:type="dxa"/>
            <w:gridSpan w:val="3"/>
          </w:tcPr>
          <w:p w14:paraId="704CD777" w14:textId="1C7862EF" w:rsidR="001E5991" w:rsidRPr="00860229" w:rsidRDefault="00890FB9" w:rsidP="00890FB9">
            <w:pPr>
              <w:ind w:left="459" w:hanging="425"/>
              <w:jc w:val="both"/>
              <w:rPr>
                <w:rFonts w:ascii="Verdana" w:hAnsi="Verdana"/>
                <w:bCs/>
                <w:sz w:val="18"/>
              </w:rPr>
            </w:pPr>
            <w:r w:rsidRPr="00890FB9">
              <w:rPr>
                <w:rFonts w:ascii="Verdana" w:hAnsi="Verdana"/>
                <w:bCs/>
                <w:sz w:val="20"/>
              </w:rPr>
              <w:t>(i) Details of the EuSEF manager’s human and technical resources and how these resources are sufficient to carry out the proposed activity</w:t>
            </w:r>
          </w:p>
        </w:tc>
        <w:tc>
          <w:tcPr>
            <w:tcW w:w="567" w:type="dxa"/>
            <w:shd w:val="clear" w:color="auto" w:fill="DBE5F1" w:themeFill="accent1" w:themeFillTint="33"/>
          </w:tcPr>
          <w:p w14:paraId="1DBF3D78" w14:textId="75646BFE" w:rsidR="001E5991" w:rsidRPr="00890FB9" w:rsidRDefault="00687769" w:rsidP="00890FB9">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96480" behindDoc="0" locked="0" layoutInCell="1" allowOverlap="1" wp14:anchorId="288FE271" wp14:editId="2E859E9A">
                      <wp:simplePos x="0" y="0"/>
                      <wp:positionH relativeFrom="column">
                        <wp:posOffset>-41658</wp:posOffset>
                      </wp:positionH>
                      <wp:positionV relativeFrom="paragraph">
                        <wp:posOffset>28695</wp:posOffset>
                      </wp:positionV>
                      <wp:extent cx="247650" cy="232410"/>
                      <wp:effectExtent l="0" t="0" r="19050" b="15240"/>
                      <wp:wrapNone/>
                      <wp:docPr id="58" name="Rectangle 58"/>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5B392" id="Rectangle 58" o:spid="_x0000_s1026" style="position:absolute;margin-left:-3.3pt;margin-top:2.25pt;width:19.5pt;height:18.3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fwZw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VPzBSZl&#10;yWBGX4Ea2Y2WDHcAqPdxCb97fxdGLULM3e5VMPkffbB9AfXwDKrcJyZwOZufniwAvYBpdjybTwvo&#10;1ctjH2L6LJ1hWah5QPYCJe2uY0JCuD655FzWXXVal7lpy/qaH09PFwhPYI/SlCAaj36i3XBGegNa&#10;ihRKxOh01+TXOU48xAsd2I7ADBCqcf0DSuZMU0wwoI/yywCggt+e5nIuKbbD42Ia3bTNoWUh3lh9&#10;Rm/AK0uPrjkA8OAGJkYvrjpEu0bSOwqgHpDCOqVbHEo7tOdGibPWhZ9/u8/+YASsnPWgMnr/saUg&#10;0csXC658ms7nmftFmS9OZ1DCa8vja4vdmgsHTKZYXC+KmP2TfhJVcOY7tm6ds8JEViD3gPKoXKRh&#10;xbC3Qq7XxQ1895Su7b0XOXjGKeP4sP9OwY+zT5jAjXuiPS3fUGDwHUiw3ianusKPF1wxqqxgV8rQ&#10;xr3Oy/haL14vX5/VLwAAAP//AwBQSwMEFAAGAAgAAAAhAOBJAGncAAAABgEAAA8AAABkcnMvZG93&#10;bnJldi54bWxMjsFOwzAQRO9I/IO1SNxaJ6WNqjROhYJASHCh5cLNjbdxlHgdxW4T/p7lBMfRjN68&#10;Yj+7XlxxDK0nBekyAYFUe9NSo+Dz+LzYgghRk9G9J1TwjQH25e1NoXPjJ/rA6yE2giEUcq3Axjjk&#10;UobaotNh6Qck7s5+dDpyHBtpRj0x3PVylSSZdLolfrB6wMpi3R0uTsHXy/Z9qqbJotzI7vhaJdnb&#10;U6fU/d38uAMRcY5/Y/jVZ3Uo2enkL2SC6BUssoyXCtYbEFw/rNYgThzTFGRZyP/65Q8AAAD//wMA&#10;UEsBAi0AFAAGAAgAAAAhALaDOJL+AAAA4QEAABMAAAAAAAAAAAAAAAAAAAAAAFtDb250ZW50X1R5&#10;cGVzXS54bWxQSwECLQAUAAYACAAAACEAOP0h/9YAAACUAQAACwAAAAAAAAAAAAAAAAAvAQAAX3Jl&#10;bHMvLnJlbHNQSwECLQAUAAYACAAAACEA7AhX8GcCAADFBAAADgAAAAAAAAAAAAAAAAAuAgAAZHJz&#10;L2Uyb0RvYy54bWxQSwECLQAUAAYACAAAACEA4EkAadwAAAAGAQAADwAAAAAAAAAAAAAAAADBBAAA&#10;ZHJzL2Rvd25yZXYueG1sUEsFBgAAAAAEAAQA8wAAAMoFAAAAAA==&#10;" filled="f" strokecolor="windowText" strokeweight=".25pt"/>
                  </w:pict>
                </mc:Fallback>
              </mc:AlternateContent>
            </w:r>
          </w:p>
        </w:tc>
        <w:tc>
          <w:tcPr>
            <w:tcW w:w="709" w:type="dxa"/>
            <w:shd w:val="clear" w:color="auto" w:fill="FABF8F"/>
          </w:tcPr>
          <w:p w14:paraId="18038604" w14:textId="60363347" w:rsidR="001E5991" w:rsidRPr="00F540AE" w:rsidRDefault="00687769" w:rsidP="00F540AE">
            <w:pPr>
              <w:rPr>
                <w:rFonts w:ascii="Verdana" w:hAnsi="Verdana"/>
                <w:sz w:val="18"/>
              </w:rPr>
            </w:pPr>
            <w:r>
              <w:rPr>
                <w:rFonts w:ascii="Verdana" w:hAnsi="Verdana"/>
                <w:bCs/>
                <w:noProof/>
                <w:sz w:val="18"/>
                <w:lang w:val="en-IE" w:eastAsia="en-IE"/>
              </w:rPr>
              <mc:AlternateContent>
                <mc:Choice Requires="wps">
                  <w:drawing>
                    <wp:anchor distT="0" distB="0" distL="114300" distR="114300" simplePos="0" relativeHeight="251794432" behindDoc="0" locked="0" layoutInCell="1" allowOverlap="1" wp14:anchorId="1A5A1019" wp14:editId="6B534AAB">
                      <wp:simplePos x="0" y="0"/>
                      <wp:positionH relativeFrom="column">
                        <wp:posOffset>12365</wp:posOffset>
                      </wp:positionH>
                      <wp:positionV relativeFrom="paragraph">
                        <wp:posOffset>37321</wp:posOffset>
                      </wp:positionV>
                      <wp:extent cx="247650" cy="232410"/>
                      <wp:effectExtent l="0" t="0" r="19050" b="15240"/>
                      <wp:wrapNone/>
                      <wp:docPr id="57" name="Rectangle 57"/>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8C573" id="Rectangle 57" o:spid="_x0000_s1026" style="position:absolute;margin-left:.95pt;margin-top:2.95pt;width:19.5pt;height:18.3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2gZwIAAMUEAAAOAAAAZHJzL2Uyb0RvYy54bWysVE1PGzEQvVfqf7B8L5uEhLRRNigCUVVC&#10;gICK8+D1ZlfyV20nm/TX99m7EEp7qpqDM+MZz8ebN7s832vFdtKH1pqSj09GnEkjbNWaTcm/P159&#10;+sxZiGQqUtbIkh9k4Oerjx+WnVvIiW2sqqRnCGLConMlb2J0i6IIopGawol10sBYW68pQvWbovLU&#10;IbpWxWQ0Ois66yvnrZAh4PayN/JVjl/XUsTbug4yMlVy1Bbz6fP5nM5itaTFxpNrWjGUQf9QhabW&#10;IOlrqEuKxLa+/SOUboW3wdbxRFhd2Lpuhcw9oJvx6F03Dw05mXsBOMG9whT+X1hxs7vzrK1KPptz&#10;ZkhjRvdAjcxGSYY7ANS5sIDfg7vzgxYgpm73tdfpH32wfQb18Aqq3EcmcDmZzs9mgF7ANDmdTMcZ&#10;9OL42PkQv0qrWRJK7pE9Q0m76xCREK4vLimXsVetUnluyrCu5Kfj+QzhCeypFUWI2qGfYDackdqA&#10;liL6HDFY1VbpdYoTDuFCebYjMAOEqmz3iJI5UxQiDOgj/xIAqOC3p6mcSwpN/zibBjdlUmiZiTdU&#10;n9Dr8UrSs60OANzbnonBiasW0a6R9I48qAeksE7xFketLNqzg8RZY/3Pv90nfzACVs46UBm9/9iS&#10;l+jlmwFXvoyn08T9rExn8wkU/9by/NZitvrCApMxFteJLCb/qF7E2lv9hK1bp6wwkRHI3aM8KBex&#10;XzHsrZDrdXYD3x3Fa/PgRAqecEo4Pu6fyLth9hETuLEvtKfFOwr0vj0J1tto6zbz44grRpUU7Eoe&#10;2rDXaRnf6tnr+PVZ/QIAAP//AwBQSwMEFAAGAAgAAAAhAEjskQzYAAAABQEAAA8AAABkcnMvZG93&#10;bnJldi54bWxMjsFOwzAQRO9I/IO1SNyoTUWqksapUBAICS60XLi58TaJEq+j2K3D37Oc6Gk0mtHM&#10;K7azG8QZp9B50nC/UCCQam87ajR87V/u1iBCNGTN4Ak1/GCAbXl9VZjc+kSfeN7FRvAIhdxoaGMc&#10;cylD3aIzYeFHJM6OfnImsp0aaSeTeNwNcqnUSjrTET+0ZsSqxbrfnZyG79f1R6pSalFmst+/VWr1&#10;/txrfXszP21ARJzjfxn+8BkdSmY6+BPZIAb2j1zUkLFw+qBYD6zLDGRZyEv68hcAAP//AwBQSwEC&#10;LQAUAAYACAAAACEAtoM4kv4AAADhAQAAEwAAAAAAAAAAAAAAAAAAAAAAW0NvbnRlbnRfVHlwZXNd&#10;LnhtbFBLAQItABQABgAIAAAAIQA4/SH/1gAAAJQBAAALAAAAAAAAAAAAAAAAAC8BAABfcmVscy8u&#10;cmVsc1BLAQItABQABgAIAAAAIQA7CY2gZwIAAMUEAAAOAAAAAAAAAAAAAAAAAC4CAABkcnMvZTJv&#10;RG9jLnhtbFBLAQItABQABgAIAAAAIQBI7JEM2AAAAAUBAAAPAAAAAAAAAAAAAAAAAMEEAABkcnMv&#10;ZG93bnJldi54bWxQSwUGAAAAAAQABADzAAAAxgUAAAAA&#10;" filled="f" strokecolor="windowText" strokeweight=".25pt"/>
                  </w:pict>
                </mc:Fallback>
              </mc:AlternateContent>
            </w:r>
          </w:p>
        </w:tc>
      </w:tr>
      <w:tr w:rsidR="00890FB9" w14:paraId="668978FA" w14:textId="77777777" w:rsidTr="00D00BFC">
        <w:trPr>
          <w:cantSplit/>
          <w:trHeight w:val="1261"/>
        </w:trPr>
        <w:tc>
          <w:tcPr>
            <w:tcW w:w="682" w:type="dxa"/>
          </w:tcPr>
          <w:p w14:paraId="34F05EFE" w14:textId="77777777" w:rsidR="00890FB9" w:rsidRPr="007421D4" w:rsidRDefault="00890FB9" w:rsidP="00861B68">
            <w:pPr>
              <w:rPr>
                <w:rFonts w:ascii="Verdana" w:hAnsi="Verdana"/>
                <w:sz w:val="20"/>
              </w:rPr>
            </w:pPr>
          </w:p>
        </w:tc>
        <w:tc>
          <w:tcPr>
            <w:tcW w:w="8363" w:type="dxa"/>
            <w:gridSpan w:val="3"/>
          </w:tcPr>
          <w:p w14:paraId="04790028" w14:textId="5FA84345" w:rsidR="00890FB9" w:rsidRPr="00890FB9" w:rsidRDefault="00890FB9" w:rsidP="00890FB9">
            <w:pPr>
              <w:ind w:left="459" w:hanging="425"/>
              <w:jc w:val="both"/>
              <w:rPr>
                <w:rFonts w:ascii="Verdana" w:hAnsi="Verdana"/>
                <w:bCs/>
                <w:sz w:val="20"/>
              </w:rPr>
            </w:pPr>
            <w:r w:rsidRPr="00890FB9">
              <w:rPr>
                <w:rFonts w:ascii="Verdana" w:hAnsi="Verdana"/>
                <w:bCs/>
                <w:sz w:val="20"/>
              </w:rPr>
              <w:t xml:space="preserve">(ii) Confirmation that the EuSEF manager will at all times ensure that it is able to justify the sufficiency of its own funds to maintain operational continuity and will disclose their reasoning as to why those funds are sufficient, as specified in Article 14 of the Regulation  </w:t>
            </w:r>
          </w:p>
        </w:tc>
        <w:tc>
          <w:tcPr>
            <w:tcW w:w="567" w:type="dxa"/>
            <w:shd w:val="clear" w:color="auto" w:fill="DBE5F1" w:themeFill="accent1" w:themeFillTint="33"/>
          </w:tcPr>
          <w:p w14:paraId="3107B5C1" w14:textId="21793E59" w:rsidR="00890FB9"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00576" behindDoc="0" locked="0" layoutInCell="1" allowOverlap="1" wp14:anchorId="435993C7" wp14:editId="47C0012F">
                      <wp:simplePos x="0" y="0"/>
                      <wp:positionH relativeFrom="column">
                        <wp:posOffset>-41658</wp:posOffset>
                      </wp:positionH>
                      <wp:positionV relativeFrom="paragraph">
                        <wp:posOffset>194538</wp:posOffset>
                      </wp:positionV>
                      <wp:extent cx="247650" cy="232410"/>
                      <wp:effectExtent l="0" t="0" r="19050" b="15240"/>
                      <wp:wrapNone/>
                      <wp:docPr id="60" name="Rectangle 60"/>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E6097" id="Rectangle 60" o:spid="_x0000_s1026" style="position:absolute;margin-left:-3.3pt;margin-top:15.3pt;width:19.5pt;height:18.3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9TZgIAAMUEAAAOAAAAZHJzL2Uyb0RvYy54bWysVE1PGzEQvVfqf7B8L5uEAG3EBkUgqkoI&#10;EFBxHrx2diV/1XaySX99n73LR2lPVXNwPJ7xm5nnN3t6tjOabWWInbM1nx5MOJNWuKaz65p/f7j8&#10;9JmzmMg2pJ2VNd/LyM+WHz+c9n4hZ651upGBAcTGRe9r3qbkF1UVRSsNxQPnpYVTuWAowQzrqgnU&#10;A93oajaZHFe9C40PTsgYcXoxOPmy4CslRbpRKsrEdM1RWyprKOtTXqvlKS3WgXzbibEM+ocqDHUW&#10;SV+gLigR24TuDyjTieCiU+lAOFM5pTohSw/oZjp51819S16WXkBO9C80xf8HK663t4F1Tc2PQY8l&#10;gze6A2tk11oynIGg3scF4u79bRitiG3udqeCyf/og+0KqfsXUuUuMYHD2fzk+AjYAq7Z4Ww+LZjV&#10;62UfYvoqnWF5U/OA7IVK2l7FhIQIfQ7Juay77LQu76Yt62t+OD05AjxBPUpTwtZ49BPtmjPSa8hS&#10;pFAQo9Ndk29nnLiP5zqwLUEZEFTj+geUzJmmmOBAH+WXCUAFv13N5VxQbIfLxTWGaZuhZRHeWH1m&#10;b+Ar755cswfhwQ1KjF5cdkC7QtJbCpAemMI4pRssSju058YdZ60LP/92nuOhCHg56yFl9P5jQ0Gi&#10;l28WWvkync+z9osxPzqZwQhvPU9vPXZjzh04mWJwvSjbHJ/081YFZx4xdaucFS6yArkHlkfjPA0j&#10;hrkVcrUqYdC7p3Rl773I4JmnzOPD7pGCH98+4QWu3bPsafFOAkPsIILVJjnVFX288oqnygZmpTza&#10;ONd5GN/aJer167P8BQAA//8DAFBLAwQUAAYACAAAACEAPnoFLN0AAAAHAQAADwAAAGRycy9kb3du&#10;cmV2LnhtbEyOMU/DMBSEdyT+g/WQ2FqbFEyVxqlQEAiJLrQsbG7yGkeJ7Sh26/DveUwwnU53uvuK&#10;7WwHdsEpdN4puFsKYOhq33SuVfB5eFmsgYWoXaMH71DBNwbYltdXhc4bn9wHXvaxZTTiQq4VmBjH&#10;nPNQG7Q6LP2IjrKTn6yOZKeWN5NONG4HngkhudWdowejR6wM1v3+bBV8va53qUrJIH/g/eGtEvL9&#10;uVfq9mZ+2gCLOMe/MvziEzqUxHT0Z9cENihYSElNBStBSvkquwd2VCAfM+Blwf/zlz8AAAD//wMA&#10;UEsBAi0AFAAGAAgAAAAhALaDOJL+AAAA4QEAABMAAAAAAAAAAAAAAAAAAAAAAFtDb250ZW50X1R5&#10;cGVzXS54bWxQSwECLQAUAAYACAAAACEAOP0h/9YAAACUAQAACwAAAAAAAAAAAAAAAAAvAQAAX3Jl&#10;bHMvLnJlbHNQSwECLQAUAAYACAAAACEAwL+/U2YCAADFBAAADgAAAAAAAAAAAAAAAAAuAgAAZHJz&#10;L2Uyb0RvYy54bWxQSwECLQAUAAYACAAAACEAPnoFLN0AAAAHAQAADwAAAAAAAAAAAAAAAADABAAA&#10;ZHJzL2Rvd25yZXYueG1sUEsFBgAAAAAEAAQA8wAAAMoFAAAAAA==&#10;" filled="f" strokecolor="windowText" strokeweight=".25pt"/>
                  </w:pict>
                </mc:Fallback>
              </mc:AlternateContent>
            </w:r>
          </w:p>
        </w:tc>
        <w:tc>
          <w:tcPr>
            <w:tcW w:w="709" w:type="dxa"/>
            <w:shd w:val="clear" w:color="auto" w:fill="FABF8F"/>
          </w:tcPr>
          <w:p w14:paraId="0FD481EF" w14:textId="57223330" w:rsidR="00890FB9"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798528" behindDoc="0" locked="0" layoutInCell="1" allowOverlap="1" wp14:anchorId="5612AFF2" wp14:editId="216B03B0">
                      <wp:simplePos x="0" y="0"/>
                      <wp:positionH relativeFrom="column">
                        <wp:posOffset>12365</wp:posOffset>
                      </wp:positionH>
                      <wp:positionV relativeFrom="paragraph">
                        <wp:posOffset>194538</wp:posOffset>
                      </wp:positionV>
                      <wp:extent cx="247650" cy="232410"/>
                      <wp:effectExtent l="0" t="0" r="19050" b="15240"/>
                      <wp:wrapNone/>
                      <wp:docPr id="59" name="Rectangle 59"/>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54DE2" id="Rectangle 59" o:spid="_x0000_s1026" style="position:absolute;margin-left:.95pt;margin-top:15.3pt;width:19.5pt;height:18.3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SaAIAAMUEAAAOAAAAZHJzL2Uyb0RvYy54bWysVE1PGzEQvVfqf7B8L5uEBEqUDYpAVJUQ&#10;RIWK8+C1syt5bdd2skl/fZ+9C6S0p6o5ODOe8Xy8ebOLy32r2U760FhT8vHJiDNphK0asyn598eb&#10;T585C5FMRdoaWfKDDPxy+fHDonNzObG11ZX0DEFMmHeu5HWMbl4UQdSypXBinTQwKutbilD9pqg8&#10;dYje6mIyGp0VnfWV81bIEHB73Rv5MsdXSop4r1SQkemSo7aYT5/P53QWywXNN55c3YihDPqHKlpq&#10;DJK+hrqmSGzrmz9CtY3wNlgVT4RtC6tUI2TuAd2MR++6eajJydwLwAnuFabw/8KKu93as6Yq+eyC&#10;M0MtZvQNqJHZaMlwB4A6F+bwe3BrP2gBYup2r3yb/tEH22dQD6+gyn1kApeT6fnZDNALmCank+k4&#10;g168PXY+xC/StiwJJffInqGk3W2ISAjXF5eUy9ibRus8N21YV/LT8fkM4QnsUZoixNahn2A2nJHe&#10;gJYi+hwxWN1U6XWKEw7hSnu2IzADhKps94iSOdMUIgzoI/8SAKjgt6epnGsKdf84mwY3bVJomYk3&#10;VJ/Q6/FK0rOtDgDc256JwYmbBtFukXRNHtQDUlineI9DaYv27CBxVlv/82/3yR+MgJWzDlRG7z+2&#10;5CV6+WrAlYvxdJq4n5Xp7HwCxR9bno8tZtteWWAyxuI6kcXkH/WLqLxtn7B1q5QVJjICuXuUB+Uq&#10;9iuGvRVytcpu4LujeGsenEjBE04Jx8f9E3k3zD5iAnf2hfY0f0eB3rcnwWobrWoyP95wxaiSgl3J&#10;Qxv2Oi3jsZ693r4+y18AAAD//wMAUEsDBBQABgAIAAAAIQCl+DxM2gAAAAYBAAAPAAAAZHJzL2Rv&#10;d25yZXYueG1sTI7BTsMwEETvSPyDtUjcqE2B0IY4FQoCIcGFlktvbrzEUeJ1FLtN+HuWExyfZjTz&#10;is3se3HCMbaBNFwvFAikOtiWGg2fu+erFYiYDFnTB0IN3xhhU56fFSa3YaIPPG1TI3iEYm40uJSG&#10;XMpYO/QmLsKAxNlXGL1JjGMj7WgmHve9XCqVSW9a4gdnBqwc1t326DXsX1bvUzVNDuWd7Havlcre&#10;njqtLy/mxwcQCef0V4ZffVaHkp0O4Ug2ip55zUUNNyoDwfGtYj5oyO6XIMtC/tcvfwAAAP//AwBQ&#10;SwECLQAUAAYACAAAACEAtoM4kv4AAADhAQAAEwAAAAAAAAAAAAAAAAAAAAAAW0NvbnRlbnRfVHlw&#10;ZXNdLnhtbFBLAQItABQABgAIAAAAIQA4/SH/1gAAAJQBAAALAAAAAAAAAAAAAAAAAC8BAABfcmVs&#10;cy8ucmVsc1BLAQItABQABgAIAAAAIQAQOg+SaAIAAMUEAAAOAAAAAAAAAAAAAAAAAC4CAABkcnMv&#10;ZTJvRG9jLnhtbFBLAQItABQABgAIAAAAIQCl+DxM2gAAAAYBAAAPAAAAAAAAAAAAAAAAAMIEAABk&#10;cnMvZG93bnJldi54bWxQSwUGAAAAAAQABADzAAAAyQUAAAAA&#10;" filled="f" strokecolor="windowText" strokeweight=".25pt"/>
                  </w:pict>
                </mc:Fallback>
              </mc:AlternateContent>
            </w:r>
          </w:p>
        </w:tc>
      </w:tr>
      <w:tr w:rsidR="001E5991" w14:paraId="14CFC381" w14:textId="77777777" w:rsidTr="00D00BFC">
        <w:trPr>
          <w:cantSplit/>
          <w:trHeight w:val="1293"/>
        </w:trPr>
        <w:tc>
          <w:tcPr>
            <w:tcW w:w="682" w:type="dxa"/>
          </w:tcPr>
          <w:p w14:paraId="58721D73" w14:textId="77777777" w:rsidR="001E5991" w:rsidRDefault="001E5991" w:rsidP="00861B68">
            <w:pPr>
              <w:rPr>
                <w:rFonts w:ascii="Verdana" w:hAnsi="Verdana"/>
                <w:bCs/>
                <w:sz w:val="18"/>
              </w:rPr>
            </w:pPr>
          </w:p>
        </w:tc>
        <w:tc>
          <w:tcPr>
            <w:tcW w:w="8363" w:type="dxa"/>
            <w:gridSpan w:val="3"/>
          </w:tcPr>
          <w:p w14:paraId="319B739B" w14:textId="55A28F7B" w:rsidR="001E5991" w:rsidRPr="00860229" w:rsidRDefault="00890FB9" w:rsidP="00890FB9">
            <w:pPr>
              <w:ind w:left="459" w:hanging="425"/>
              <w:jc w:val="both"/>
              <w:rPr>
                <w:rFonts w:ascii="Verdana" w:hAnsi="Verdana"/>
                <w:bCs/>
                <w:sz w:val="18"/>
              </w:rPr>
            </w:pPr>
            <w:r>
              <w:rPr>
                <w:rFonts w:ascii="Verdana" w:hAnsi="Verdana"/>
                <w:bCs/>
                <w:sz w:val="20"/>
              </w:rPr>
              <w:t>(iii)</w:t>
            </w:r>
            <w:r>
              <w:t xml:space="preserve"> </w:t>
            </w:r>
            <w:r w:rsidRPr="00890FB9">
              <w:rPr>
                <w:rFonts w:ascii="Verdana" w:hAnsi="Verdana"/>
                <w:bCs/>
                <w:sz w:val="20"/>
              </w:rPr>
              <w:t xml:space="preserve">Confirmation that the EuSEF manager will at least retain, for the purposes of providing for an orderly wind-down, one quarter of its preceding year’s fixed overheads as outlined in paragraph 3 of the Guidance and notes on compilation set out above.  </w:t>
            </w:r>
          </w:p>
        </w:tc>
        <w:tc>
          <w:tcPr>
            <w:tcW w:w="567" w:type="dxa"/>
            <w:shd w:val="clear" w:color="auto" w:fill="DBE5F1" w:themeFill="accent1" w:themeFillTint="33"/>
          </w:tcPr>
          <w:p w14:paraId="4DCA1BAD" w14:textId="76A66FD8" w:rsidR="001E5991" w:rsidRDefault="00687769" w:rsidP="00890FB9">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02624" behindDoc="0" locked="0" layoutInCell="1" allowOverlap="1" wp14:anchorId="3BA29577" wp14:editId="4818FFD5">
                      <wp:simplePos x="0" y="0"/>
                      <wp:positionH relativeFrom="column">
                        <wp:posOffset>-41910</wp:posOffset>
                      </wp:positionH>
                      <wp:positionV relativeFrom="paragraph">
                        <wp:posOffset>161290</wp:posOffset>
                      </wp:positionV>
                      <wp:extent cx="247650" cy="232410"/>
                      <wp:effectExtent l="0" t="0" r="19050" b="15240"/>
                      <wp:wrapNone/>
                      <wp:docPr id="61" name="Rectangle 61"/>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8D6FA" id="Rectangle 61" o:spid="_x0000_s1026" style="position:absolute;margin-left:-3.3pt;margin-top:12.7pt;width:19.5pt;height:18.3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cxZg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POXM&#10;ksGM7oAa2bWWDHcAqPdxAb97fxtGLULM3e5UMPkffbBdAXX/AqrcJSZwOZufHB8BegHT7HA2nxbQ&#10;q9fHPsT0VTrDslDzgOwFStpexYSEcH12ybmsu+y0LnPTlvU1P5yeHCE8gT1KU4JoPPqJds0Z6TVo&#10;KVIoEaPTXZNf5zhxH891YFsCM0CoxvUPKJkzTTHBgD7KLwOACn57msu5oNgOj4tpdNM2h5aFeGP1&#10;Gb0Bryw9uWYPwIMbmBi9uOwQ7QpJbymAekAK65RucCjt0J4bJc5aF37+7T77gxGwctaDyuj9x4aC&#10;RC/fLLjyZTqfZ+4XZX50MoMS3lqe3lrsxpw7YAI6oLoiZv+kn0UVnHnE1q1yVpjICuQeUB6V8zSs&#10;GPZWyNWquIHvntKVvfciB884ZRwfdo8U/Dj7hAlcu2fa0+IdBQbfgQSrTXKqK/x4xRWjygp2pQxt&#10;3Ou8jG/14vX69Vn+AgAA//8DAFBLAwQUAAYACAAAACEAHB6mGtwAAAAHAQAADwAAAGRycy9kb3du&#10;cmV2LnhtbEyOQUvEMBSE74L/ITzB225idcNSmy5SUQS9uOvFW7Z5NqXNS2mym/rvjSc9DcMMM1+1&#10;W9zIzjiH3pOCm7UAhtR601On4OPwtNoCC1GT0aMnVPCNAXb15UWlS+MTveN5HzuWRyiUWoGNcSo5&#10;D61Fp8PaT0g5+/Kz0zHbueNm1imPu5EXQkjudE/5weoJG4vtsD85BZ/P27fUpGSRb/hweGmEfH0c&#10;lLq+Wh7ugUVc4l8ZfvEzOtSZ6ehPZAIbFaykzE0FxeYOWM5vi6xHBbIQwOuK/+evfwAAAP//AwBQ&#10;SwECLQAUAAYACAAAACEAtoM4kv4AAADhAQAAEwAAAAAAAAAAAAAAAAAAAAAAW0NvbnRlbnRfVHlw&#10;ZXNdLnhtbFBLAQItABQABgAIAAAAIQA4/SH/1gAAAJQBAAALAAAAAAAAAAAAAAAAAC8BAABfcmVs&#10;cy8ucmVsc1BLAQItABQABgAIAAAAIQA8jecxZgIAAMUEAAAOAAAAAAAAAAAAAAAAAC4CAABkcnMv&#10;ZTJvRG9jLnhtbFBLAQItABQABgAIAAAAIQAcHqYa3AAAAAcBAAAPAAAAAAAAAAAAAAAAAMAEAABk&#10;cnMvZG93bnJldi54bWxQSwUGAAAAAAQABADzAAAAyQUAAAAA&#10;" filled="f" strokecolor="windowText" strokeweight=".25pt"/>
                  </w:pict>
                </mc:Fallback>
              </mc:AlternateContent>
            </w:r>
          </w:p>
        </w:tc>
        <w:tc>
          <w:tcPr>
            <w:tcW w:w="709" w:type="dxa"/>
            <w:shd w:val="clear" w:color="auto" w:fill="FABF8F"/>
          </w:tcPr>
          <w:p w14:paraId="78B2B864" w14:textId="77777777" w:rsidR="001E5991" w:rsidRPr="00F540AE" w:rsidRDefault="001E5991" w:rsidP="00F540AE">
            <w:pPr>
              <w:rPr>
                <w:rFonts w:ascii="Verdana" w:hAnsi="Verdana"/>
                <w:sz w:val="18"/>
              </w:rPr>
            </w:pPr>
          </w:p>
          <w:p w14:paraId="65695431" w14:textId="0EBC57A3" w:rsidR="001E5991" w:rsidRDefault="00687769" w:rsidP="00F540AE">
            <w:pPr>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04672" behindDoc="0" locked="0" layoutInCell="1" allowOverlap="1" wp14:anchorId="7ECAE44C" wp14:editId="0D2DC827">
                      <wp:simplePos x="0" y="0"/>
                      <wp:positionH relativeFrom="column">
                        <wp:posOffset>17780</wp:posOffset>
                      </wp:positionH>
                      <wp:positionV relativeFrom="paragraph">
                        <wp:posOffset>20320</wp:posOffset>
                      </wp:positionV>
                      <wp:extent cx="247650" cy="232410"/>
                      <wp:effectExtent l="0" t="0" r="19050" b="15240"/>
                      <wp:wrapNone/>
                      <wp:docPr id="62" name="Rectangle 62"/>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EFDC0" id="Rectangle 62" o:spid="_x0000_s1026" style="position:absolute;margin-left:1.4pt;margin-top:1.6pt;width:19.5pt;height:18.3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XaAIAAMUEAAAOAAAAZHJzL2Uyb0RvYy54bWysVE1PGzEQvVfqf7B8L5ssAdooGxSBqCoh&#10;QEDFefDa2ZW8tms72aS/vs/ehVDaU9UcnBnPeD7evNnF+a7TbCt9aK2p+PRowpk0wtatWVf8++PV&#10;p8+chUimJm2NrPheBn6+/Phh0bu5LG1jdS09QxAT5r2reBOjmxdFEI3sKBxZJw2MyvqOIlS/LmpP&#10;PaJ3uignk9Oit7523goZAm4vByNf5vhKSRFvlQoyMl1x1Bbz6fP5nM5iuaD52pNrWjGWQf9QRUet&#10;QdLXUJcUiW18+0eorhXeBqvikbBdYZVqhcw9oJvp5F03Dw05mXsBOMG9whT+X1hxs73zrK0rflpy&#10;ZqjDjO6BGpm1lgx3AKh3YQ6/B3fnRy1ATN3ulO/SP/pguwzq/hVUuYtM4LKcnZ2eAHoBU3lczqYZ&#10;9OLw2PkQv0rbsSRU3CN7hpK21yEiIVxfXFIuY69arfPctGF9xY+nZycIT2CP0hQhdg79BLPmjPQa&#10;tBTR54jB6rZOr1OcsA8X2rMtgRkgVG37R5TMmaYQYUAf+ZcAQAW/PU3lXFJohsfZNLppk0LLTLyx&#10;+oTegFeSnm29B+DeDkwMTly1iHaNpHfkQT0ghXWKtziUtmjPjhJnjfU//3af/MEIWDnrQWX0/mND&#10;XqKXbwZc+TKdzRL3szI7OSuh+LeW57cWs+kuLDCZYnGdyGLyj/pFVN52T9i6VcoKExmB3APKo3IR&#10;hxXD3gq5WmU38N1RvDYPTqTgCaeE4+PuibwbZx8xgRv7Qnuav6PA4DuQYLWJVrWZHwdcMaqkYFfy&#10;0Ma9Tsv4Vs9eh6/P8hcAAAD//wMAUEsDBBQABgAIAAAAIQAIcE3v2QAAAAUBAAAPAAAAZHJzL2Rv&#10;d25yZXYueG1sTI7BTsMwEETvSPyDtUjcqNMAVQhxKhQEQoILLRdubrzEUeJ1FLt1+HuWExyfZjTz&#10;qu3iRnHCOfSeFKxXGQik1pueOgUf+6erAkSImowePaGCbwywrc/PKl0an+gdT7vYCR6hUGoFNsap&#10;lDK0Fp0OKz8hcfblZ6cj49xJM+vE426UeZZtpNM98YPVEzYW22F3dAo+n4u31KRkUd7KYf/SZJvX&#10;x0Gpy4vl4R5ExCX+leFXn9WhZqeDP5IJYlSQs3hUcJ2D4PRmzXhgvCtA1pX8b1//AAAA//8DAFBL&#10;AQItABQABgAIAAAAIQC2gziS/gAAAOEBAAATAAAAAAAAAAAAAAAAAAAAAABbQ29udGVudF9UeXBl&#10;c10ueG1sUEsBAi0AFAAGAAgAAAAhADj9If/WAAAAlAEAAAsAAAAAAAAAAAAAAAAALwEAAF9yZWxz&#10;Ly5yZWxzUEsBAi0AFAAGAAgAAAAhADjaD5doAgAAxQQAAA4AAAAAAAAAAAAAAAAALgIAAGRycy9l&#10;Mm9Eb2MueG1sUEsBAi0AFAAGAAgAAAAhAAhwTe/ZAAAABQEAAA8AAAAAAAAAAAAAAAAAwgQAAGRy&#10;cy9kb3ducmV2LnhtbFBLBQYAAAAABAAEAPMAAADIBQAAAAA=&#10;" filled="f" strokecolor="windowText" strokeweight=".25pt"/>
                  </w:pict>
                </mc:Fallback>
              </mc:AlternateContent>
            </w:r>
          </w:p>
        </w:tc>
      </w:tr>
      <w:tr w:rsidR="001E5991" w14:paraId="73EF5E40" w14:textId="77777777" w:rsidTr="000700FE">
        <w:trPr>
          <w:cantSplit/>
          <w:trHeight w:val="247"/>
        </w:trPr>
        <w:tc>
          <w:tcPr>
            <w:tcW w:w="682" w:type="dxa"/>
          </w:tcPr>
          <w:p w14:paraId="57BF9DC8" w14:textId="77777777" w:rsidR="001E5991" w:rsidRDefault="001E5991" w:rsidP="00661663">
            <w:pPr>
              <w:jc w:val="both"/>
              <w:rPr>
                <w:rFonts w:ascii="Verdana" w:hAnsi="Verdana"/>
                <w:bCs/>
                <w:sz w:val="18"/>
              </w:rPr>
            </w:pPr>
          </w:p>
        </w:tc>
        <w:tc>
          <w:tcPr>
            <w:tcW w:w="8363" w:type="dxa"/>
            <w:gridSpan w:val="3"/>
          </w:tcPr>
          <w:p w14:paraId="6D14E6A8" w14:textId="77777777" w:rsidR="001E5991" w:rsidRPr="00B77F78" w:rsidRDefault="001E5991" w:rsidP="00661663">
            <w:pPr>
              <w:jc w:val="both"/>
              <w:rPr>
                <w:rFonts w:ascii="Verdana" w:hAnsi="Verdana"/>
                <w:bCs/>
                <w:sz w:val="20"/>
                <w:u w:val="single"/>
              </w:rPr>
            </w:pPr>
          </w:p>
        </w:tc>
        <w:tc>
          <w:tcPr>
            <w:tcW w:w="567" w:type="dxa"/>
            <w:shd w:val="clear" w:color="auto" w:fill="DBE5F1" w:themeFill="accent1" w:themeFillTint="33"/>
          </w:tcPr>
          <w:p w14:paraId="4EFE485F" w14:textId="77777777" w:rsidR="001E5991" w:rsidRDefault="001E5991" w:rsidP="00661663">
            <w:pPr>
              <w:jc w:val="both"/>
              <w:rPr>
                <w:rFonts w:ascii="Verdana" w:hAnsi="Verdana"/>
                <w:bCs/>
                <w:sz w:val="18"/>
              </w:rPr>
            </w:pPr>
          </w:p>
        </w:tc>
        <w:tc>
          <w:tcPr>
            <w:tcW w:w="709" w:type="dxa"/>
            <w:shd w:val="clear" w:color="auto" w:fill="FABF8F"/>
          </w:tcPr>
          <w:p w14:paraId="0C2B4B2B" w14:textId="77777777" w:rsidR="001E5991" w:rsidRDefault="001E5991" w:rsidP="00661663">
            <w:pPr>
              <w:jc w:val="both"/>
              <w:rPr>
                <w:rFonts w:ascii="Verdana" w:hAnsi="Verdana"/>
                <w:bCs/>
                <w:sz w:val="18"/>
              </w:rPr>
            </w:pPr>
          </w:p>
        </w:tc>
      </w:tr>
      <w:tr w:rsidR="001E5991" w14:paraId="6C3292A3" w14:textId="77777777" w:rsidTr="00D00BFC">
        <w:trPr>
          <w:cantSplit/>
          <w:trHeight w:val="325"/>
        </w:trPr>
        <w:tc>
          <w:tcPr>
            <w:tcW w:w="682" w:type="dxa"/>
          </w:tcPr>
          <w:p w14:paraId="40FFAED7" w14:textId="77777777" w:rsidR="001E5991" w:rsidRDefault="001E5991" w:rsidP="00661663">
            <w:pPr>
              <w:jc w:val="both"/>
              <w:rPr>
                <w:rFonts w:ascii="Verdana" w:hAnsi="Verdana"/>
                <w:bCs/>
                <w:sz w:val="18"/>
              </w:rPr>
            </w:pPr>
            <w:r w:rsidRPr="007421D4">
              <w:rPr>
                <w:rFonts w:ascii="Verdana" w:hAnsi="Verdana"/>
                <w:bCs/>
                <w:sz w:val="20"/>
              </w:rPr>
              <w:t>3.6</w:t>
            </w:r>
          </w:p>
        </w:tc>
        <w:tc>
          <w:tcPr>
            <w:tcW w:w="8363" w:type="dxa"/>
            <w:gridSpan w:val="3"/>
          </w:tcPr>
          <w:p w14:paraId="2BE35608" w14:textId="77777777" w:rsidR="001E5991" w:rsidRPr="00B77F78" w:rsidRDefault="001E5991" w:rsidP="00661663">
            <w:pPr>
              <w:jc w:val="both"/>
              <w:rPr>
                <w:rFonts w:ascii="Verdana" w:hAnsi="Verdana"/>
                <w:bCs/>
                <w:sz w:val="18"/>
                <w:u w:val="single"/>
              </w:rPr>
            </w:pPr>
            <w:r>
              <w:rPr>
                <w:rFonts w:ascii="Verdana" w:hAnsi="Verdana"/>
                <w:bCs/>
                <w:sz w:val="20"/>
                <w:u w:val="single"/>
              </w:rPr>
              <w:t xml:space="preserve">Article 15 - </w:t>
            </w:r>
            <w:r w:rsidRPr="00B77F78">
              <w:rPr>
                <w:rFonts w:ascii="Verdana" w:hAnsi="Verdana"/>
                <w:bCs/>
                <w:sz w:val="20"/>
                <w:u w:val="single"/>
              </w:rPr>
              <w:t xml:space="preserve">Individuals </w:t>
            </w:r>
            <w:r>
              <w:rPr>
                <w:rFonts w:ascii="Verdana" w:hAnsi="Verdana"/>
                <w:bCs/>
                <w:sz w:val="20"/>
                <w:u w:val="single"/>
              </w:rPr>
              <w:t>responsible for</w:t>
            </w:r>
            <w:r w:rsidRPr="00B77F78">
              <w:rPr>
                <w:rFonts w:ascii="Verdana" w:hAnsi="Verdana"/>
                <w:bCs/>
                <w:sz w:val="20"/>
                <w:u w:val="single"/>
              </w:rPr>
              <w:t xml:space="preserve"> Conduct of Business</w:t>
            </w:r>
          </w:p>
        </w:tc>
        <w:tc>
          <w:tcPr>
            <w:tcW w:w="567" w:type="dxa"/>
            <w:shd w:val="clear" w:color="auto" w:fill="DBE5F1" w:themeFill="accent1" w:themeFillTint="33"/>
          </w:tcPr>
          <w:p w14:paraId="7AA97753" w14:textId="77777777" w:rsidR="001E5991" w:rsidRDefault="001E5991" w:rsidP="00661663">
            <w:pPr>
              <w:jc w:val="both"/>
              <w:rPr>
                <w:rFonts w:ascii="Verdana" w:hAnsi="Verdana"/>
                <w:bCs/>
                <w:sz w:val="18"/>
              </w:rPr>
            </w:pPr>
          </w:p>
        </w:tc>
        <w:tc>
          <w:tcPr>
            <w:tcW w:w="709" w:type="dxa"/>
            <w:shd w:val="clear" w:color="auto" w:fill="FABF8F"/>
          </w:tcPr>
          <w:p w14:paraId="52539972" w14:textId="77777777" w:rsidR="001E5991" w:rsidRDefault="001E5991" w:rsidP="00661663">
            <w:pPr>
              <w:jc w:val="both"/>
              <w:rPr>
                <w:rFonts w:ascii="Verdana" w:hAnsi="Verdana"/>
                <w:bCs/>
                <w:sz w:val="18"/>
              </w:rPr>
            </w:pPr>
          </w:p>
        </w:tc>
      </w:tr>
      <w:tr w:rsidR="001E5991" w14:paraId="2195FC16" w14:textId="77777777" w:rsidTr="00D00BFC">
        <w:trPr>
          <w:cantSplit/>
          <w:trHeight w:val="655"/>
        </w:trPr>
        <w:tc>
          <w:tcPr>
            <w:tcW w:w="682" w:type="dxa"/>
          </w:tcPr>
          <w:p w14:paraId="6B306A74" w14:textId="77777777" w:rsidR="001E5991" w:rsidRDefault="001E5991" w:rsidP="00661663">
            <w:pPr>
              <w:jc w:val="both"/>
              <w:rPr>
                <w:rFonts w:ascii="Verdana" w:hAnsi="Verdana"/>
                <w:bCs/>
                <w:sz w:val="18"/>
              </w:rPr>
            </w:pPr>
          </w:p>
        </w:tc>
        <w:tc>
          <w:tcPr>
            <w:tcW w:w="8363" w:type="dxa"/>
            <w:gridSpan w:val="3"/>
          </w:tcPr>
          <w:p w14:paraId="3B70CC11" w14:textId="77777777" w:rsidR="001E5991" w:rsidRPr="00B77F78" w:rsidRDefault="001E5991" w:rsidP="00861B68">
            <w:pPr>
              <w:numPr>
                <w:ilvl w:val="0"/>
                <w:numId w:val="39"/>
              </w:numPr>
              <w:ind w:left="459" w:hanging="425"/>
              <w:jc w:val="both"/>
              <w:rPr>
                <w:rFonts w:ascii="Verdana" w:hAnsi="Verdana"/>
                <w:bCs/>
                <w:sz w:val="20"/>
              </w:rPr>
            </w:pPr>
            <w:r>
              <w:rPr>
                <w:rFonts w:ascii="Verdana" w:hAnsi="Verdana"/>
                <w:bCs/>
                <w:sz w:val="20"/>
              </w:rPr>
              <w:t>D</w:t>
            </w:r>
            <w:r w:rsidRPr="00B77F78">
              <w:rPr>
                <w:rFonts w:ascii="Verdana" w:hAnsi="Verdana"/>
                <w:bCs/>
                <w:sz w:val="20"/>
              </w:rPr>
              <w:t xml:space="preserve">etails of the </w:t>
            </w:r>
            <w:r>
              <w:rPr>
                <w:rFonts w:ascii="Verdana" w:hAnsi="Verdana"/>
                <w:bCs/>
                <w:sz w:val="20"/>
              </w:rPr>
              <w:t>directors and senior persons withi</w:t>
            </w:r>
            <w:r w:rsidRPr="00B77F78">
              <w:rPr>
                <w:rFonts w:ascii="Verdana" w:hAnsi="Verdana"/>
                <w:bCs/>
                <w:sz w:val="20"/>
              </w:rPr>
              <w:t xml:space="preserve">n the </w:t>
            </w:r>
            <w:r>
              <w:rPr>
                <w:rFonts w:ascii="Verdana" w:hAnsi="Verdana"/>
                <w:bCs/>
                <w:sz w:val="20"/>
              </w:rPr>
              <w:t>EuSEF manager</w:t>
            </w:r>
            <w:r w:rsidRPr="00B77F78">
              <w:rPr>
                <w:rFonts w:ascii="Verdana" w:hAnsi="Verdana"/>
                <w:bCs/>
                <w:sz w:val="20"/>
              </w:rPr>
              <w:t xml:space="preserve"> and their respective roles</w:t>
            </w:r>
            <w:r>
              <w:rPr>
                <w:rFonts w:ascii="Verdana" w:hAnsi="Verdana"/>
                <w:bCs/>
                <w:sz w:val="20"/>
              </w:rPr>
              <w:t xml:space="preserve"> </w:t>
            </w:r>
          </w:p>
        </w:tc>
        <w:tc>
          <w:tcPr>
            <w:tcW w:w="567" w:type="dxa"/>
            <w:shd w:val="clear" w:color="auto" w:fill="DBE5F1" w:themeFill="accent1" w:themeFillTint="33"/>
          </w:tcPr>
          <w:p w14:paraId="2A1F9EEF" w14:textId="6A7AC8CD"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06720" behindDoc="0" locked="0" layoutInCell="1" allowOverlap="1" wp14:anchorId="780916CA" wp14:editId="03765058">
                      <wp:simplePos x="0" y="0"/>
                      <wp:positionH relativeFrom="column">
                        <wp:posOffset>-41910</wp:posOffset>
                      </wp:positionH>
                      <wp:positionV relativeFrom="paragraph">
                        <wp:posOffset>33020</wp:posOffset>
                      </wp:positionV>
                      <wp:extent cx="247650" cy="232410"/>
                      <wp:effectExtent l="0" t="0" r="19050" b="15240"/>
                      <wp:wrapNone/>
                      <wp:docPr id="63" name="Rectangle 63"/>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618D6" id="Rectangle 63" o:spid="_x0000_s1026" style="position:absolute;margin-left:-3.3pt;margin-top:2.6pt;width:19.5pt;height:18.3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f1Zw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fMiZ&#10;JYMZ3QE1smstGe4AUO/jAn73/jaMWoSYu92pYPI/+mC7Aur+BVS5S0zgcjY/OT4C9AKm2eFsPi2g&#10;V6+PfYjpq3SGZaHmAdkLlLS9igkJ4frsknNZd9lpXeamLetrfjg9OUJ4AnuUpgTRePQT7Zoz0mvQ&#10;UqRQIkanuya/znHiPp7rwLYEZoBQjesfUDJnmmKCAX2UXwYAFfz2NJdzQbEdHhfT6KZtDi0L8cbq&#10;M3oDXll6cs0egAc3MDF6cdkh2hWS3lIA9YAU1ind4FDaoT03Spy1Lvz82332ByNg5awHldH7jw0F&#10;iV6+WXDly3Q+z9wvyvzoZAYlvLU8vbXYjTl3wGSKxfWiiNk/6WdRBWcesXWrnBUmsgK5B5RH5TwN&#10;K4a9FXK1Km7gu6d0Ze+9yMEzThnHh90jBT/OPmEC1+6Z9rR4R4HBdyDBapOc6go/XnHFqLKCXSlD&#10;G/c6L+NbvXi9fn2WvwAAAP//AwBQSwMEFAAGAAgAAAAhABNteiHcAAAABgEAAA8AAABkcnMvZG93&#10;bnJldi54bWxMjsFOwzAQRO9I/IO1SNxap6GNopBNhYJASHCh5cLNjZc4SryOYrcJf485wXE0ozev&#10;3C92EBeafOcYYbNOQBA3TnfcInwcn1Y5CB8UazU4JoRv8rCvrq9KVWg38ztdDqEVEcK+UAgmhLGQ&#10;0jeGrPJrNxLH7stNVoUYp1bqSc0RbgeZJkkmreo4Phg1Um2o6Q9ni/D5nL/N9TwbkjvZH1/qJHt9&#10;7BFvb5aHexCBlvA3hl/9qA5VdDq5M2svBoRVlsUlwi4FEeu7dAvihLDd5CCrUv7Xr34AAAD//wMA&#10;UEsBAi0AFAAGAAgAAAAhALaDOJL+AAAA4QEAABMAAAAAAAAAAAAAAAAAAAAAAFtDb250ZW50X1R5&#10;cGVzXS54bWxQSwECLQAUAAYACAAAACEAOP0h/9YAAACUAQAACwAAAAAAAAAAAAAAAAAvAQAAX3Jl&#10;bHMvLnJlbHNQSwECLQAUAAYACAAAACEAxOhX9WcCAADFBAAADgAAAAAAAAAAAAAAAAAuAgAAZHJz&#10;L2Uyb0RvYy54bWxQSwECLQAUAAYACAAAACEAE216IdwAAAAGAQAADwAAAAAAAAAAAAAAAADBBAAA&#10;ZHJzL2Rvd25yZXYueG1sUEsFBgAAAAAEAAQA8wAAAMoFAAAAAA==&#10;" filled="f" strokecolor="windowText" strokeweight=".25pt"/>
                  </w:pict>
                </mc:Fallback>
              </mc:AlternateContent>
            </w:r>
          </w:p>
        </w:tc>
        <w:tc>
          <w:tcPr>
            <w:tcW w:w="709" w:type="dxa"/>
            <w:shd w:val="clear" w:color="auto" w:fill="FABF8F"/>
          </w:tcPr>
          <w:p w14:paraId="5D29A46E" w14:textId="5E9EFAD9"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08768" behindDoc="0" locked="0" layoutInCell="1" allowOverlap="1" wp14:anchorId="140A505E" wp14:editId="486CC189">
                      <wp:simplePos x="0" y="0"/>
                      <wp:positionH relativeFrom="column">
                        <wp:posOffset>12365</wp:posOffset>
                      </wp:positionH>
                      <wp:positionV relativeFrom="paragraph">
                        <wp:posOffset>42521</wp:posOffset>
                      </wp:positionV>
                      <wp:extent cx="247650" cy="232410"/>
                      <wp:effectExtent l="0" t="0" r="19050" b="15240"/>
                      <wp:wrapNone/>
                      <wp:docPr id="64" name="Rectangle 64"/>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EF68D" id="Rectangle 64" o:spid="_x0000_s1026" style="position:absolute;margin-left:.95pt;margin-top:3.35pt;width:19.5pt;height:18.3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4BZw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POfM&#10;ksGM7oAa2bWWDHcAqPdxAb97fxtGLULM3e5UMPkffbBdAXX/AqrcJSZwOZufHB8BegHT7HA2nxbQ&#10;q9fHPsT0VTrDslDzgOwFStpexYSEcH12ybmsu+y0LnPTlvU1P5yeHCE8gT1KU4JoPPqJds0Z6TVo&#10;KVIoEaPTXZNf5zhxH891YFsCM0CoxvUPKJkzTTHBgD7KLwOACn57msu5oNgOj4tpdNM2h5aFeGP1&#10;Gb0Bryw9uWYPwIMbmBi9uOwQ7QpJbymAekAK65RucCjt0J4bJc5aF37+7T77gxGwctaDyuj9x4aC&#10;RC/fLLjyZTqfZ+4XZX50MoMS3lqe3lrsxpw7YDLF4npRxOyf9LOogjOP2LpVzgoTWYHcA8qjcp6G&#10;FcPeCrlaFTfw3VO6svde5OAZp4zjw+6Rgh9nnzCBa/dMe1q8o8DgO5BgtUlOdYUfr7hiVFnBrpSh&#10;jXudl/GtXrxevz7LXwAAAP//AwBQSwMEFAAGAAgAAAAhAJV8WJbaAAAABQEAAA8AAABkcnMvZG93&#10;bnJldi54bWxMjsFOwzAQRO9I/IO1SNyoDYXQhjgVCgIhwYWWS29uvMRR4nUUu034e5YTnFZPM5p9&#10;xWb2vTjhGNtAGq4XCgRSHWxLjYbP3fPVCkRMhqzpA6GGb4ywKc/PCpPbMNEHnrapETxCMTcaXEpD&#10;LmWsHXoTF2FA4uwrjN4kxrGRdjQTj/te3iiVSW9a4g/ODFg5rLvt0WvYv6zep2qaHMo72e1eK5W9&#10;PXVaX17Mjw8gEs7prwy/+qwOJTsdwpFsFD3zmosasnsQnN4qxgPf5RJkWcj/9uUPAAAA//8DAFBL&#10;AQItABQABgAIAAAAIQC2gziS/gAAAOEBAAATAAAAAAAAAAAAAAAAAAAAAABbQ29udGVudF9UeXBl&#10;c10ueG1sUEsBAi0AFAAGAAgAAAAhADj9If/WAAAAlAEAAAsAAAAAAAAAAAAAAAAALwEAAF9yZWxz&#10;Ly5yZWxzUEsBAi0AFAAGAAgAAAAhAHFyrgFnAgAAxQQAAA4AAAAAAAAAAAAAAAAALgIAAGRycy9l&#10;Mm9Eb2MueG1sUEsBAi0AFAAGAAgAAAAhAJV8WJbaAAAABQEAAA8AAAAAAAAAAAAAAAAAwQQAAGRy&#10;cy9kb3ducmV2LnhtbFBLBQYAAAAABAAEAPMAAADIBQAAAAA=&#10;" filled="f" strokecolor="windowText" strokeweight=".25pt"/>
                  </w:pict>
                </mc:Fallback>
              </mc:AlternateContent>
            </w:r>
          </w:p>
        </w:tc>
      </w:tr>
      <w:tr w:rsidR="001E5991" w14:paraId="64B592F3" w14:textId="77777777" w:rsidTr="000700FE">
        <w:trPr>
          <w:cantSplit/>
          <w:trHeight w:val="247"/>
        </w:trPr>
        <w:tc>
          <w:tcPr>
            <w:tcW w:w="682" w:type="dxa"/>
          </w:tcPr>
          <w:p w14:paraId="11F48F98" w14:textId="77777777" w:rsidR="001E5991" w:rsidRDefault="001E5991" w:rsidP="00661663">
            <w:pPr>
              <w:jc w:val="both"/>
              <w:rPr>
                <w:rFonts w:ascii="Verdana" w:hAnsi="Verdana"/>
                <w:bCs/>
                <w:sz w:val="18"/>
              </w:rPr>
            </w:pPr>
          </w:p>
        </w:tc>
        <w:tc>
          <w:tcPr>
            <w:tcW w:w="8363" w:type="dxa"/>
            <w:gridSpan w:val="3"/>
          </w:tcPr>
          <w:p w14:paraId="6E356526" w14:textId="77777777" w:rsidR="001E5991" w:rsidRPr="00B77F78" w:rsidRDefault="001E5991" w:rsidP="00861B68">
            <w:pPr>
              <w:ind w:left="459" w:hanging="425"/>
              <w:jc w:val="both"/>
              <w:rPr>
                <w:rFonts w:ascii="Verdana" w:hAnsi="Verdana"/>
                <w:bCs/>
                <w:sz w:val="20"/>
              </w:rPr>
            </w:pPr>
          </w:p>
        </w:tc>
        <w:tc>
          <w:tcPr>
            <w:tcW w:w="567" w:type="dxa"/>
            <w:shd w:val="clear" w:color="auto" w:fill="DBE5F1" w:themeFill="accent1" w:themeFillTint="33"/>
          </w:tcPr>
          <w:p w14:paraId="0636F01A" w14:textId="77777777" w:rsidR="001E5991" w:rsidRDefault="001E5991" w:rsidP="00661663">
            <w:pPr>
              <w:jc w:val="both"/>
              <w:rPr>
                <w:rFonts w:ascii="Verdana" w:hAnsi="Verdana"/>
                <w:bCs/>
                <w:sz w:val="18"/>
              </w:rPr>
            </w:pPr>
          </w:p>
        </w:tc>
        <w:tc>
          <w:tcPr>
            <w:tcW w:w="709" w:type="dxa"/>
            <w:shd w:val="clear" w:color="auto" w:fill="FABF8F"/>
          </w:tcPr>
          <w:p w14:paraId="04A5B8F7" w14:textId="77777777" w:rsidR="001E5991" w:rsidRDefault="001E5991" w:rsidP="00661663">
            <w:pPr>
              <w:jc w:val="both"/>
              <w:rPr>
                <w:rFonts w:ascii="Verdana" w:hAnsi="Verdana"/>
                <w:bCs/>
                <w:sz w:val="18"/>
              </w:rPr>
            </w:pPr>
          </w:p>
        </w:tc>
      </w:tr>
      <w:tr w:rsidR="001E5991" w14:paraId="1489B8E3" w14:textId="77777777" w:rsidTr="000700FE">
        <w:trPr>
          <w:cantSplit/>
          <w:trHeight w:val="247"/>
        </w:trPr>
        <w:tc>
          <w:tcPr>
            <w:tcW w:w="682" w:type="dxa"/>
          </w:tcPr>
          <w:p w14:paraId="24D36F76" w14:textId="77777777" w:rsidR="001E5991" w:rsidRDefault="001E5991" w:rsidP="00661663">
            <w:pPr>
              <w:jc w:val="both"/>
              <w:rPr>
                <w:rFonts w:ascii="Verdana" w:hAnsi="Verdana"/>
                <w:bCs/>
                <w:sz w:val="18"/>
              </w:rPr>
            </w:pPr>
          </w:p>
        </w:tc>
        <w:tc>
          <w:tcPr>
            <w:tcW w:w="8363" w:type="dxa"/>
            <w:gridSpan w:val="3"/>
          </w:tcPr>
          <w:p w14:paraId="5E67CD05" w14:textId="77777777" w:rsidR="001E5991" w:rsidRPr="00B77F78" w:rsidRDefault="001E5991" w:rsidP="00861B68">
            <w:pPr>
              <w:numPr>
                <w:ilvl w:val="0"/>
                <w:numId w:val="39"/>
              </w:numPr>
              <w:ind w:left="459" w:hanging="425"/>
              <w:jc w:val="both"/>
              <w:rPr>
                <w:rFonts w:ascii="Verdana" w:hAnsi="Verdana"/>
                <w:bCs/>
                <w:sz w:val="20"/>
              </w:rPr>
            </w:pPr>
            <w:r>
              <w:rPr>
                <w:rFonts w:ascii="Verdana" w:hAnsi="Verdana"/>
                <w:bCs/>
                <w:sz w:val="20"/>
              </w:rPr>
              <w:t xml:space="preserve">An organisation chart which sets out the headcount for relevant divisions and the reporting lines </w:t>
            </w:r>
          </w:p>
        </w:tc>
        <w:tc>
          <w:tcPr>
            <w:tcW w:w="567" w:type="dxa"/>
            <w:shd w:val="clear" w:color="auto" w:fill="DBE5F1" w:themeFill="accent1" w:themeFillTint="33"/>
          </w:tcPr>
          <w:p w14:paraId="327F9C25" w14:textId="0F497446"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10816" behindDoc="0" locked="0" layoutInCell="1" allowOverlap="1" wp14:anchorId="0FFE4A32" wp14:editId="054F94F5">
                      <wp:simplePos x="0" y="0"/>
                      <wp:positionH relativeFrom="column">
                        <wp:posOffset>-41275</wp:posOffset>
                      </wp:positionH>
                      <wp:positionV relativeFrom="paragraph">
                        <wp:posOffset>16402</wp:posOffset>
                      </wp:positionV>
                      <wp:extent cx="247650" cy="232410"/>
                      <wp:effectExtent l="0" t="0" r="19050" b="15240"/>
                      <wp:wrapNone/>
                      <wp:docPr id="65" name="Rectangle 65"/>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A2A19" id="Rectangle 65" o:spid="_x0000_s1026" style="position:absolute;margin-left:-3.25pt;margin-top:1.3pt;width:19.5pt;height:18.3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ZjZw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fMSZ&#10;JYMZ3QE1smstGe4AUO/jAn73/jaMWoSYu92pYPI/+mC7Aur+BVS5S0zgcjY/OT4C9AKm2eFsPi2g&#10;V6+PfYjpq3SGZaHmAdkLlLS9igkJ4frsknNZd9lpXeamLetrfjg9QemCwB6lKUE0Hv1Eu+aM9Bq0&#10;FCmUiNHprsmvc5y4j+c6sC2BGSBU4/oHlMyZpphgQB/llwFABb89zeVcUGyHx8U0ummbQ8tCvLH6&#10;jN6AV5aeXLMH4MENTIxeXHaIdoWktxRAPSCFdUo3OJR2aM+NEmetCz//dp/9wQhYOetBZfT+Y0NB&#10;opdvFlz5Mp3PM/eLMj86mUEJby1Pby12Y84dMJlicb0oYvZP+llUwZlHbN0qZ4WJrEDuAeVROU/D&#10;imFvhVytihv47ild2XsvcvCMU8bxYfdIwY+zT5jAtXumPS3eUWDwHUiw2iSnusKPV1wxqqxgV8rQ&#10;xr3Oy/hWL16vX5/lLwAAAP//AwBQSwMEFAAGAAgAAAAhAHTGzirbAAAABgEAAA8AAABkcnMvZG93&#10;bnJldi54bWxMjkFLxDAUhO+C/yE8wdtuamXLWpsuUlEEvbjrxVu2eTalzUtpspv6732e9DQMM8x8&#10;1W5xozjjHHpPCm7WGQik1pueOgUfh6fVFkSImowePaGCbwywqy8vKl0an+gdz/vYCR6hUGoFNsap&#10;lDK0Fp0Oaz8hcfblZ6cj27mTZtaJx90o8ywrpNM98YPVEzYW22F/cgo+n7dvqUnJotzI4fDSZMXr&#10;46DU9dXycA8i4hL/yvCLz+hQM9PRn8gEMSpYFRtuKsgLEBzf5myPrHc5yLqS//HrHwAAAP//AwBQ&#10;SwECLQAUAAYACAAAACEAtoM4kv4AAADhAQAAEwAAAAAAAAAAAAAAAAAAAAAAW0NvbnRlbnRfVHlw&#10;ZXNdLnhtbFBLAQItABQABgAIAAAAIQA4/SH/1gAAAJQBAAALAAAAAAAAAAAAAAAAAC8BAABfcmVs&#10;cy8ucmVsc1BLAQItABQABgAIAAAAIQCNQPZjZwIAAMUEAAAOAAAAAAAAAAAAAAAAAC4CAABkcnMv&#10;ZTJvRG9jLnhtbFBLAQItABQABgAIAAAAIQB0xs4q2wAAAAYBAAAPAAAAAAAAAAAAAAAAAMEEAABk&#10;cnMvZG93bnJldi54bWxQSwUGAAAAAAQABADzAAAAyQUAAAAA&#10;" filled="f" strokecolor="windowText" strokeweight=".25pt"/>
                  </w:pict>
                </mc:Fallback>
              </mc:AlternateContent>
            </w:r>
          </w:p>
        </w:tc>
        <w:tc>
          <w:tcPr>
            <w:tcW w:w="709" w:type="dxa"/>
            <w:shd w:val="clear" w:color="auto" w:fill="FABF8F"/>
          </w:tcPr>
          <w:p w14:paraId="04C1A954" w14:textId="078306E3"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12864" behindDoc="0" locked="0" layoutInCell="1" allowOverlap="1" wp14:anchorId="48ABDC80" wp14:editId="25089048">
                      <wp:simplePos x="0" y="0"/>
                      <wp:positionH relativeFrom="column">
                        <wp:posOffset>12065</wp:posOffset>
                      </wp:positionH>
                      <wp:positionV relativeFrom="paragraph">
                        <wp:posOffset>16402</wp:posOffset>
                      </wp:positionV>
                      <wp:extent cx="247650" cy="232410"/>
                      <wp:effectExtent l="0" t="0" r="19050" b="15240"/>
                      <wp:wrapNone/>
                      <wp:docPr id="66" name="Rectangle 66"/>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EE3F8" id="Rectangle 66" o:spid="_x0000_s1026" style="position:absolute;margin-left:.95pt;margin-top:1.3pt;width:19.5pt;height:18.3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7FZwIAAMUEAAAOAAAAZHJzL2Uyb0RvYy54bWysVNtuEzEQfUfiHyy/003SNIWomypqVYRU&#10;tRUt4nnqtbMr+YbtZBO+nmPv9kLhCZEHZ8YznsuZM3t2vjea7WSInbM1nx5NOJNWuKazm5p/e7j6&#10;8JGzmMg2pJ2VNT/IyM9X79+d9X4pZ651upGBIYiNy97XvE3JL6sqilYaikfOSwujcsFQgho2VROo&#10;R3Sjq9lksqh6FxofnJAx4vZyMPJVia+UFOlWqSgT0zVHbamcoZyP+axWZ7TcBPJtJ8Yy6B+qMNRZ&#10;JH0OdUmJ2DZ0f4QynQguOpWOhDOVU6oTsvSAbqaTN93ct+Rl6QXgRP8MU/x/YcXN7i6wrqn5YsGZ&#10;JYMZfQVqZDdaMtwBoN7HJfzu/V0YtQgxd7tXweR/9MH2BdTDM6hyn5jA5Wx+ujgB9AKm2fFsPi2g&#10;Vy+PfYjps3SGZaHmAdkLlLS7jgkJ4frkknNZd9VpXeamLetrfjw9PUF4AnuUpgTRePQT7YYz0hvQ&#10;UqRQIkanuya/znHiIV7owHYEZoBQjesfUDJnmmKCAX2UXwYAFfz2NJdzSbEdHhfT6KZtDi0L8cbq&#10;M3oDXll6dM0BgAc3MDF6cdUh2jWS3lEA9YAU1ind4lDaoT03Spy1Lvz82332ByNg5awHldH7jy0F&#10;iV6+WHDl03Q+z9wvyvzkdAYlvLY8vrbYrblwwGSKxfWiiNk/6SdRBWe+Y+vWOStMZAVyDyiPykUa&#10;Vgx7K+R6XdzAd0/p2t57kYNnnDKOD/vvFPw4+4QJ3Lgn2tPyDQUG34EE621yqiv8eMEVo8oKdqUM&#10;bdzrvIyv9eL18vVZ/QIAAP//AwBQSwMEFAAGAAgAAAAhAPSVhojZAAAABQEAAA8AAABkcnMvZG93&#10;bnJldi54bWxMjsFOwzAQRO9I/IO1SNyoTYCoDXEqFARCggstF25uvMRR4nUUu034e5YTHJ9mNPPK&#10;7eIHccIpdoE0XK8UCKQm2I5aDR/7p6s1iJgMWTMEQg3fGGFbnZ+VprBhpnc87VIreIRiYTS4lMZC&#10;ytg49CauwojE2VeYvEmMUyvtZGYe94PMlMqlNx3xgzMj1g6bfnf0Gj6f129zPc8O5Z3s9y+1yl8f&#10;e60vL5aHexAJl/RXhl99VoeKnQ7hSDaKgXnDRQ1ZDoLTW8V40HCzyUBWpfxvX/0AAAD//wMAUEsB&#10;Ai0AFAAGAAgAAAAhALaDOJL+AAAA4QEAABMAAAAAAAAAAAAAAAAAAAAAAFtDb250ZW50X1R5cGVz&#10;XS54bWxQSwECLQAUAAYACAAAACEAOP0h/9YAAACUAQAACwAAAAAAAAAAAAAAAAAvAQAAX3JlbHMv&#10;LnJlbHNQSwECLQAUAAYACAAAACEAiRcexWcCAADFBAAADgAAAAAAAAAAAAAAAAAuAgAAZHJzL2Uy&#10;b0RvYy54bWxQSwECLQAUAAYACAAAACEA9JWGiNkAAAAFAQAADwAAAAAAAAAAAAAAAADBBAAAZHJz&#10;L2Rvd25yZXYueG1sUEsFBgAAAAAEAAQA8wAAAMcFAAAAAA==&#10;" filled="f" strokecolor="windowText" strokeweight=".25pt"/>
                  </w:pict>
                </mc:Fallback>
              </mc:AlternateContent>
            </w:r>
          </w:p>
        </w:tc>
      </w:tr>
      <w:tr w:rsidR="001E5991" w14:paraId="00D3F9C4" w14:textId="77777777" w:rsidTr="000700FE">
        <w:trPr>
          <w:cantSplit/>
          <w:trHeight w:val="247"/>
        </w:trPr>
        <w:tc>
          <w:tcPr>
            <w:tcW w:w="682" w:type="dxa"/>
          </w:tcPr>
          <w:p w14:paraId="028686E1" w14:textId="77777777" w:rsidR="001E5991" w:rsidRDefault="001E5991" w:rsidP="00661663">
            <w:pPr>
              <w:jc w:val="both"/>
              <w:rPr>
                <w:rFonts w:ascii="Verdana" w:hAnsi="Verdana"/>
                <w:bCs/>
                <w:sz w:val="18"/>
              </w:rPr>
            </w:pPr>
          </w:p>
        </w:tc>
        <w:tc>
          <w:tcPr>
            <w:tcW w:w="8363" w:type="dxa"/>
            <w:gridSpan w:val="3"/>
          </w:tcPr>
          <w:p w14:paraId="7DF111DE" w14:textId="77777777" w:rsidR="001E5991" w:rsidRPr="00B77F78" w:rsidRDefault="001E5991" w:rsidP="00661663">
            <w:pPr>
              <w:ind w:left="601" w:hanging="425"/>
              <w:jc w:val="both"/>
              <w:rPr>
                <w:rFonts w:ascii="Verdana" w:hAnsi="Verdana"/>
                <w:bCs/>
                <w:sz w:val="20"/>
              </w:rPr>
            </w:pPr>
          </w:p>
        </w:tc>
        <w:tc>
          <w:tcPr>
            <w:tcW w:w="567" w:type="dxa"/>
            <w:shd w:val="clear" w:color="auto" w:fill="DBE5F1" w:themeFill="accent1" w:themeFillTint="33"/>
          </w:tcPr>
          <w:p w14:paraId="63D381D9" w14:textId="77777777" w:rsidR="001E5991" w:rsidRDefault="001E5991" w:rsidP="00661663">
            <w:pPr>
              <w:jc w:val="both"/>
              <w:rPr>
                <w:rFonts w:ascii="Verdana" w:hAnsi="Verdana"/>
                <w:bCs/>
                <w:sz w:val="18"/>
              </w:rPr>
            </w:pPr>
          </w:p>
        </w:tc>
        <w:tc>
          <w:tcPr>
            <w:tcW w:w="709" w:type="dxa"/>
            <w:shd w:val="clear" w:color="auto" w:fill="FABF8F"/>
          </w:tcPr>
          <w:p w14:paraId="442955F9" w14:textId="77777777" w:rsidR="001E5991" w:rsidRDefault="001E5991" w:rsidP="00661663">
            <w:pPr>
              <w:jc w:val="both"/>
              <w:rPr>
                <w:rFonts w:ascii="Verdana" w:hAnsi="Verdana"/>
                <w:bCs/>
                <w:sz w:val="18"/>
              </w:rPr>
            </w:pPr>
          </w:p>
        </w:tc>
      </w:tr>
      <w:tr w:rsidR="001E5991" w14:paraId="3BABC772" w14:textId="77777777" w:rsidTr="000700FE">
        <w:trPr>
          <w:cantSplit/>
          <w:trHeight w:val="247"/>
        </w:trPr>
        <w:tc>
          <w:tcPr>
            <w:tcW w:w="682" w:type="dxa"/>
          </w:tcPr>
          <w:p w14:paraId="5F21928B" w14:textId="77777777" w:rsidR="001E5991" w:rsidRDefault="001E5991" w:rsidP="00661663">
            <w:pPr>
              <w:jc w:val="both"/>
              <w:rPr>
                <w:rFonts w:ascii="Verdana" w:hAnsi="Verdana"/>
                <w:bCs/>
                <w:sz w:val="18"/>
              </w:rPr>
            </w:pPr>
          </w:p>
        </w:tc>
        <w:tc>
          <w:tcPr>
            <w:tcW w:w="8363" w:type="dxa"/>
            <w:gridSpan w:val="3"/>
          </w:tcPr>
          <w:p w14:paraId="25FFBD22" w14:textId="77777777" w:rsidR="001E5991" w:rsidRPr="008F4CD6" w:rsidRDefault="001E5991" w:rsidP="00861B68">
            <w:pPr>
              <w:numPr>
                <w:ilvl w:val="0"/>
                <w:numId w:val="39"/>
              </w:numPr>
              <w:ind w:left="459" w:hanging="425"/>
              <w:jc w:val="both"/>
              <w:rPr>
                <w:rFonts w:ascii="Verdana" w:hAnsi="Verdana"/>
                <w:bCs/>
                <w:sz w:val="20"/>
              </w:rPr>
            </w:pPr>
            <w:r>
              <w:rPr>
                <w:rFonts w:ascii="Verdana" w:hAnsi="Verdana"/>
                <w:bCs/>
                <w:sz w:val="20"/>
              </w:rPr>
              <w:t>Evidence that the individuals effectively conducting the business of the EuSEF manager possess adequate knowledge and understanding of the qualifying portfolio undertakings in which the EuSEF fund(s) will invest.</w:t>
            </w:r>
          </w:p>
        </w:tc>
        <w:tc>
          <w:tcPr>
            <w:tcW w:w="567" w:type="dxa"/>
            <w:shd w:val="clear" w:color="auto" w:fill="DBE5F1" w:themeFill="accent1" w:themeFillTint="33"/>
          </w:tcPr>
          <w:p w14:paraId="7E8DEF49" w14:textId="1267C7B5"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14912" behindDoc="0" locked="0" layoutInCell="1" allowOverlap="1" wp14:anchorId="7BC84CDC" wp14:editId="32653349">
                      <wp:simplePos x="0" y="0"/>
                      <wp:positionH relativeFrom="column">
                        <wp:posOffset>-41910</wp:posOffset>
                      </wp:positionH>
                      <wp:positionV relativeFrom="paragraph">
                        <wp:posOffset>94615</wp:posOffset>
                      </wp:positionV>
                      <wp:extent cx="247650" cy="232410"/>
                      <wp:effectExtent l="0" t="0" r="19050" b="15240"/>
                      <wp:wrapNone/>
                      <wp:docPr id="67" name="Rectangle 67"/>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BC64F" id="Rectangle 67" o:spid="_x0000_s1026" style="position:absolute;margin-left:-3.3pt;margin-top:7.45pt;width:19.5pt;height:18.3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anZwIAAMUEAAAOAAAAZHJzL2Uyb0RvYy54bWysVNtuEzEQfUfiHyy/003StIGomypqVYRU&#10;tRUt4nnqtbMr+YbtZBO+nmPv9kLhCZEHZ8YznsuZM3t2vjea7WSInbM1nx5NOJNWuKazm5p/e7j6&#10;8JGzmMg2pJ2VNT/IyM9X79+d9X4pZ651upGBIYiNy97XvE3JL6sqilYaikfOSwujcsFQgho2VROo&#10;R3Sjq9lkclr1LjQ+OCFjxO3lYOSrEl8pKdKtUlEmpmuO2lI5Qzkf81mtzmi5CeTbToxl0D9UYaiz&#10;SPoc6pISsW3o/ghlOhFcdCodCWcqp1QnZOkB3Uwnb7q5b8nL0gvAif4Zpvj/woqb3V1gXVPz0wVn&#10;lgxm9BWokd1oyXAHgHofl/C793dh1CLE3O1eBZP/0QfbF1APz6DKfWICl7P54vQE0AuYZsez+bSA&#10;Xr089iGmz9IZloWaB2QvUNLuOiYkhOuTS85l3VWndZmbtqyv+fF0cYLwBPYoTQmi8egn2g1npDeg&#10;pUihRIxOd01+nePEQ7zQge0IzAChGtc/oGTONMUEA/oovwwAKvjtaS7nkmI7PC6m0U3bHFoW4o3V&#10;Z/QGvLL06JoDAA9uYGL04qpDtGskvaMA6gEprFO6xaG0Q3tulDhrXfj5t/vsD0bAylkPKqP3H1sK&#10;Er18seDKp+l8nrlflPnJYgYlvLY8vrbYrblwwGSKxfWiiNk/6SdRBWe+Y+vWOStMZAVyDyiPykUa&#10;Vgx7K+R6XdzAd0/p2t57kYNnnDKOD/vvFPw4+4QJ3Lgn2tPyDQUG34EE621yqiv8eMEVo8oKdqUM&#10;bdzrvIyv9eL18vVZ/QIAAP//AwBQSwMEFAAGAAgAAAAhABVSy7LcAAAABwEAAA8AAABkcnMvZG93&#10;bnJldi54bWxMjs1OwzAQhO9IvIO1SNxap6WJSohToSAQElxouXBz4yWOEq+j2G3C27Oc6HF+NPMV&#10;u9n14oxjaD0pWC0TEEi1Ny01Cj4Pz4stiBA1Gd17QgU/GGBXXl8VOjd+og8872MjeIRCrhXYGIdc&#10;ylBbdDos/YDE2bcfnY4sx0aaUU887nq5TpJMOt0SP1g9YGWx7vYnp+DrZfs+VdNkUaayO7xWSfb2&#10;1Cl1ezM/PoCIOMf/MvzhMzqUzHT0JzJB9AoWWcZN9jf3IDi/W29AHBWkqxRkWchL/vIXAAD//wMA&#10;UEsBAi0AFAAGAAgAAAAhALaDOJL+AAAA4QEAABMAAAAAAAAAAAAAAAAAAAAAAFtDb250ZW50X1R5&#10;cGVzXS54bWxQSwECLQAUAAYACAAAACEAOP0h/9YAAACUAQAACwAAAAAAAAAAAAAAAAAvAQAAX3Jl&#10;bHMvLnJlbHNQSwECLQAUAAYACAAAACEAdSVGp2cCAADFBAAADgAAAAAAAAAAAAAAAAAuAgAAZHJz&#10;L2Uyb0RvYy54bWxQSwECLQAUAAYACAAAACEAFVLLstwAAAAHAQAADwAAAAAAAAAAAAAAAADBBAAA&#10;ZHJzL2Rvd25yZXYueG1sUEsFBgAAAAAEAAQA8wAAAMoFAAAAAA==&#10;" filled="f" strokecolor="windowText" strokeweight=".25pt"/>
                  </w:pict>
                </mc:Fallback>
              </mc:AlternateContent>
            </w:r>
          </w:p>
          <w:p w14:paraId="2621C90B" w14:textId="017F7994" w:rsidR="001E5991" w:rsidRPr="00890FB9" w:rsidRDefault="001E5991" w:rsidP="00F540AE">
            <w:pPr>
              <w:rPr>
                <w:rFonts w:ascii="Verdana" w:hAnsi="Verdana"/>
                <w:bCs/>
                <w:sz w:val="18"/>
              </w:rPr>
            </w:pPr>
          </w:p>
          <w:p w14:paraId="792A78D8" w14:textId="77777777" w:rsidR="001E5991" w:rsidRPr="00890FB9" w:rsidRDefault="001E5991" w:rsidP="00F540AE">
            <w:pPr>
              <w:rPr>
                <w:rFonts w:ascii="Verdana" w:hAnsi="Verdana"/>
                <w:bCs/>
                <w:sz w:val="18"/>
              </w:rPr>
            </w:pPr>
          </w:p>
        </w:tc>
        <w:tc>
          <w:tcPr>
            <w:tcW w:w="709" w:type="dxa"/>
            <w:shd w:val="clear" w:color="auto" w:fill="FABF8F"/>
          </w:tcPr>
          <w:p w14:paraId="6D6AEC1B" w14:textId="4795FC1A"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16960" behindDoc="0" locked="0" layoutInCell="1" allowOverlap="1" wp14:anchorId="61BBA79D" wp14:editId="5FF53B66">
                      <wp:simplePos x="0" y="0"/>
                      <wp:positionH relativeFrom="column">
                        <wp:posOffset>12065</wp:posOffset>
                      </wp:positionH>
                      <wp:positionV relativeFrom="paragraph">
                        <wp:posOffset>111760</wp:posOffset>
                      </wp:positionV>
                      <wp:extent cx="247650" cy="232410"/>
                      <wp:effectExtent l="0" t="0" r="19050" b="15240"/>
                      <wp:wrapNone/>
                      <wp:docPr id="68" name="Rectangle 68"/>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E71AF" id="Rectangle 68" o:spid="_x0000_s1026" style="position:absolute;margin-left:.95pt;margin-top:8.8pt;width:19.5pt;height:18.3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z3ZgIAAMU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jElZ&#10;MpjRHVAju9aS4Q4A9T4u4Hfvb8OoRYi5250KJv+jD7YroO5fQJW7xAQuZ/OT4yNAL2CaHc7m0wJ6&#10;9frYh5i+SmdYFmoekL1ASdurmJAQrs8uOZd1l53WZW7asr7mh9OTI4QnsEdpShCNRz/RrjkjvQYt&#10;RQolYnS6a/LrHCfu47kObEtgBgjVuP4BJXOmKSYY0Ef5ZQBQwW9PczkXFNvhcTGNbtrm0LIQb6w+&#10;ozfglaUn1+wBeHADE6MXlx2iXSHpLQVQD0hhndINDqUd2nOjxFnrws+/3Wd/MAJWznpQGb3/2FCQ&#10;6OWbBVe+TOfzzP2izI9OZlDCW8vTW4vdmHMHTKZYXC+KmP2TfhZVcOYRW7fKWWEiK5B7QHlUztOw&#10;YthbIVer4ga+e0pX9t6LHDzjlHF82D1S8OPsEyZw7Z5pT4t3FBh8BxKsNsmprvDjFVeMKivYlTK0&#10;ca/zMr7Vi9fr12f5CwAA//8DAFBLAwQUAAYACAAAACEAmjyqHtoAAAAGAQAADwAAAGRycy9kb3du&#10;cmV2LnhtbEyOwU7DMBBE70j8g7VI3KhN1YYS4lQoCIREL7RcuLnxEkeJ11HsNuHvWU5wWj3NaPYV&#10;29n34oxjbANpuF0oEEh1sC01Gj4OzzcbEDEZsqYPhBq+McK2vLwoTG7DRO943qdG8AjF3GhwKQ25&#10;lLF26E1chAGJs68wepMYx0ba0Uw87nu5VCqT3rTEH5wZsHJYd/uT1/D5stlN1TQ5lGvZHV4rlb09&#10;dVpfX82PDyASzumvDL/6rA4lOx3DiWwUPfM9F/ncZSA4Xinmo4b1agmyLOR//fIHAAD//wMAUEsB&#10;Ai0AFAAGAAgAAAAhALaDOJL+AAAA4QEAABMAAAAAAAAAAAAAAAAAAAAAAFtDb250ZW50X1R5cGVz&#10;XS54bWxQSwECLQAUAAYACAAAACEAOP0h/9YAAACUAQAACwAAAAAAAAAAAAAAAAAvAQAAX3JlbHMv&#10;LnJlbHNQSwECLQAUAAYACAAAACEAoiSc92YCAADFBAAADgAAAAAAAAAAAAAAAAAuAgAAZHJzL2Uy&#10;b0RvYy54bWxQSwECLQAUAAYACAAAACEAmjyqHtoAAAAGAQAADwAAAAAAAAAAAAAAAADABAAAZHJz&#10;L2Rvd25yZXYueG1sUEsFBgAAAAAEAAQA8wAAAMcFAAAAAA==&#10;" filled="f" strokecolor="windowText" strokeweight=".25pt"/>
                  </w:pict>
                </mc:Fallback>
              </mc:AlternateContent>
            </w:r>
          </w:p>
          <w:p w14:paraId="39F0A88B" w14:textId="6B80CF1A" w:rsidR="001E5991" w:rsidRPr="00F540AE" w:rsidRDefault="001E5991" w:rsidP="00F540AE">
            <w:pPr>
              <w:rPr>
                <w:rFonts w:ascii="Verdana" w:hAnsi="Verdana"/>
                <w:sz w:val="18"/>
              </w:rPr>
            </w:pPr>
          </w:p>
          <w:p w14:paraId="17AF5064" w14:textId="77777777" w:rsidR="001E5991" w:rsidRPr="00F540AE" w:rsidRDefault="001E5991" w:rsidP="00F540AE">
            <w:pPr>
              <w:rPr>
                <w:rFonts w:ascii="Verdana" w:hAnsi="Verdana"/>
                <w:sz w:val="18"/>
              </w:rPr>
            </w:pPr>
          </w:p>
        </w:tc>
      </w:tr>
      <w:tr w:rsidR="001E5991" w14:paraId="63BAB31E" w14:textId="77777777" w:rsidTr="000700FE">
        <w:trPr>
          <w:cantSplit/>
          <w:trHeight w:val="247"/>
        </w:trPr>
        <w:tc>
          <w:tcPr>
            <w:tcW w:w="682" w:type="dxa"/>
          </w:tcPr>
          <w:p w14:paraId="480F4651" w14:textId="77777777" w:rsidR="001E5991" w:rsidRDefault="001E5991" w:rsidP="00661663">
            <w:pPr>
              <w:jc w:val="both"/>
              <w:rPr>
                <w:rFonts w:ascii="Verdana" w:hAnsi="Verdana"/>
                <w:bCs/>
                <w:sz w:val="18"/>
              </w:rPr>
            </w:pPr>
          </w:p>
        </w:tc>
        <w:tc>
          <w:tcPr>
            <w:tcW w:w="8363" w:type="dxa"/>
            <w:gridSpan w:val="3"/>
          </w:tcPr>
          <w:p w14:paraId="0D096C78" w14:textId="77777777" w:rsidR="001E5991" w:rsidRPr="00B77F78" w:rsidRDefault="001E5991" w:rsidP="00861B68">
            <w:pPr>
              <w:ind w:left="459" w:hanging="425"/>
              <w:jc w:val="both"/>
              <w:rPr>
                <w:rFonts w:ascii="Verdana" w:hAnsi="Verdana"/>
                <w:bCs/>
                <w:sz w:val="20"/>
              </w:rPr>
            </w:pPr>
          </w:p>
        </w:tc>
        <w:tc>
          <w:tcPr>
            <w:tcW w:w="567" w:type="dxa"/>
            <w:shd w:val="clear" w:color="auto" w:fill="DBE5F1" w:themeFill="accent1" w:themeFillTint="33"/>
          </w:tcPr>
          <w:p w14:paraId="468D9784" w14:textId="77777777" w:rsidR="001E5991" w:rsidRDefault="001E5991" w:rsidP="00661663">
            <w:pPr>
              <w:jc w:val="both"/>
              <w:rPr>
                <w:rFonts w:ascii="Verdana" w:hAnsi="Verdana"/>
                <w:bCs/>
                <w:sz w:val="18"/>
              </w:rPr>
            </w:pPr>
          </w:p>
        </w:tc>
        <w:tc>
          <w:tcPr>
            <w:tcW w:w="709" w:type="dxa"/>
            <w:shd w:val="clear" w:color="auto" w:fill="FABF8F"/>
          </w:tcPr>
          <w:p w14:paraId="40FA772C" w14:textId="77777777" w:rsidR="001E5991" w:rsidRDefault="001E5991" w:rsidP="00661663">
            <w:pPr>
              <w:jc w:val="both"/>
              <w:rPr>
                <w:rFonts w:ascii="Verdana" w:hAnsi="Verdana"/>
                <w:bCs/>
                <w:sz w:val="18"/>
              </w:rPr>
            </w:pPr>
          </w:p>
        </w:tc>
      </w:tr>
      <w:tr w:rsidR="001E5991" w14:paraId="0E306D25" w14:textId="77777777" w:rsidTr="000700FE">
        <w:trPr>
          <w:cantSplit/>
          <w:trHeight w:val="247"/>
        </w:trPr>
        <w:tc>
          <w:tcPr>
            <w:tcW w:w="682" w:type="dxa"/>
          </w:tcPr>
          <w:p w14:paraId="0C766177" w14:textId="77777777" w:rsidR="001E5991" w:rsidRDefault="001E5991" w:rsidP="00661663">
            <w:pPr>
              <w:jc w:val="both"/>
              <w:rPr>
                <w:rFonts w:ascii="Verdana" w:hAnsi="Verdana"/>
                <w:bCs/>
                <w:sz w:val="18"/>
              </w:rPr>
            </w:pPr>
          </w:p>
        </w:tc>
        <w:tc>
          <w:tcPr>
            <w:tcW w:w="8363" w:type="dxa"/>
            <w:gridSpan w:val="3"/>
          </w:tcPr>
          <w:p w14:paraId="65E765D3" w14:textId="55994566" w:rsidR="001E5991" w:rsidRPr="00A029F6" w:rsidRDefault="001E5991" w:rsidP="00890FB9">
            <w:pPr>
              <w:numPr>
                <w:ilvl w:val="0"/>
                <w:numId w:val="39"/>
              </w:numPr>
              <w:ind w:left="459" w:hanging="425"/>
              <w:jc w:val="both"/>
              <w:rPr>
                <w:rFonts w:ascii="Verdana" w:hAnsi="Verdana"/>
                <w:bCs/>
                <w:color w:val="FF0000"/>
                <w:sz w:val="18"/>
              </w:rPr>
            </w:pPr>
            <w:r w:rsidRPr="00890FB9">
              <w:rPr>
                <w:rFonts w:ascii="Verdana" w:hAnsi="Verdana"/>
                <w:bCs/>
                <w:sz w:val="20"/>
              </w:rPr>
              <w:t xml:space="preserve">Confirmation that Individual Questionnaires have been submitted to the Central Bank’s Regulatory Transactions Division for review under the Fitness &amp; Probity Regime </w:t>
            </w:r>
          </w:p>
        </w:tc>
        <w:tc>
          <w:tcPr>
            <w:tcW w:w="567" w:type="dxa"/>
            <w:shd w:val="clear" w:color="auto" w:fill="DBE5F1" w:themeFill="accent1" w:themeFillTint="33"/>
          </w:tcPr>
          <w:p w14:paraId="36DFFBB0" w14:textId="16AADB6D" w:rsidR="001E5991" w:rsidRPr="00890FB9" w:rsidRDefault="00687769" w:rsidP="00F540AE">
            <w:pPr>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19008" behindDoc="0" locked="0" layoutInCell="1" allowOverlap="1" wp14:anchorId="33B091A1" wp14:editId="008AA4C4">
                      <wp:simplePos x="0" y="0"/>
                      <wp:positionH relativeFrom="column">
                        <wp:posOffset>-41658</wp:posOffset>
                      </wp:positionH>
                      <wp:positionV relativeFrom="paragraph">
                        <wp:posOffset>87738</wp:posOffset>
                      </wp:positionV>
                      <wp:extent cx="247650" cy="232410"/>
                      <wp:effectExtent l="0" t="0" r="19050" b="15240"/>
                      <wp:wrapNone/>
                      <wp:docPr id="69" name="Rectangle 69"/>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8223F" id="Rectangle 69" o:spid="_x0000_s1026" style="position:absolute;margin-left:-3.3pt;margin-top:6.9pt;width:19.5pt;height:18.3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SVZwIAAMUEAAAOAAAAZHJzL2Uyb0RvYy54bWysVNtOGzEQfa/Uf7D8XjYJAU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p+fMqZ&#10;JYMZfQNqZNdaMtwBoN7HBfzu/V0YtQgxd7tTweR/9MF2BdT9C6hyl5jA5Wx+cnwE6AVMs8PZfFpA&#10;r14f+xDTF+kMy0LNA7IXKGl7HRMSwvXZJeey7qrTusxNW9bX/HB6coTwBPYoTQmi8egn2jVnpNeg&#10;pUihRIxOd01+nePEfbzQgW0JzAChGtc/oGTONMUEA/oovwwAKvjtaS7nkmI7PC6m0U3bHFoW4o3V&#10;Z/QGvLL05Jo9AA9uYGL04qpDtGskvaMA6gEprFO6xaG0Q3tulDhrXfj5t/vsD0bAylkPKqP3HxsK&#10;Er18teDK6XQ+z9wvyvzoZAYlvLU8vbXYjblwwGSKxfWiiNk/6WdRBWcesXWrnBUmsgK5B5RH5SIN&#10;K4a9FXK1Km7gu6d0be+9yMEzThnHh90jBT/OPmECN+6Z9rR4R4HBdyDBapOc6go/XnHFqLKCXSlD&#10;G/c6L+NbvXi9fn2WvwAAAP//AwBQSwMEFAAGAAgAAAAhAKrdYJPdAAAABwEAAA8AAABkcnMvZG93&#10;bnJldi54bWxMj81OwzAQhO9IvIO1SNxam/5EVYhToSAQElxouXBz4yWOEq+j2G3C27Oc4Dg7o5lv&#10;i/3se3HBMbaBNNwtFQikOtiWGg0fx6fFDkRMhqzpA6GGb4ywL6+vCpPbMNE7Xg6pEVxCMTcaXEpD&#10;LmWsHXoTl2FAYu8rjN4klmMj7WgmLve9XCmVSW9a4gVnBqwc1t3h7DV8Pu/epmqaHMqt7I4vlcpe&#10;Hzutb2/mh3sQCef0F4ZffEaHkplO4Uw2il7DIss4yfc1f8D+erUBcdKwVRuQZSH/85c/AAAA//8D&#10;AFBLAQItABQABgAIAAAAIQC2gziS/gAAAOEBAAATAAAAAAAAAAAAAAAAAAAAAABbQ29udGVudF9U&#10;eXBlc10ueG1sUEsBAi0AFAAGAAgAAAAhADj9If/WAAAAlAEAAAsAAAAAAAAAAAAAAAAALwEAAF9y&#10;ZWxzLy5yZWxzUEsBAi0AFAAGAAgAAAAhAF4WxJVnAgAAxQQAAA4AAAAAAAAAAAAAAAAALgIAAGRy&#10;cy9lMm9Eb2MueG1sUEsBAi0AFAAGAAgAAAAhAKrdYJPdAAAABwEAAA8AAAAAAAAAAAAAAAAAwQQA&#10;AGRycy9kb3ducmV2LnhtbFBLBQYAAAAABAAEAPMAAADLBQAAAAA=&#10;" filled="f" strokecolor="windowText" strokeweight=".25pt"/>
                  </w:pict>
                </mc:Fallback>
              </mc:AlternateContent>
            </w:r>
          </w:p>
          <w:p w14:paraId="49C77271" w14:textId="77777777" w:rsidR="001E5991" w:rsidRPr="00890FB9" w:rsidRDefault="001E5991" w:rsidP="00F540AE">
            <w:pPr>
              <w:rPr>
                <w:rFonts w:ascii="Verdana" w:hAnsi="Verdana"/>
                <w:bCs/>
                <w:sz w:val="18"/>
              </w:rPr>
            </w:pPr>
          </w:p>
        </w:tc>
        <w:tc>
          <w:tcPr>
            <w:tcW w:w="709" w:type="dxa"/>
            <w:shd w:val="clear" w:color="auto" w:fill="FABF8F"/>
          </w:tcPr>
          <w:p w14:paraId="037E3B49" w14:textId="3BFECC8C" w:rsidR="001E5991"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21056" behindDoc="0" locked="0" layoutInCell="1" allowOverlap="1" wp14:anchorId="5E62F7DA" wp14:editId="38F9E828">
                      <wp:simplePos x="0" y="0"/>
                      <wp:positionH relativeFrom="column">
                        <wp:posOffset>12065</wp:posOffset>
                      </wp:positionH>
                      <wp:positionV relativeFrom="paragraph">
                        <wp:posOffset>87630</wp:posOffset>
                      </wp:positionV>
                      <wp:extent cx="247650" cy="232410"/>
                      <wp:effectExtent l="0" t="0" r="19050" b="15240"/>
                      <wp:wrapNone/>
                      <wp:docPr id="70" name="Rectangle 70"/>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7C3D2" id="Rectangle 70" o:spid="_x0000_s1026" style="position:absolute;margin-left:.95pt;margin-top:6.9pt;width:19.5pt;height:18.3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nZwIAAMUEAAAOAAAAZHJzL2Uyb0RvYy54bWysVE1vEzEQvSPxHyzf6SZp2kDUTRW1KkKq&#10;2ooWcZ567exK/sJ2sgm/nmfv9oPCCZGD4/GM38w8v9mz873RbCdD7Jyt+fRowpm0wjWd3dT828PV&#10;h4+cxUS2Ie2srPlBRn6+ev/urPdLOXOt040MDCA2Lntf8zYlv6yqKFppKB45Ly2cygVDCWbYVE2g&#10;HuhGV7PJ5LTqXWh8cELGiNPLwclXBV8pKdKtUlEmpmuO2lJZQ1kf81qtzmi5CeTbToxl0D9UYaiz&#10;SPoMdUmJ2DZ0f0CZTgQXnUpHwpnKKdUJWXpAN9PJm27uW/Ky9AJyon+mKf4/WHGzuwusa2q+AD2W&#10;DN7oK1gju9GS4QwE9T4uEXfv78JoRWxzt3sVTP5HH2xfSD08kyr3iQkczuaL0xNgC7hmx7P5tGBW&#10;L5d9iOmzdIblTc0DshcqaXcdExIi9Ckk57LuqtO6vJu2rK/58XRxAniCepSmhK3x6CfaDWekN5Cl&#10;SKEgRqe7Jt/OOPEQL3RgO4IyIKjG9Q8omTNNMcGBPsovE4AKfruay7mk2A6Xi2sM0zZDyyK8sfrM&#10;3sBX3j265gDCgxuUGL246oB2jaR3FCA9MIVxSrdYlHZoz407zloXfv7tPMdDEfBy1kPK6P3HloJE&#10;L18stPJpOp9n7RdjfrKYwQivPY+vPXZrLhw4mWJwvSjbHJ/001YFZ75j6tY5K1xkBXIPLI/GRRpG&#10;DHMr5HpdwqB3T+na3nuRwTNPmceH/XcKfnz7hBe4cU+yp+UbCQyxgwjW2+RUV/TxwiueKhuYlfJo&#10;41znYXxtl6iXr8/qFwAAAP//AwBQSwMEFAAGAAgAAAAhADFfWfPaAAAABgEAAA8AAABkcnMvZG93&#10;bnJldi54bWxMj8FOwzAQRO9I/IO1SNyoDbRVCXEqFARCggstF25uvMRR4nUUu3X4e5YTnFajGc2+&#10;KbezH8QJp9gF0nC9UCCQmmA7ajV87J+uNiBiMmTNEAg1fGOEbXV+VprChkzveNqlVnAJxcJocCmN&#10;hZSxcehNXIQRib2vMHmTWE6ttJPJXO4HeaPUWnrTEX9wZsTaYdPvjl7D5/PmLdc5O5Qr2e9farV+&#10;fey1vryYH+5BJJzTXxh+8RkdKmY6hCPZKAbWdxzkc8sD2F4q1gcNK7UEWZXyP371AwAA//8DAFBL&#10;AQItABQABgAIAAAAIQC2gziS/gAAAOEBAAATAAAAAAAAAAAAAAAAAAAAAABbQ29udGVudF9UeXBl&#10;c10ueG1sUEsBAi0AFAAGAAgAAAAhADj9If/WAAAAlAEAAAsAAAAAAAAAAAAAAAAALwEAAF9yZWxz&#10;Ly5yZWxzUEsBAi0AFAAGAAgAAAAhAMVZ1udnAgAAxQQAAA4AAAAAAAAAAAAAAAAALgIAAGRycy9l&#10;Mm9Eb2MueG1sUEsBAi0AFAAGAAgAAAAhADFfWfPaAAAABgEAAA8AAAAAAAAAAAAAAAAAwQQAAGRy&#10;cy9kb3ducmV2LnhtbFBLBQYAAAAABAAEAPMAAADIBQAAAAA=&#10;" filled="f" strokecolor="windowText" strokeweight=".25pt"/>
                  </w:pict>
                </mc:Fallback>
              </mc:AlternateContent>
            </w:r>
          </w:p>
          <w:p w14:paraId="1CB51805" w14:textId="3656D38E" w:rsidR="001E5991" w:rsidRDefault="001E5991" w:rsidP="00F540AE">
            <w:pPr>
              <w:rPr>
                <w:rFonts w:ascii="Verdana" w:hAnsi="Verdana"/>
                <w:sz w:val="18"/>
              </w:rPr>
            </w:pPr>
          </w:p>
          <w:p w14:paraId="11448F0C" w14:textId="77777777" w:rsidR="001E5991" w:rsidRPr="00F540AE" w:rsidRDefault="001E5991" w:rsidP="00F540AE">
            <w:pPr>
              <w:rPr>
                <w:rFonts w:ascii="Verdana" w:hAnsi="Verdana"/>
                <w:sz w:val="18"/>
              </w:rPr>
            </w:pPr>
          </w:p>
        </w:tc>
      </w:tr>
      <w:tr w:rsidR="00890FB9" w14:paraId="050E8D04" w14:textId="77777777" w:rsidTr="000700FE">
        <w:trPr>
          <w:cantSplit/>
          <w:trHeight w:val="247"/>
        </w:trPr>
        <w:tc>
          <w:tcPr>
            <w:tcW w:w="682" w:type="dxa"/>
          </w:tcPr>
          <w:p w14:paraId="3D5F9CA4" w14:textId="77777777" w:rsidR="00890FB9" w:rsidRDefault="00890FB9" w:rsidP="00661663">
            <w:pPr>
              <w:jc w:val="both"/>
              <w:rPr>
                <w:rFonts w:ascii="Verdana" w:hAnsi="Verdana"/>
                <w:bCs/>
                <w:sz w:val="18"/>
              </w:rPr>
            </w:pPr>
          </w:p>
        </w:tc>
        <w:tc>
          <w:tcPr>
            <w:tcW w:w="8363" w:type="dxa"/>
            <w:gridSpan w:val="3"/>
          </w:tcPr>
          <w:p w14:paraId="18091752" w14:textId="27C9CBD6" w:rsidR="00890FB9" w:rsidRPr="00890FB9" w:rsidRDefault="00890FB9" w:rsidP="00890FB9">
            <w:pPr>
              <w:numPr>
                <w:ilvl w:val="0"/>
                <w:numId w:val="39"/>
              </w:numPr>
              <w:ind w:left="459" w:hanging="425"/>
              <w:jc w:val="both"/>
              <w:rPr>
                <w:rFonts w:ascii="Verdana" w:hAnsi="Verdana"/>
                <w:bCs/>
                <w:sz w:val="20"/>
              </w:rPr>
            </w:pPr>
            <w:r w:rsidRPr="00890FB9">
              <w:rPr>
                <w:rFonts w:ascii="Verdana" w:hAnsi="Verdana"/>
                <w:bCs/>
                <w:sz w:val="20"/>
              </w:rPr>
              <w:t>The identity of the persons that will perform Pre-Approval Control Functions (including t</w:t>
            </w:r>
            <w:r w:rsidR="000C6B39">
              <w:rPr>
                <w:rFonts w:ascii="Verdana" w:hAnsi="Verdana"/>
                <w:bCs/>
                <w:sz w:val="20"/>
              </w:rPr>
              <w:t>heir job titles and PCF roles)</w:t>
            </w:r>
          </w:p>
        </w:tc>
        <w:tc>
          <w:tcPr>
            <w:tcW w:w="567" w:type="dxa"/>
            <w:shd w:val="clear" w:color="auto" w:fill="DBE5F1" w:themeFill="accent1" w:themeFillTint="33"/>
          </w:tcPr>
          <w:p w14:paraId="2FD0732A" w14:textId="06A80FFC" w:rsidR="00890FB9"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23104" behindDoc="0" locked="0" layoutInCell="1" allowOverlap="1" wp14:anchorId="7879EDC4" wp14:editId="16697FC6">
                      <wp:simplePos x="0" y="0"/>
                      <wp:positionH relativeFrom="column">
                        <wp:posOffset>-33032</wp:posOffset>
                      </wp:positionH>
                      <wp:positionV relativeFrom="paragraph">
                        <wp:posOffset>39382</wp:posOffset>
                      </wp:positionV>
                      <wp:extent cx="247650" cy="232410"/>
                      <wp:effectExtent l="0" t="0" r="19050" b="15240"/>
                      <wp:wrapNone/>
                      <wp:docPr id="71" name="Rectangle 71"/>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C21DD" id="Rectangle 71" o:spid="_x0000_s1026" style="position:absolute;margin-left:-2.6pt;margin-top:3.1pt;width:19.5pt;height:18.3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6FZgIAAMUEAAAOAAAAZHJzL2Uyb0RvYy54bWysVNtuEzEQfUfiHyy/003StIGomypqVYRU&#10;tRUt4nnqtbMr+YbtZBO+nmPv9kLhCZEHZ8YznsuZM3t2vjea7WSInbM1nx5NOJNWuKazm5p/e7j6&#10;8JGzmMg2pJ2VNT/IyM9X79+d9X4pZ651upGBIYiNy97XvE3JL6sqilYaikfOSwujcsFQgho2VROo&#10;R3Sjq9lkclr1LjQ+OCFjxO3lYOSrEl8pKdKtUlEmpmuO2lI5Qzkf81mtzmi5CeTbToxl0D9UYaiz&#10;SPoc6pISsW3o/ghlOhFcdCodCWcqp1QnZOkB3Uwnb7q5b8nL0gvAif4Zpvj/woqb3V1gXVPzxZQz&#10;SwYz+grUyG60ZLgDQL2PS/jd+7swahFi7navgsn/6IPtC6iHZ1DlPjGBy9l8cXoC6AVMs+PZfFpA&#10;r14e+xDTZ+kMy0LNA7IXKGl3HRMSwvXJJeey7qrTusxNW9bX/Hi6OEF4AnuUpgTRePQT7YYz0hvQ&#10;UqRQIkanuya/znHiIV7owHYEZoBQjesfUDJnmmKCAX2UXwYAFfz2NJdzSbEdHhfT6KZtDi0L8cbq&#10;M3oDXll6dM0BgAc3MDF6cdUh2jWS3lEA9YAU1ind4lDaoT03Spy1Lvz82332ByNg5awHldH7jy0F&#10;iV6+WHDl03Q+z9wvyvxkMYMSXlseX1vs1lw4YAI6oLoiZv+kn0QVnPmOrVvnrDCRFcg9oDwqF2lY&#10;MeytkOt1cQPfPaVre+9FDp5xyjg+7L9T8OPsEyZw455oT8s3FBh8BxKst8mprvDjBVeMKivYlTK0&#10;ca/zMr7Wi9fL12f1CwAA//8DAFBLAwQUAAYACAAAACEAgxkEaN0AAAAGAQAADwAAAGRycy9kb3du&#10;cmV2LnhtbEyPwU7DMBBE70j8g7VI3FqHlEZRyKZCQSAkuNBy4ebGSxwltqPYbcLfs5zoabSa0czb&#10;crfYQZxpCp13CHfrBAS5xuvOtQifh+dVDiJE5bQavCOEHwqwq66vSlVoP7sPOu9jK7jEhUIhmBjH&#10;QsrQGLIqrP1Ijr1vP1kV+ZxaqSc1c7kdZJokmbSqc7xg1Ei1oabfnyzC10v+PtfzbEhuZX94rZPs&#10;7alHvL1ZHh9ARFrifxj+8BkdKmY6+pPTQQwIq23KSYSMhe3Nhh85ItynOciqlJf41S8AAAD//wMA&#10;UEsBAi0AFAAGAAgAAAAhALaDOJL+AAAA4QEAABMAAAAAAAAAAAAAAAAAAAAAAFtDb250ZW50X1R5&#10;cGVzXS54bWxQSwECLQAUAAYACAAAACEAOP0h/9YAAACUAQAACwAAAAAAAAAAAAAAAAAvAQAAX3Jl&#10;bHMvLnJlbHNQSwECLQAUAAYACAAAACEAOWuOhWYCAADFBAAADgAAAAAAAAAAAAAAAAAuAgAAZHJz&#10;L2Uyb0RvYy54bWxQSwECLQAUAAYACAAAACEAgxkEaN0AAAAGAQAADwAAAAAAAAAAAAAAAADABAAA&#10;ZHJzL2Rvd25yZXYueG1sUEsFBgAAAAAEAAQA8wAAAMoFAAAAAA==&#10;" filled="f" strokecolor="windowText" strokeweight=".25pt"/>
                  </w:pict>
                </mc:Fallback>
              </mc:AlternateContent>
            </w:r>
          </w:p>
        </w:tc>
        <w:tc>
          <w:tcPr>
            <w:tcW w:w="709" w:type="dxa"/>
            <w:shd w:val="clear" w:color="auto" w:fill="FABF8F"/>
          </w:tcPr>
          <w:p w14:paraId="6ADEEBF2" w14:textId="68579AC1" w:rsidR="00890FB9"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25152" behindDoc="0" locked="0" layoutInCell="1" allowOverlap="1" wp14:anchorId="03D8D76D" wp14:editId="57B33699">
                      <wp:simplePos x="0" y="0"/>
                      <wp:positionH relativeFrom="column">
                        <wp:posOffset>20991</wp:posOffset>
                      </wp:positionH>
                      <wp:positionV relativeFrom="paragraph">
                        <wp:posOffset>39382</wp:posOffset>
                      </wp:positionV>
                      <wp:extent cx="247650" cy="232410"/>
                      <wp:effectExtent l="0" t="0" r="19050" b="15240"/>
                      <wp:wrapNone/>
                      <wp:docPr id="72" name="Rectangle 72"/>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D9EAF" id="Rectangle 72" o:spid="_x0000_s1026" style="position:absolute;margin-left:1.65pt;margin-top:3.1pt;width:19.5pt;height:18.3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YjZwIAAMUEAAAOAAAAZHJzL2Uyb0RvYy54bWysVMlu2zAQvRfoPxC8N7IVJ26NyIGRIEWB&#10;IDGSFDlPKMoSwK0kbdn9+j5SytK0p6I+0DOc4Sxv3ujsfK8V20kfOmsqPj2acCaNsHVnNhX//nD1&#10;6TNnIZKpSVkjK36QgZ8vP344691Clra1qpaeIYgJi95VvI3RLYoiiFZqCkfWSQNjY72mCNVvitpT&#10;j+haFeVkclr01tfOWyFDwO3lYOTLHL9ppIi3TRNkZKriqC3m0+fzKZ3F8owWG0+u7cRYBv1DFZo6&#10;g6QvoS4pEtv67o9QuhPeBtvEI2F1YZumEzL3gG6mk3fd3LfkZO4F4AT3AlP4f2HFzW7tWVdXfF5y&#10;ZkhjRndAjcxGSYY7ANS7sIDfvVv7UQsQU7f7xuv0jz7YPoN6eAFV7iMTuCxn89MTQC9gKo/L2TSD&#10;Xrw+dj7Er9JqloSKe2TPUNLuOkQkhOuzS8pl7FWnVJ6bMqyv+PF0foLwBPY0iiJE7dBPMBvOSG1A&#10;SxF9jhis6ur0OsUJh3ChPNsRmAFC1bZ/QMmcKQoRBvSRfwkAVPDb01TOJYV2eJxNo5syKbTMxBur&#10;T+gNeCXpydYHAO7twMTgxFWHaNdIuiYP6gEprFO8xdEoi/bsKHHWWv/zb/fJH4yAlbMeVEbvP7bk&#10;JXr5ZsCVL9PZLHE/K7OTeQnFv7U8vbWYrb6wwGSKxXUii8k/qmex8VY/YutWKStMZARyDyiPykUc&#10;Vgx7K+Rqld3Ad0fx2tw7kYInnBKOD/tH8m6cfcQEbuwz7WnxjgKD70CC1Tbapsv8eMUVo0oKdiUP&#10;bdzrtIxv9ez1+vVZ/gIAAP//AwBQSwMEFAAGAAgAAAAhAHtUgxzaAAAABQEAAA8AAABkcnMvZG93&#10;bnJldi54bWxMjkFLw0AUhO+C/2F5gje7MdUQ0myKRBRBL7ZevG2zr9mQ7NuQ3Tbx3/t60tMwzDDz&#10;ldvFDeKMU+g8KbhfJSCQGm86ahV87V/uchAhajJ68IQKfjDAtrq+KnVh/EyfeN7FVvAIhUIrsDGO&#10;hZShseh0WPkRibOjn5yObKdWmknPPO4GmSZJJp3uiB+sHrG22PS7k1Pw/Zp/zPU8W5SPst+/1Un2&#10;/twrdXuzPG1ARFziXxku+IwOFTMd/IlMEIOC9ZqLCrIUBKcPKdvDRXOQVSn/01e/AAAA//8DAFBL&#10;AQItABQABgAIAAAAIQC2gziS/gAAAOEBAAATAAAAAAAAAAAAAAAAAAAAAABbQ29udGVudF9UeXBl&#10;c10ueG1sUEsBAi0AFAAGAAgAAAAhADj9If/WAAAAlAEAAAsAAAAAAAAAAAAAAAAALwEAAF9yZWxz&#10;Ly5yZWxzUEsBAi0AFAAGAAgAAAAhAD08ZiNnAgAAxQQAAA4AAAAAAAAAAAAAAAAALgIAAGRycy9l&#10;Mm9Eb2MueG1sUEsBAi0AFAAGAAgAAAAhAHtUgxzaAAAABQEAAA8AAAAAAAAAAAAAAAAAwQQAAGRy&#10;cy9kb3ducmV2LnhtbFBLBQYAAAAABAAEAPMAAADIBQAAAAA=&#10;" filled="f" strokecolor="windowText" strokeweight=".25pt"/>
                  </w:pict>
                </mc:Fallback>
              </mc:AlternateContent>
            </w:r>
          </w:p>
        </w:tc>
      </w:tr>
      <w:tr w:rsidR="001E5991" w14:paraId="55F870AE" w14:textId="77777777" w:rsidTr="000700FE">
        <w:trPr>
          <w:cantSplit/>
          <w:trHeight w:val="247"/>
        </w:trPr>
        <w:tc>
          <w:tcPr>
            <w:tcW w:w="682" w:type="dxa"/>
          </w:tcPr>
          <w:p w14:paraId="100488D8" w14:textId="77777777" w:rsidR="001E5991" w:rsidRDefault="001E5991" w:rsidP="00661663">
            <w:pPr>
              <w:jc w:val="both"/>
              <w:rPr>
                <w:rFonts w:ascii="Verdana" w:hAnsi="Verdana"/>
                <w:bCs/>
                <w:sz w:val="18"/>
              </w:rPr>
            </w:pPr>
          </w:p>
        </w:tc>
        <w:tc>
          <w:tcPr>
            <w:tcW w:w="8363" w:type="dxa"/>
            <w:gridSpan w:val="3"/>
            <w:tcBorders>
              <w:bottom w:val="single" w:sz="4" w:space="0" w:color="auto"/>
            </w:tcBorders>
          </w:tcPr>
          <w:p w14:paraId="190283C3" w14:textId="77777777" w:rsidR="001E5991" w:rsidRPr="00017A8B" w:rsidRDefault="001E5991" w:rsidP="00661663">
            <w:pPr>
              <w:jc w:val="both"/>
              <w:rPr>
                <w:rFonts w:ascii="Verdana" w:hAnsi="Verdana"/>
                <w:bCs/>
                <w:color w:val="FF0000"/>
                <w:sz w:val="18"/>
              </w:rPr>
            </w:pPr>
          </w:p>
        </w:tc>
        <w:tc>
          <w:tcPr>
            <w:tcW w:w="567" w:type="dxa"/>
            <w:shd w:val="clear" w:color="auto" w:fill="auto"/>
          </w:tcPr>
          <w:p w14:paraId="7064258E" w14:textId="77777777" w:rsidR="001E5991" w:rsidRDefault="001E5991" w:rsidP="00661663">
            <w:pPr>
              <w:jc w:val="both"/>
              <w:rPr>
                <w:rFonts w:ascii="Verdana" w:hAnsi="Verdana"/>
                <w:bCs/>
                <w:sz w:val="18"/>
              </w:rPr>
            </w:pPr>
          </w:p>
        </w:tc>
        <w:tc>
          <w:tcPr>
            <w:tcW w:w="709" w:type="dxa"/>
            <w:shd w:val="clear" w:color="auto" w:fill="auto"/>
          </w:tcPr>
          <w:p w14:paraId="4D01B7E3" w14:textId="5A35C127" w:rsidR="001E5991" w:rsidRDefault="001E5991" w:rsidP="00661663">
            <w:pPr>
              <w:jc w:val="both"/>
              <w:rPr>
                <w:rFonts w:ascii="Verdana" w:hAnsi="Verdana"/>
                <w:bCs/>
                <w:sz w:val="18"/>
              </w:rPr>
            </w:pPr>
          </w:p>
        </w:tc>
      </w:tr>
      <w:tr w:rsidR="00890FB9" w14:paraId="150DCEFE" w14:textId="77777777" w:rsidTr="00890FB9">
        <w:trPr>
          <w:cantSplit/>
          <w:trHeight w:val="37"/>
        </w:trPr>
        <w:tc>
          <w:tcPr>
            <w:tcW w:w="682" w:type="dxa"/>
            <w:vMerge w:val="restart"/>
            <w:tcBorders>
              <w:right w:val="single" w:sz="4" w:space="0" w:color="auto"/>
            </w:tcBorders>
          </w:tcPr>
          <w:p w14:paraId="2DAD29A2"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382F9575" w14:textId="61901FE9" w:rsidR="00890FB9" w:rsidRPr="00890FB9" w:rsidRDefault="00890FB9" w:rsidP="00661663">
            <w:pPr>
              <w:jc w:val="both"/>
              <w:rPr>
                <w:rFonts w:ascii="Verdana" w:hAnsi="Verdana"/>
                <w:b/>
                <w:bCs/>
                <w:sz w:val="18"/>
              </w:rPr>
            </w:pPr>
            <w:r w:rsidRPr="00890FB9">
              <w:rPr>
                <w:rFonts w:ascii="Verdana" w:hAnsi="Verdana"/>
                <w:b/>
                <w:bCs/>
                <w:sz w:val="18"/>
              </w:rPr>
              <w:t>Name</w:t>
            </w:r>
          </w:p>
        </w:tc>
        <w:tc>
          <w:tcPr>
            <w:tcW w:w="2788" w:type="dxa"/>
            <w:tcBorders>
              <w:top w:val="single" w:sz="4" w:space="0" w:color="auto"/>
              <w:left w:val="single" w:sz="4" w:space="0" w:color="auto"/>
              <w:bottom w:val="single" w:sz="4" w:space="0" w:color="auto"/>
              <w:right w:val="single" w:sz="4" w:space="0" w:color="auto"/>
            </w:tcBorders>
          </w:tcPr>
          <w:p w14:paraId="14856BAB" w14:textId="71251232" w:rsidR="00890FB9" w:rsidRPr="00890FB9" w:rsidRDefault="00890FB9" w:rsidP="00661663">
            <w:pPr>
              <w:jc w:val="both"/>
              <w:rPr>
                <w:rFonts w:ascii="Verdana" w:hAnsi="Verdana"/>
                <w:b/>
                <w:bCs/>
                <w:sz w:val="18"/>
              </w:rPr>
            </w:pPr>
            <w:r w:rsidRPr="00890FB9">
              <w:rPr>
                <w:rFonts w:ascii="Verdana" w:hAnsi="Verdana"/>
                <w:b/>
                <w:bCs/>
                <w:sz w:val="18"/>
              </w:rPr>
              <w:t>Job Title</w:t>
            </w:r>
          </w:p>
        </w:tc>
        <w:tc>
          <w:tcPr>
            <w:tcW w:w="2788" w:type="dxa"/>
            <w:tcBorders>
              <w:top w:val="single" w:sz="4" w:space="0" w:color="auto"/>
              <w:left w:val="single" w:sz="4" w:space="0" w:color="auto"/>
              <w:bottom w:val="single" w:sz="4" w:space="0" w:color="auto"/>
              <w:right w:val="single" w:sz="4" w:space="0" w:color="auto"/>
            </w:tcBorders>
          </w:tcPr>
          <w:p w14:paraId="6722F38E" w14:textId="3637FF3A" w:rsidR="00890FB9" w:rsidRPr="00890FB9" w:rsidRDefault="00890FB9" w:rsidP="00661663">
            <w:pPr>
              <w:jc w:val="both"/>
              <w:rPr>
                <w:rFonts w:ascii="Verdana" w:hAnsi="Verdana"/>
                <w:b/>
                <w:bCs/>
                <w:sz w:val="18"/>
              </w:rPr>
            </w:pPr>
            <w:r w:rsidRPr="00890FB9">
              <w:rPr>
                <w:rFonts w:ascii="Verdana" w:hAnsi="Verdana"/>
                <w:b/>
                <w:bCs/>
                <w:sz w:val="18"/>
              </w:rPr>
              <w:t>PCF Role</w:t>
            </w:r>
          </w:p>
        </w:tc>
        <w:tc>
          <w:tcPr>
            <w:tcW w:w="567" w:type="dxa"/>
            <w:vMerge w:val="restart"/>
            <w:tcBorders>
              <w:left w:val="single" w:sz="4" w:space="0" w:color="auto"/>
            </w:tcBorders>
            <w:shd w:val="clear" w:color="auto" w:fill="auto"/>
          </w:tcPr>
          <w:p w14:paraId="42E68845" w14:textId="77777777" w:rsidR="00890FB9" w:rsidRDefault="00890FB9" w:rsidP="00661663">
            <w:pPr>
              <w:jc w:val="both"/>
              <w:rPr>
                <w:rFonts w:ascii="Verdana" w:hAnsi="Verdana"/>
                <w:bCs/>
                <w:sz w:val="18"/>
              </w:rPr>
            </w:pPr>
          </w:p>
        </w:tc>
        <w:tc>
          <w:tcPr>
            <w:tcW w:w="709" w:type="dxa"/>
            <w:vMerge w:val="restart"/>
            <w:shd w:val="clear" w:color="auto" w:fill="auto"/>
          </w:tcPr>
          <w:p w14:paraId="2106984F" w14:textId="77777777" w:rsidR="00890FB9" w:rsidRDefault="00890FB9" w:rsidP="00661663">
            <w:pPr>
              <w:jc w:val="both"/>
              <w:rPr>
                <w:rFonts w:ascii="Verdana" w:hAnsi="Verdana"/>
                <w:bCs/>
                <w:sz w:val="18"/>
              </w:rPr>
            </w:pPr>
          </w:p>
        </w:tc>
      </w:tr>
      <w:tr w:rsidR="00890FB9" w14:paraId="7C36FE88" w14:textId="77777777" w:rsidTr="00890FB9">
        <w:trPr>
          <w:cantSplit/>
          <w:trHeight w:val="36"/>
        </w:trPr>
        <w:tc>
          <w:tcPr>
            <w:tcW w:w="682" w:type="dxa"/>
            <w:vMerge/>
            <w:tcBorders>
              <w:right w:val="single" w:sz="4" w:space="0" w:color="auto"/>
            </w:tcBorders>
          </w:tcPr>
          <w:p w14:paraId="02C6A4FB"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30004B8C"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165F1234"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19B3E2F0" w14:textId="0ECED64F" w:rsidR="00890FB9" w:rsidRPr="00017A8B" w:rsidRDefault="00890FB9" w:rsidP="00661663">
            <w:pPr>
              <w:jc w:val="both"/>
              <w:rPr>
                <w:rFonts w:ascii="Verdana" w:hAnsi="Verdana"/>
                <w:bCs/>
                <w:color w:val="FF0000"/>
                <w:sz w:val="18"/>
              </w:rPr>
            </w:pPr>
          </w:p>
        </w:tc>
        <w:tc>
          <w:tcPr>
            <w:tcW w:w="567" w:type="dxa"/>
            <w:vMerge/>
            <w:tcBorders>
              <w:left w:val="single" w:sz="4" w:space="0" w:color="auto"/>
            </w:tcBorders>
            <w:shd w:val="clear" w:color="auto" w:fill="auto"/>
          </w:tcPr>
          <w:p w14:paraId="2515DC0C" w14:textId="77777777" w:rsidR="00890FB9" w:rsidRDefault="00890FB9" w:rsidP="00661663">
            <w:pPr>
              <w:jc w:val="both"/>
              <w:rPr>
                <w:rFonts w:ascii="Verdana" w:hAnsi="Verdana"/>
                <w:bCs/>
                <w:sz w:val="18"/>
              </w:rPr>
            </w:pPr>
          </w:p>
        </w:tc>
        <w:tc>
          <w:tcPr>
            <w:tcW w:w="709" w:type="dxa"/>
            <w:vMerge/>
            <w:shd w:val="clear" w:color="auto" w:fill="auto"/>
          </w:tcPr>
          <w:p w14:paraId="52A76E15" w14:textId="77777777" w:rsidR="00890FB9" w:rsidRDefault="00890FB9" w:rsidP="00661663">
            <w:pPr>
              <w:jc w:val="both"/>
              <w:rPr>
                <w:rFonts w:ascii="Verdana" w:hAnsi="Verdana"/>
                <w:bCs/>
                <w:sz w:val="18"/>
              </w:rPr>
            </w:pPr>
          </w:p>
        </w:tc>
      </w:tr>
      <w:tr w:rsidR="00890FB9" w14:paraId="43B344FB" w14:textId="77777777" w:rsidTr="00890FB9">
        <w:trPr>
          <w:cantSplit/>
          <w:trHeight w:val="36"/>
        </w:trPr>
        <w:tc>
          <w:tcPr>
            <w:tcW w:w="682" w:type="dxa"/>
            <w:vMerge/>
            <w:tcBorders>
              <w:right w:val="single" w:sz="4" w:space="0" w:color="auto"/>
            </w:tcBorders>
          </w:tcPr>
          <w:p w14:paraId="64CF9E9E"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17A17D25"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294AA034"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0C04ECF1" w14:textId="5BE2674B" w:rsidR="00890FB9" w:rsidRPr="00017A8B" w:rsidRDefault="00890FB9" w:rsidP="00661663">
            <w:pPr>
              <w:jc w:val="both"/>
              <w:rPr>
                <w:rFonts w:ascii="Verdana" w:hAnsi="Verdana"/>
                <w:bCs/>
                <w:color w:val="FF0000"/>
                <w:sz w:val="18"/>
              </w:rPr>
            </w:pPr>
          </w:p>
        </w:tc>
        <w:tc>
          <w:tcPr>
            <w:tcW w:w="567" w:type="dxa"/>
            <w:vMerge/>
            <w:tcBorders>
              <w:left w:val="single" w:sz="4" w:space="0" w:color="auto"/>
            </w:tcBorders>
            <w:shd w:val="clear" w:color="auto" w:fill="auto"/>
          </w:tcPr>
          <w:p w14:paraId="34028F5A" w14:textId="77777777" w:rsidR="00890FB9" w:rsidRDefault="00890FB9" w:rsidP="00661663">
            <w:pPr>
              <w:jc w:val="both"/>
              <w:rPr>
                <w:rFonts w:ascii="Verdana" w:hAnsi="Verdana"/>
                <w:bCs/>
                <w:sz w:val="18"/>
              </w:rPr>
            </w:pPr>
          </w:p>
        </w:tc>
        <w:tc>
          <w:tcPr>
            <w:tcW w:w="709" w:type="dxa"/>
            <w:vMerge/>
            <w:shd w:val="clear" w:color="auto" w:fill="auto"/>
          </w:tcPr>
          <w:p w14:paraId="61423334" w14:textId="77777777" w:rsidR="00890FB9" w:rsidRDefault="00890FB9" w:rsidP="00661663">
            <w:pPr>
              <w:jc w:val="both"/>
              <w:rPr>
                <w:rFonts w:ascii="Verdana" w:hAnsi="Verdana"/>
                <w:bCs/>
                <w:sz w:val="18"/>
              </w:rPr>
            </w:pPr>
          </w:p>
        </w:tc>
      </w:tr>
      <w:tr w:rsidR="00890FB9" w14:paraId="2110D899" w14:textId="77777777" w:rsidTr="00890FB9">
        <w:trPr>
          <w:cantSplit/>
          <w:trHeight w:val="36"/>
        </w:trPr>
        <w:tc>
          <w:tcPr>
            <w:tcW w:w="682" w:type="dxa"/>
            <w:vMerge/>
            <w:tcBorders>
              <w:right w:val="single" w:sz="4" w:space="0" w:color="auto"/>
            </w:tcBorders>
          </w:tcPr>
          <w:p w14:paraId="4F6A2B06"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004F75EE"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036BC8B0"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370156DA" w14:textId="68076F8D" w:rsidR="00890FB9" w:rsidRPr="00017A8B" w:rsidRDefault="00890FB9" w:rsidP="00661663">
            <w:pPr>
              <w:jc w:val="both"/>
              <w:rPr>
                <w:rFonts w:ascii="Verdana" w:hAnsi="Verdana"/>
                <w:bCs/>
                <w:color w:val="FF0000"/>
                <w:sz w:val="18"/>
              </w:rPr>
            </w:pPr>
          </w:p>
        </w:tc>
        <w:tc>
          <w:tcPr>
            <w:tcW w:w="567" w:type="dxa"/>
            <w:vMerge/>
            <w:tcBorders>
              <w:left w:val="single" w:sz="4" w:space="0" w:color="auto"/>
            </w:tcBorders>
            <w:shd w:val="clear" w:color="auto" w:fill="auto"/>
          </w:tcPr>
          <w:p w14:paraId="496DC296" w14:textId="77777777" w:rsidR="00890FB9" w:rsidRDefault="00890FB9" w:rsidP="00661663">
            <w:pPr>
              <w:jc w:val="both"/>
              <w:rPr>
                <w:rFonts w:ascii="Verdana" w:hAnsi="Verdana"/>
                <w:bCs/>
                <w:sz w:val="18"/>
              </w:rPr>
            </w:pPr>
          </w:p>
        </w:tc>
        <w:tc>
          <w:tcPr>
            <w:tcW w:w="709" w:type="dxa"/>
            <w:vMerge/>
            <w:shd w:val="clear" w:color="auto" w:fill="auto"/>
          </w:tcPr>
          <w:p w14:paraId="12CEC2B8" w14:textId="77777777" w:rsidR="00890FB9" w:rsidRDefault="00890FB9" w:rsidP="00661663">
            <w:pPr>
              <w:jc w:val="both"/>
              <w:rPr>
                <w:rFonts w:ascii="Verdana" w:hAnsi="Verdana"/>
                <w:bCs/>
                <w:sz w:val="18"/>
              </w:rPr>
            </w:pPr>
          </w:p>
        </w:tc>
      </w:tr>
      <w:tr w:rsidR="00890FB9" w14:paraId="7242E69A" w14:textId="77777777" w:rsidTr="00890FB9">
        <w:trPr>
          <w:cantSplit/>
          <w:trHeight w:val="36"/>
        </w:trPr>
        <w:tc>
          <w:tcPr>
            <w:tcW w:w="682" w:type="dxa"/>
            <w:vMerge/>
            <w:tcBorders>
              <w:right w:val="single" w:sz="4" w:space="0" w:color="auto"/>
            </w:tcBorders>
          </w:tcPr>
          <w:p w14:paraId="1E523190"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1AA6E745"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10030176"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52441BD5" w14:textId="0FBB2C80" w:rsidR="00890FB9" w:rsidRPr="00017A8B" w:rsidRDefault="00890FB9" w:rsidP="00661663">
            <w:pPr>
              <w:jc w:val="both"/>
              <w:rPr>
                <w:rFonts w:ascii="Verdana" w:hAnsi="Verdana"/>
                <w:bCs/>
                <w:color w:val="FF0000"/>
                <w:sz w:val="18"/>
              </w:rPr>
            </w:pPr>
          </w:p>
        </w:tc>
        <w:tc>
          <w:tcPr>
            <w:tcW w:w="567" w:type="dxa"/>
            <w:vMerge/>
            <w:tcBorders>
              <w:left w:val="single" w:sz="4" w:space="0" w:color="auto"/>
            </w:tcBorders>
            <w:shd w:val="clear" w:color="auto" w:fill="auto"/>
          </w:tcPr>
          <w:p w14:paraId="19EC8EE7" w14:textId="77777777" w:rsidR="00890FB9" w:rsidRDefault="00890FB9" w:rsidP="00661663">
            <w:pPr>
              <w:jc w:val="both"/>
              <w:rPr>
                <w:rFonts w:ascii="Verdana" w:hAnsi="Verdana"/>
                <w:bCs/>
                <w:sz w:val="18"/>
              </w:rPr>
            </w:pPr>
          </w:p>
        </w:tc>
        <w:tc>
          <w:tcPr>
            <w:tcW w:w="709" w:type="dxa"/>
            <w:vMerge/>
            <w:shd w:val="clear" w:color="auto" w:fill="auto"/>
          </w:tcPr>
          <w:p w14:paraId="2332E333" w14:textId="77777777" w:rsidR="00890FB9" w:rsidRDefault="00890FB9" w:rsidP="00661663">
            <w:pPr>
              <w:jc w:val="both"/>
              <w:rPr>
                <w:rFonts w:ascii="Verdana" w:hAnsi="Verdana"/>
                <w:bCs/>
                <w:sz w:val="18"/>
              </w:rPr>
            </w:pPr>
          </w:p>
        </w:tc>
      </w:tr>
      <w:tr w:rsidR="00890FB9" w14:paraId="4208F8BD" w14:textId="77777777" w:rsidTr="00890FB9">
        <w:trPr>
          <w:cantSplit/>
          <w:trHeight w:val="36"/>
        </w:trPr>
        <w:tc>
          <w:tcPr>
            <w:tcW w:w="682" w:type="dxa"/>
            <w:vMerge/>
            <w:tcBorders>
              <w:right w:val="single" w:sz="4" w:space="0" w:color="auto"/>
            </w:tcBorders>
          </w:tcPr>
          <w:p w14:paraId="0B95A24D" w14:textId="77777777" w:rsidR="00890FB9" w:rsidRDefault="00890FB9" w:rsidP="00661663">
            <w:pPr>
              <w:jc w:val="both"/>
              <w:rPr>
                <w:rFonts w:ascii="Verdana" w:hAnsi="Verdana"/>
                <w:bCs/>
                <w:sz w:val="18"/>
              </w:rPr>
            </w:pPr>
          </w:p>
        </w:tc>
        <w:tc>
          <w:tcPr>
            <w:tcW w:w="2787" w:type="dxa"/>
            <w:tcBorders>
              <w:top w:val="single" w:sz="4" w:space="0" w:color="auto"/>
              <w:left w:val="single" w:sz="4" w:space="0" w:color="auto"/>
              <w:bottom w:val="single" w:sz="4" w:space="0" w:color="auto"/>
              <w:right w:val="single" w:sz="4" w:space="0" w:color="auto"/>
            </w:tcBorders>
          </w:tcPr>
          <w:p w14:paraId="3B5E808C"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33764F4E" w14:textId="77777777" w:rsidR="00890FB9" w:rsidRPr="00017A8B" w:rsidRDefault="00890FB9" w:rsidP="00661663">
            <w:pPr>
              <w:jc w:val="both"/>
              <w:rPr>
                <w:rFonts w:ascii="Verdana" w:hAnsi="Verdana"/>
                <w:bCs/>
                <w:color w:val="FF0000"/>
                <w:sz w:val="18"/>
              </w:rPr>
            </w:pPr>
          </w:p>
        </w:tc>
        <w:tc>
          <w:tcPr>
            <w:tcW w:w="2788" w:type="dxa"/>
            <w:tcBorders>
              <w:top w:val="single" w:sz="4" w:space="0" w:color="auto"/>
              <w:left w:val="single" w:sz="4" w:space="0" w:color="auto"/>
              <w:bottom w:val="single" w:sz="4" w:space="0" w:color="auto"/>
              <w:right w:val="single" w:sz="4" w:space="0" w:color="auto"/>
            </w:tcBorders>
          </w:tcPr>
          <w:p w14:paraId="06801D4C" w14:textId="6DDFBCE5" w:rsidR="00890FB9" w:rsidRPr="00017A8B" w:rsidRDefault="00890FB9" w:rsidP="00661663">
            <w:pPr>
              <w:jc w:val="both"/>
              <w:rPr>
                <w:rFonts w:ascii="Verdana" w:hAnsi="Verdana"/>
                <w:bCs/>
                <w:color w:val="FF0000"/>
                <w:sz w:val="18"/>
              </w:rPr>
            </w:pPr>
          </w:p>
        </w:tc>
        <w:tc>
          <w:tcPr>
            <w:tcW w:w="567" w:type="dxa"/>
            <w:vMerge/>
            <w:tcBorders>
              <w:left w:val="single" w:sz="4" w:space="0" w:color="auto"/>
            </w:tcBorders>
            <w:shd w:val="clear" w:color="auto" w:fill="auto"/>
          </w:tcPr>
          <w:p w14:paraId="7BF09E5C" w14:textId="77777777" w:rsidR="00890FB9" w:rsidRDefault="00890FB9" w:rsidP="00661663">
            <w:pPr>
              <w:jc w:val="both"/>
              <w:rPr>
                <w:rFonts w:ascii="Verdana" w:hAnsi="Verdana"/>
                <w:bCs/>
                <w:sz w:val="18"/>
              </w:rPr>
            </w:pPr>
          </w:p>
        </w:tc>
        <w:tc>
          <w:tcPr>
            <w:tcW w:w="709" w:type="dxa"/>
            <w:vMerge/>
            <w:shd w:val="clear" w:color="auto" w:fill="auto"/>
          </w:tcPr>
          <w:p w14:paraId="58F820A3" w14:textId="77777777" w:rsidR="00890FB9" w:rsidRDefault="00890FB9" w:rsidP="00661663">
            <w:pPr>
              <w:jc w:val="both"/>
              <w:rPr>
                <w:rFonts w:ascii="Verdana" w:hAnsi="Verdana"/>
                <w:bCs/>
                <w:sz w:val="18"/>
              </w:rPr>
            </w:pPr>
          </w:p>
        </w:tc>
      </w:tr>
    </w:tbl>
    <w:p w14:paraId="09001ECC" w14:textId="77777777" w:rsidR="001E5991" w:rsidRDefault="001E5991">
      <w:r>
        <w:br w:type="page"/>
      </w:r>
    </w:p>
    <w:tbl>
      <w:tblPr>
        <w:tblW w:w="10463" w:type="dxa"/>
        <w:tblInd w:w="-432" w:type="dxa"/>
        <w:tblLayout w:type="fixed"/>
        <w:tblLook w:val="0000" w:firstRow="0" w:lastRow="0" w:firstColumn="0" w:lastColumn="0" w:noHBand="0" w:noVBand="0"/>
      </w:tblPr>
      <w:tblGrid>
        <w:gridCol w:w="682"/>
        <w:gridCol w:w="2552"/>
        <w:gridCol w:w="5527"/>
        <w:gridCol w:w="568"/>
        <w:gridCol w:w="567"/>
        <w:gridCol w:w="567"/>
      </w:tblGrid>
      <w:tr w:rsidR="00F540AE" w14:paraId="68735133" w14:textId="77777777" w:rsidTr="00661663">
        <w:trPr>
          <w:cantSplit/>
          <w:trHeight w:val="247"/>
        </w:trPr>
        <w:tc>
          <w:tcPr>
            <w:tcW w:w="682" w:type="dxa"/>
          </w:tcPr>
          <w:p w14:paraId="3707AEA9" w14:textId="73E08FF8" w:rsidR="00F540AE" w:rsidRDefault="00F540AE" w:rsidP="00661663">
            <w:pPr>
              <w:jc w:val="both"/>
              <w:rPr>
                <w:rFonts w:ascii="Verdana" w:hAnsi="Verdana"/>
                <w:bCs/>
                <w:sz w:val="18"/>
              </w:rPr>
            </w:pPr>
          </w:p>
        </w:tc>
        <w:tc>
          <w:tcPr>
            <w:tcW w:w="8079" w:type="dxa"/>
            <w:gridSpan w:val="2"/>
            <w:tcBorders>
              <w:bottom w:val="single" w:sz="4" w:space="0" w:color="auto"/>
            </w:tcBorders>
          </w:tcPr>
          <w:p w14:paraId="3CC44F01" w14:textId="77777777" w:rsidR="00F540AE" w:rsidRPr="00017A8B" w:rsidRDefault="00F540AE" w:rsidP="00661663">
            <w:pPr>
              <w:jc w:val="both"/>
              <w:rPr>
                <w:rFonts w:ascii="Verdana" w:hAnsi="Verdana"/>
                <w:bCs/>
                <w:color w:val="FF0000"/>
                <w:sz w:val="18"/>
              </w:rPr>
            </w:pPr>
          </w:p>
        </w:tc>
        <w:tc>
          <w:tcPr>
            <w:tcW w:w="568" w:type="dxa"/>
          </w:tcPr>
          <w:p w14:paraId="5217A963" w14:textId="77777777" w:rsidR="00F540AE" w:rsidRDefault="00F540AE" w:rsidP="00661663">
            <w:pPr>
              <w:jc w:val="both"/>
              <w:rPr>
                <w:rFonts w:ascii="Verdana" w:hAnsi="Verdana"/>
                <w:bCs/>
                <w:sz w:val="18"/>
              </w:rPr>
            </w:pPr>
          </w:p>
        </w:tc>
        <w:tc>
          <w:tcPr>
            <w:tcW w:w="567" w:type="dxa"/>
            <w:shd w:val="clear" w:color="auto" w:fill="auto"/>
          </w:tcPr>
          <w:p w14:paraId="70CA1480" w14:textId="77777777" w:rsidR="00F540AE" w:rsidRDefault="00F540AE" w:rsidP="00661663">
            <w:pPr>
              <w:jc w:val="both"/>
              <w:rPr>
                <w:rFonts w:ascii="Verdana" w:hAnsi="Verdana"/>
                <w:bCs/>
                <w:sz w:val="18"/>
              </w:rPr>
            </w:pPr>
          </w:p>
        </w:tc>
        <w:tc>
          <w:tcPr>
            <w:tcW w:w="567" w:type="dxa"/>
            <w:shd w:val="clear" w:color="auto" w:fill="FABF8F"/>
          </w:tcPr>
          <w:p w14:paraId="13817507" w14:textId="77777777" w:rsidR="00F540AE" w:rsidRDefault="00F540AE" w:rsidP="00661663">
            <w:pPr>
              <w:jc w:val="both"/>
              <w:rPr>
                <w:rFonts w:ascii="Verdana" w:hAnsi="Verdana"/>
                <w:bCs/>
                <w:sz w:val="18"/>
              </w:rPr>
            </w:pPr>
          </w:p>
        </w:tc>
      </w:tr>
      <w:tr w:rsidR="00F540AE" w14:paraId="2134B4F3" w14:textId="77777777" w:rsidTr="00661663">
        <w:trPr>
          <w:cantSplit/>
          <w:trHeight w:val="644"/>
        </w:trPr>
        <w:tc>
          <w:tcPr>
            <w:tcW w:w="682" w:type="dxa"/>
            <w:tcBorders>
              <w:right w:val="single" w:sz="4" w:space="0" w:color="auto"/>
            </w:tcBorders>
          </w:tcPr>
          <w:p w14:paraId="2AFF128E" w14:textId="77777777" w:rsidR="00F540AE" w:rsidRPr="00A8753C" w:rsidRDefault="00F540AE" w:rsidP="00661663">
            <w:pPr>
              <w:jc w:val="center"/>
              <w:rPr>
                <w:rFonts w:ascii="Verdana" w:hAnsi="Verdana"/>
                <w:b/>
                <w:bCs/>
                <w:sz w:val="20"/>
              </w:rPr>
            </w:pPr>
          </w:p>
        </w:tc>
        <w:tc>
          <w:tcPr>
            <w:tcW w:w="8079" w:type="dxa"/>
            <w:gridSpan w:val="2"/>
            <w:tcBorders>
              <w:top w:val="single" w:sz="4" w:space="0" w:color="auto"/>
              <w:left w:val="single" w:sz="4" w:space="0" w:color="auto"/>
              <w:bottom w:val="single" w:sz="4" w:space="0" w:color="auto"/>
              <w:right w:val="single" w:sz="4" w:space="0" w:color="auto"/>
            </w:tcBorders>
            <w:shd w:val="clear" w:color="auto" w:fill="FFFF00"/>
          </w:tcPr>
          <w:p w14:paraId="1677A330" w14:textId="77777777" w:rsidR="00F540AE" w:rsidRDefault="00F540AE" w:rsidP="00661663">
            <w:pPr>
              <w:jc w:val="center"/>
              <w:rPr>
                <w:rFonts w:ascii="Verdana" w:hAnsi="Verdana"/>
                <w:b/>
                <w:bCs/>
                <w:sz w:val="20"/>
              </w:rPr>
            </w:pPr>
          </w:p>
          <w:p w14:paraId="06BC1480" w14:textId="77777777" w:rsidR="00F540AE" w:rsidRPr="00A8753C" w:rsidRDefault="00F540AE" w:rsidP="00661663">
            <w:pPr>
              <w:jc w:val="center"/>
              <w:rPr>
                <w:rFonts w:ascii="Verdana" w:hAnsi="Verdana"/>
                <w:b/>
                <w:bCs/>
                <w:sz w:val="20"/>
              </w:rPr>
            </w:pPr>
            <w:r w:rsidRPr="00A8753C">
              <w:rPr>
                <w:rFonts w:ascii="Verdana" w:hAnsi="Verdana"/>
                <w:b/>
                <w:bCs/>
                <w:sz w:val="20"/>
                <w:shd w:val="clear" w:color="auto" w:fill="FFFF00"/>
              </w:rPr>
              <w:t xml:space="preserve">SECTION 4 – Marketing of the </w:t>
            </w:r>
            <w:r>
              <w:rPr>
                <w:rFonts w:ascii="Verdana" w:hAnsi="Verdana"/>
                <w:b/>
                <w:bCs/>
                <w:sz w:val="20"/>
                <w:shd w:val="clear" w:color="auto" w:fill="FFFF00"/>
              </w:rPr>
              <w:t>EuSEF</w:t>
            </w:r>
            <w:r w:rsidRPr="00A8753C">
              <w:rPr>
                <w:rFonts w:ascii="Verdana" w:hAnsi="Verdana"/>
                <w:b/>
                <w:bCs/>
                <w:sz w:val="20"/>
                <w:shd w:val="clear" w:color="auto" w:fill="FFFF00"/>
              </w:rPr>
              <w:t xml:space="preserve"> in the EU / EEA</w:t>
            </w:r>
          </w:p>
        </w:tc>
        <w:tc>
          <w:tcPr>
            <w:tcW w:w="568" w:type="dxa"/>
            <w:tcBorders>
              <w:left w:val="single" w:sz="4" w:space="0" w:color="auto"/>
            </w:tcBorders>
          </w:tcPr>
          <w:p w14:paraId="786B1E7B" w14:textId="77777777" w:rsidR="00F540AE" w:rsidRDefault="00F540AE" w:rsidP="00661663">
            <w:pPr>
              <w:jc w:val="both"/>
              <w:rPr>
                <w:rFonts w:ascii="Verdana" w:hAnsi="Verdana"/>
                <w:bCs/>
                <w:sz w:val="18"/>
              </w:rPr>
            </w:pPr>
          </w:p>
        </w:tc>
        <w:tc>
          <w:tcPr>
            <w:tcW w:w="567" w:type="dxa"/>
            <w:shd w:val="clear" w:color="auto" w:fill="auto"/>
          </w:tcPr>
          <w:p w14:paraId="407D466D" w14:textId="77777777" w:rsidR="00F540AE" w:rsidRDefault="00F540AE" w:rsidP="00661663">
            <w:pPr>
              <w:jc w:val="both"/>
              <w:rPr>
                <w:rFonts w:ascii="Verdana" w:hAnsi="Verdana"/>
                <w:bCs/>
                <w:sz w:val="18"/>
              </w:rPr>
            </w:pPr>
          </w:p>
        </w:tc>
        <w:tc>
          <w:tcPr>
            <w:tcW w:w="567" w:type="dxa"/>
            <w:shd w:val="clear" w:color="auto" w:fill="FABF8F"/>
          </w:tcPr>
          <w:p w14:paraId="21039340" w14:textId="77777777" w:rsidR="00F540AE" w:rsidRDefault="00F540AE" w:rsidP="00661663">
            <w:pPr>
              <w:jc w:val="both"/>
              <w:rPr>
                <w:rFonts w:ascii="Verdana" w:hAnsi="Verdana"/>
                <w:bCs/>
                <w:sz w:val="18"/>
              </w:rPr>
            </w:pPr>
          </w:p>
        </w:tc>
      </w:tr>
      <w:tr w:rsidR="00F540AE" w14:paraId="747DCA0C" w14:textId="77777777" w:rsidTr="00661663">
        <w:trPr>
          <w:cantSplit/>
          <w:trHeight w:val="247"/>
        </w:trPr>
        <w:tc>
          <w:tcPr>
            <w:tcW w:w="682" w:type="dxa"/>
          </w:tcPr>
          <w:p w14:paraId="7E0E98AD" w14:textId="77777777" w:rsidR="00F540AE" w:rsidRDefault="00F540AE" w:rsidP="00661663">
            <w:pPr>
              <w:jc w:val="both"/>
              <w:rPr>
                <w:rFonts w:ascii="Verdana" w:hAnsi="Verdana"/>
                <w:bCs/>
                <w:sz w:val="18"/>
              </w:rPr>
            </w:pPr>
          </w:p>
        </w:tc>
        <w:tc>
          <w:tcPr>
            <w:tcW w:w="8079" w:type="dxa"/>
            <w:gridSpan w:val="2"/>
            <w:tcBorders>
              <w:top w:val="single" w:sz="4" w:space="0" w:color="auto"/>
            </w:tcBorders>
          </w:tcPr>
          <w:p w14:paraId="11043337" w14:textId="77777777" w:rsidR="00F540AE" w:rsidRPr="00017A8B" w:rsidRDefault="00F540AE" w:rsidP="00661663">
            <w:pPr>
              <w:jc w:val="both"/>
              <w:rPr>
                <w:rFonts w:ascii="Verdana" w:hAnsi="Verdana"/>
                <w:bCs/>
                <w:color w:val="FF0000"/>
                <w:sz w:val="18"/>
              </w:rPr>
            </w:pPr>
          </w:p>
        </w:tc>
        <w:tc>
          <w:tcPr>
            <w:tcW w:w="568" w:type="dxa"/>
          </w:tcPr>
          <w:p w14:paraId="692D7CF3" w14:textId="77777777" w:rsidR="00F540AE" w:rsidRDefault="00F540AE" w:rsidP="00661663">
            <w:pPr>
              <w:jc w:val="both"/>
              <w:rPr>
                <w:rFonts w:ascii="Verdana" w:hAnsi="Verdana"/>
                <w:bCs/>
                <w:sz w:val="18"/>
              </w:rPr>
            </w:pPr>
          </w:p>
        </w:tc>
        <w:tc>
          <w:tcPr>
            <w:tcW w:w="567" w:type="dxa"/>
            <w:shd w:val="clear" w:color="auto" w:fill="auto"/>
          </w:tcPr>
          <w:p w14:paraId="111F6A6B" w14:textId="77777777" w:rsidR="00F540AE" w:rsidRDefault="00F540AE" w:rsidP="00661663">
            <w:pPr>
              <w:jc w:val="both"/>
              <w:rPr>
                <w:rFonts w:ascii="Verdana" w:hAnsi="Verdana"/>
                <w:bCs/>
                <w:sz w:val="18"/>
              </w:rPr>
            </w:pPr>
          </w:p>
        </w:tc>
        <w:tc>
          <w:tcPr>
            <w:tcW w:w="567" w:type="dxa"/>
            <w:shd w:val="clear" w:color="auto" w:fill="FABF8F"/>
          </w:tcPr>
          <w:p w14:paraId="7D42532C" w14:textId="77777777" w:rsidR="00F540AE" w:rsidRDefault="00F540AE" w:rsidP="00661663">
            <w:pPr>
              <w:jc w:val="both"/>
              <w:rPr>
                <w:rFonts w:ascii="Verdana" w:hAnsi="Verdana"/>
                <w:bCs/>
                <w:sz w:val="18"/>
              </w:rPr>
            </w:pPr>
          </w:p>
        </w:tc>
      </w:tr>
      <w:tr w:rsidR="00F540AE" w14:paraId="5BFB519F" w14:textId="77777777" w:rsidTr="00661663">
        <w:trPr>
          <w:cantSplit/>
          <w:trHeight w:val="247"/>
        </w:trPr>
        <w:tc>
          <w:tcPr>
            <w:tcW w:w="682" w:type="dxa"/>
          </w:tcPr>
          <w:p w14:paraId="18BD335C" w14:textId="1C0FFD2A" w:rsidR="00F540AE" w:rsidRDefault="006B26F2" w:rsidP="00661663">
            <w:pPr>
              <w:jc w:val="both"/>
              <w:rPr>
                <w:rFonts w:ascii="Verdana" w:hAnsi="Verdana"/>
                <w:bCs/>
                <w:sz w:val="18"/>
              </w:rPr>
            </w:pPr>
            <w:r>
              <w:rPr>
                <w:rFonts w:ascii="Verdana" w:hAnsi="Verdana"/>
                <w:bCs/>
                <w:sz w:val="18"/>
              </w:rPr>
              <w:t>4.1</w:t>
            </w:r>
          </w:p>
        </w:tc>
        <w:tc>
          <w:tcPr>
            <w:tcW w:w="8079" w:type="dxa"/>
            <w:gridSpan w:val="2"/>
          </w:tcPr>
          <w:p w14:paraId="2D6813C9" w14:textId="77777777" w:rsidR="00F540AE" w:rsidRPr="00F540AE" w:rsidRDefault="00F540AE" w:rsidP="00661663">
            <w:pPr>
              <w:jc w:val="both"/>
              <w:rPr>
                <w:rFonts w:ascii="Verdana" w:hAnsi="Verdana"/>
                <w:b/>
                <w:bCs/>
                <w:sz w:val="20"/>
              </w:rPr>
            </w:pPr>
            <w:r w:rsidRPr="00A8753C">
              <w:rPr>
                <w:rFonts w:ascii="Verdana" w:hAnsi="Verdana"/>
                <w:bCs/>
                <w:sz w:val="20"/>
              </w:rPr>
              <w:t xml:space="preserve">Please tick the appropriate boxes to confirm the </w:t>
            </w:r>
            <w:r>
              <w:rPr>
                <w:rFonts w:ascii="Verdana" w:hAnsi="Verdana"/>
                <w:bCs/>
                <w:sz w:val="20"/>
              </w:rPr>
              <w:t>Member States</w:t>
            </w:r>
            <w:r w:rsidRPr="00A8753C">
              <w:rPr>
                <w:rFonts w:ascii="Verdana" w:hAnsi="Verdana"/>
                <w:bCs/>
                <w:sz w:val="20"/>
              </w:rPr>
              <w:t xml:space="preserve"> into which </w:t>
            </w:r>
            <w:r>
              <w:rPr>
                <w:rFonts w:ascii="Verdana" w:hAnsi="Verdana"/>
                <w:bCs/>
                <w:sz w:val="20"/>
              </w:rPr>
              <w:t>each EuSEF fund</w:t>
            </w:r>
            <w:r w:rsidRPr="00A8753C">
              <w:rPr>
                <w:rFonts w:ascii="Verdana" w:hAnsi="Verdana"/>
                <w:bCs/>
                <w:sz w:val="20"/>
              </w:rPr>
              <w:t xml:space="preserve"> will be marketed by the </w:t>
            </w:r>
            <w:r>
              <w:rPr>
                <w:rFonts w:ascii="Verdana" w:hAnsi="Verdana"/>
                <w:bCs/>
                <w:sz w:val="20"/>
              </w:rPr>
              <w:t>EuSEF manager:  (</w:t>
            </w:r>
            <w:r w:rsidRPr="00F540AE">
              <w:rPr>
                <w:rFonts w:ascii="Verdana" w:hAnsi="Verdana"/>
                <w:b/>
                <w:bCs/>
                <w:sz w:val="20"/>
              </w:rPr>
              <w:t>Note that a separate Section 4 should be completed for each EuSEF fund.)</w:t>
            </w:r>
          </w:p>
          <w:p w14:paraId="0CCBC4D0" w14:textId="77777777" w:rsidR="00F540AE" w:rsidRDefault="00F540AE" w:rsidP="00661663">
            <w:pPr>
              <w:jc w:val="both"/>
              <w:rPr>
                <w:rFonts w:ascii="Verdana" w:hAnsi="Verdana"/>
                <w:bCs/>
                <w:sz w:val="18"/>
              </w:rPr>
            </w:pPr>
          </w:p>
          <w:p w14:paraId="004A1B49" w14:textId="77777777" w:rsidR="00D95A3C" w:rsidRPr="00A8753C" w:rsidRDefault="00D95A3C" w:rsidP="00661663">
            <w:pPr>
              <w:jc w:val="both"/>
              <w:rPr>
                <w:rFonts w:ascii="Verdana" w:hAnsi="Verdana"/>
                <w:bCs/>
                <w:sz w:val="18"/>
              </w:rPr>
            </w:pPr>
          </w:p>
        </w:tc>
        <w:tc>
          <w:tcPr>
            <w:tcW w:w="568" w:type="dxa"/>
          </w:tcPr>
          <w:p w14:paraId="36056A14" w14:textId="77777777" w:rsidR="00F540AE" w:rsidRDefault="00F540AE" w:rsidP="00661663">
            <w:pPr>
              <w:jc w:val="both"/>
              <w:rPr>
                <w:rFonts w:ascii="Verdana" w:hAnsi="Verdana"/>
                <w:bCs/>
                <w:sz w:val="18"/>
              </w:rPr>
            </w:pPr>
          </w:p>
        </w:tc>
        <w:tc>
          <w:tcPr>
            <w:tcW w:w="567" w:type="dxa"/>
            <w:shd w:val="clear" w:color="auto" w:fill="auto"/>
          </w:tcPr>
          <w:p w14:paraId="08C361B4" w14:textId="77777777" w:rsidR="00F540AE" w:rsidRDefault="00F540AE" w:rsidP="00661663">
            <w:pPr>
              <w:jc w:val="both"/>
              <w:rPr>
                <w:rFonts w:ascii="Verdana" w:hAnsi="Verdana"/>
                <w:bCs/>
                <w:sz w:val="18"/>
              </w:rPr>
            </w:pPr>
          </w:p>
        </w:tc>
        <w:tc>
          <w:tcPr>
            <w:tcW w:w="567" w:type="dxa"/>
            <w:shd w:val="clear" w:color="auto" w:fill="FABF8F"/>
          </w:tcPr>
          <w:p w14:paraId="4A87EF7C" w14:textId="1102BBA6" w:rsidR="00F540AE" w:rsidRDefault="00687769" w:rsidP="00661663">
            <w:pPr>
              <w:jc w:val="both"/>
              <w:rPr>
                <w:rFonts w:ascii="Verdana" w:hAnsi="Verdana"/>
                <w:bCs/>
                <w:sz w:val="18"/>
              </w:rPr>
            </w:pPr>
            <w:r>
              <w:rPr>
                <w:rFonts w:ascii="Verdana" w:hAnsi="Verdana"/>
                <w:bCs/>
                <w:noProof/>
                <w:sz w:val="18"/>
                <w:lang w:val="en-IE" w:eastAsia="en-IE"/>
              </w:rPr>
              <mc:AlternateContent>
                <mc:Choice Requires="wps">
                  <w:drawing>
                    <wp:anchor distT="0" distB="0" distL="114300" distR="114300" simplePos="0" relativeHeight="251827200" behindDoc="0" locked="0" layoutInCell="1" allowOverlap="1" wp14:anchorId="3F334420" wp14:editId="30E591EB">
                      <wp:simplePos x="0" y="0"/>
                      <wp:positionH relativeFrom="column">
                        <wp:posOffset>-12700</wp:posOffset>
                      </wp:positionH>
                      <wp:positionV relativeFrom="paragraph">
                        <wp:posOffset>174625</wp:posOffset>
                      </wp:positionV>
                      <wp:extent cx="247650" cy="232410"/>
                      <wp:effectExtent l="0" t="0" r="19050" b="15240"/>
                      <wp:wrapNone/>
                      <wp:docPr id="73" name="Rectangle 73"/>
                      <wp:cNvGraphicFramePr/>
                      <a:graphic xmlns:a="http://schemas.openxmlformats.org/drawingml/2006/main">
                        <a:graphicData uri="http://schemas.microsoft.com/office/word/2010/wordprocessingShape">
                          <wps:wsp>
                            <wps:cNvSpPr/>
                            <wps:spPr>
                              <a:xfrm>
                                <a:off x="0" y="0"/>
                                <a:ext cx="247650" cy="2324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BEFA0" id="Rectangle 73" o:spid="_x0000_s1026" style="position:absolute;margin-left:-1pt;margin-top:13.75pt;width:19.5pt;height:18.3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5BZwIAAMUEAAAOAAAAZHJzL2Uyb0RvYy54bWysVNtuEzEQfUfiHyy/003StIGomypqVYRU&#10;tRUt4nnqtbMr+YbtZBO+nmPv9kLhCZEHZ8YznsuZM3t2vjea7WSInbM1nx5NOJNWuKazm5p/e7j6&#10;8JGzmMg2pJ2VNT/IyM9X79+d9X4pZ651upGBIYiNy97XvE3JL6sqilYaikfOSwujcsFQgho2VROo&#10;R3Sjq9lkclr1LjQ+OCFjxO3lYOSrEl8pKdKtUlEmpmuO2lI5Qzkf81mtzmi5CeTbToxl0D9UYaiz&#10;SPoc6pISsW3o/ghlOhFcdCodCWcqp1QnZOkB3Uwnb7q5b8nL0gvAif4Zpvj/woqb3V1gXVPzxTFn&#10;lgxm9BWokd1oyXAHgHofl/C793dh1CLE3O1eBZP/0QfbF1APz6DKfWICl7P54vQE0AuYZsez+bSA&#10;Xr089iGmz9IZloWaB2QvUNLuOiYkhOuTS85l3VWndZmbtqyv+fF0cYLwBPYoTQmi8egn2g1npDeg&#10;pUihRIxOd01+nePEQ7zQge0IzAChGtc/oGTONMUEA/oovwwAKvjtaS7nkmI7PC6m0U3bHFoW4o3V&#10;Z/QGvLL06JoDAA9uYGL04qpDtGskvaMA6gEprFO6xaG0Q3tulDhrXfj5t/vsD0bAylkPKqP3H1sK&#10;Er18seDKp+l8nrlflPnJYgYlvLY8vrbYrblwwGSKxfWiiNk/6SdRBWe+Y+vWOStMZAVyDyiPykUa&#10;Vgx7K+R6XdzAd0/p2t57kYNnnDKOD/vvFPw4+4QJ3Lgn2tPyDQUG34EE621yqiv8eMEVo8oKdqUM&#10;bdzrvIyv9eL18vVZ/QIAAP//AwBQSwMEFAAGAAgAAAAhAM0I8/DdAAAABwEAAA8AAABkcnMvZG93&#10;bnJldi54bWxMj8FOwzAQRO9I/IO1SNxap4GmVcimQkEgJLjQcuHmJkscJV5HsVuHv8ec6HE0o5k3&#10;xW42gzjT5DrLCKtlAoK4tk3HLcLn4XmxBeG84kYNlgnhhxzsyuurQuWNDfxB571vRSxhlysE7f2Y&#10;S+lqTUa5pR2Jo/dtJ6N8lFMrm0mFWG4GmSZJJo3qOC5oNVKlqe73J4Pw9bJ9D1UImuRa9ofXKsne&#10;nnrE25v58QGEp9n/h+EPP6JDGZmO9sSNEwPCIo1XPEK6WYOI/t0m6iNCdr8CWRbykr/8BQAA//8D&#10;AFBLAQItABQABgAIAAAAIQC2gziS/gAAAOEBAAATAAAAAAAAAAAAAAAAAAAAAABbQ29udGVudF9U&#10;eXBlc10ueG1sUEsBAi0AFAAGAAgAAAAhADj9If/WAAAAlAEAAAsAAAAAAAAAAAAAAAAALwEAAF9y&#10;ZWxzLy5yZWxzUEsBAi0AFAAGAAgAAAAhAMEOPkFnAgAAxQQAAA4AAAAAAAAAAAAAAAAALgIAAGRy&#10;cy9lMm9Eb2MueG1sUEsBAi0AFAAGAAgAAAAhAM0I8/DdAAAABwEAAA8AAAAAAAAAAAAAAAAAwQQA&#10;AGRycy9kb3ducmV2LnhtbFBLBQYAAAAABAAEAPMAAADLBQAAAAA=&#10;" filled="f" strokecolor="windowText" strokeweight=".25pt"/>
                  </w:pict>
                </mc:Fallback>
              </mc:AlternateContent>
            </w:r>
          </w:p>
        </w:tc>
      </w:tr>
      <w:tr w:rsidR="00F540AE" w14:paraId="62D987D9" w14:textId="77777777" w:rsidTr="00A30EC9">
        <w:trPr>
          <w:cantSplit/>
          <w:trHeight w:val="247"/>
        </w:trPr>
        <w:tc>
          <w:tcPr>
            <w:tcW w:w="682" w:type="dxa"/>
          </w:tcPr>
          <w:p w14:paraId="537717FA" w14:textId="77777777" w:rsidR="00F540AE" w:rsidRDefault="00F540AE" w:rsidP="00661663">
            <w:pPr>
              <w:jc w:val="both"/>
              <w:rPr>
                <w:rFonts w:ascii="Verdana" w:hAnsi="Verdana"/>
                <w:bCs/>
                <w:sz w:val="18"/>
              </w:rPr>
            </w:pPr>
          </w:p>
        </w:tc>
        <w:tc>
          <w:tcPr>
            <w:tcW w:w="8079" w:type="dxa"/>
            <w:gridSpan w:val="2"/>
            <w:tcBorders>
              <w:bottom w:val="single" w:sz="4" w:space="0" w:color="auto"/>
            </w:tcBorders>
          </w:tcPr>
          <w:p w14:paraId="1ADFBC25" w14:textId="77777777" w:rsidR="00F540AE" w:rsidRPr="00017A8B" w:rsidRDefault="00F540AE" w:rsidP="00661663">
            <w:pPr>
              <w:jc w:val="both"/>
              <w:rPr>
                <w:rFonts w:ascii="Verdana" w:hAnsi="Verdana"/>
                <w:bCs/>
                <w:color w:val="FF0000"/>
                <w:sz w:val="18"/>
              </w:rPr>
            </w:pPr>
          </w:p>
        </w:tc>
        <w:tc>
          <w:tcPr>
            <w:tcW w:w="568" w:type="dxa"/>
          </w:tcPr>
          <w:p w14:paraId="1441A79E" w14:textId="77777777" w:rsidR="00F540AE" w:rsidRDefault="00F540AE" w:rsidP="00661663">
            <w:pPr>
              <w:jc w:val="both"/>
              <w:rPr>
                <w:rFonts w:ascii="Verdana" w:hAnsi="Verdana"/>
                <w:bCs/>
                <w:sz w:val="18"/>
              </w:rPr>
            </w:pPr>
          </w:p>
        </w:tc>
        <w:tc>
          <w:tcPr>
            <w:tcW w:w="567" w:type="dxa"/>
            <w:shd w:val="clear" w:color="auto" w:fill="auto"/>
          </w:tcPr>
          <w:p w14:paraId="35C81983" w14:textId="77777777" w:rsidR="00F540AE" w:rsidRDefault="00F540AE" w:rsidP="00661663">
            <w:pPr>
              <w:jc w:val="both"/>
              <w:rPr>
                <w:rFonts w:ascii="Verdana" w:hAnsi="Verdana"/>
                <w:bCs/>
                <w:sz w:val="18"/>
              </w:rPr>
            </w:pPr>
          </w:p>
        </w:tc>
        <w:tc>
          <w:tcPr>
            <w:tcW w:w="567" w:type="dxa"/>
            <w:shd w:val="clear" w:color="auto" w:fill="FABF8F"/>
          </w:tcPr>
          <w:p w14:paraId="58878A82" w14:textId="77777777" w:rsidR="00F540AE" w:rsidRDefault="00F540AE" w:rsidP="00661663">
            <w:pPr>
              <w:jc w:val="both"/>
              <w:rPr>
                <w:rFonts w:ascii="Verdana" w:hAnsi="Verdana"/>
                <w:bCs/>
                <w:sz w:val="18"/>
              </w:rPr>
            </w:pPr>
          </w:p>
        </w:tc>
      </w:tr>
      <w:tr w:rsidR="00A30EC9" w14:paraId="6F02E977" w14:textId="77777777" w:rsidTr="00A30EC9">
        <w:trPr>
          <w:cantSplit/>
          <w:trHeight w:val="247"/>
        </w:trPr>
        <w:tc>
          <w:tcPr>
            <w:tcW w:w="682" w:type="dxa"/>
            <w:tcBorders>
              <w:right w:val="single" w:sz="4" w:space="0" w:color="auto"/>
            </w:tcBorders>
          </w:tcPr>
          <w:p w14:paraId="4E3D7BE1"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63DBB" w14:textId="77777777" w:rsidR="00A30EC9" w:rsidRPr="00FE502C" w:rsidRDefault="00A30EC9" w:rsidP="00661663">
            <w:pPr>
              <w:jc w:val="both"/>
              <w:rPr>
                <w:rFonts w:ascii="Verdana" w:hAnsi="Verdana"/>
                <w:b/>
                <w:bCs/>
                <w:sz w:val="20"/>
              </w:rPr>
            </w:pPr>
            <w:r w:rsidRPr="00FE502C">
              <w:rPr>
                <w:rFonts w:ascii="Verdana" w:hAnsi="Verdana"/>
                <w:b/>
                <w:bCs/>
                <w:sz w:val="20"/>
              </w:rPr>
              <w:t>EU Member States</w:t>
            </w:r>
          </w:p>
        </w:tc>
        <w:tc>
          <w:tcPr>
            <w:tcW w:w="5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B0459"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2222CD3C" w14:textId="77777777" w:rsidR="00A30EC9" w:rsidRDefault="00A30EC9" w:rsidP="00661663">
            <w:pPr>
              <w:jc w:val="both"/>
              <w:rPr>
                <w:rFonts w:ascii="Verdana" w:hAnsi="Verdana"/>
                <w:bCs/>
                <w:sz w:val="18"/>
              </w:rPr>
            </w:pPr>
          </w:p>
        </w:tc>
        <w:tc>
          <w:tcPr>
            <w:tcW w:w="567" w:type="dxa"/>
            <w:shd w:val="clear" w:color="auto" w:fill="auto"/>
          </w:tcPr>
          <w:p w14:paraId="2C2836DD" w14:textId="77777777" w:rsidR="00A30EC9" w:rsidRDefault="00A30EC9" w:rsidP="00661663">
            <w:pPr>
              <w:jc w:val="both"/>
              <w:rPr>
                <w:rFonts w:ascii="Verdana" w:hAnsi="Verdana"/>
                <w:bCs/>
                <w:sz w:val="18"/>
              </w:rPr>
            </w:pPr>
          </w:p>
        </w:tc>
        <w:tc>
          <w:tcPr>
            <w:tcW w:w="567" w:type="dxa"/>
            <w:shd w:val="clear" w:color="auto" w:fill="FABF8F"/>
          </w:tcPr>
          <w:p w14:paraId="1DCD7B61" w14:textId="77777777" w:rsidR="00A30EC9" w:rsidRDefault="00A30EC9" w:rsidP="00661663">
            <w:pPr>
              <w:jc w:val="both"/>
              <w:rPr>
                <w:rFonts w:ascii="Verdana" w:hAnsi="Verdana"/>
                <w:bCs/>
                <w:sz w:val="18"/>
              </w:rPr>
            </w:pPr>
          </w:p>
        </w:tc>
      </w:tr>
      <w:tr w:rsidR="00A30EC9" w14:paraId="3A94B8CD" w14:textId="77777777" w:rsidTr="00A30EC9">
        <w:trPr>
          <w:cantSplit/>
          <w:trHeight w:val="247"/>
        </w:trPr>
        <w:tc>
          <w:tcPr>
            <w:tcW w:w="682" w:type="dxa"/>
            <w:tcBorders>
              <w:right w:val="single" w:sz="4" w:space="0" w:color="auto"/>
            </w:tcBorders>
          </w:tcPr>
          <w:p w14:paraId="5DC36108"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2B6E51D7" w14:textId="77777777" w:rsidR="00A30EC9" w:rsidRPr="00A8753C" w:rsidRDefault="00A30EC9" w:rsidP="00661663">
            <w:pPr>
              <w:jc w:val="both"/>
              <w:rPr>
                <w:rFonts w:ascii="Verdana" w:hAnsi="Verdana"/>
                <w:bCs/>
                <w:sz w:val="20"/>
              </w:rPr>
            </w:pPr>
            <w:r w:rsidRPr="00A8753C">
              <w:rPr>
                <w:rFonts w:ascii="Verdana" w:hAnsi="Verdana"/>
                <w:bCs/>
                <w:sz w:val="20"/>
              </w:rPr>
              <w:t>Austria</w:t>
            </w:r>
          </w:p>
        </w:tc>
        <w:tc>
          <w:tcPr>
            <w:tcW w:w="5527" w:type="dxa"/>
            <w:tcBorders>
              <w:top w:val="single" w:sz="4" w:space="0" w:color="auto"/>
              <w:left w:val="single" w:sz="4" w:space="0" w:color="auto"/>
              <w:bottom w:val="single" w:sz="4" w:space="0" w:color="auto"/>
              <w:right w:val="single" w:sz="4" w:space="0" w:color="auto"/>
            </w:tcBorders>
          </w:tcPr>
          <w:p w14:paraId="42466817"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22142308" w14:textId="77777777" w:rsidR="00A30EC9" w:rsidRDefault="00A30EC9" w:rsidP="00661663">
            <w:pPr>
              <w:jc w:val="both"/>
              <w:rPr>
                <w:rFonts w:ascii="Verdana" w:hAnsi="Verdana"/>
                <w:bCs/>
                <w:sz w:val="18"/>
              </w:rPr>
            </w:pPr>
          </w:p>
        </w:tc>
        <w:tc>
          <w:tcPr>
            <w:tcW w:w="567" w:type="dxa"/>
            <w:shd w:val="clear" w:color="auto" w:fill="auto"/>
          </w:tcPr>
          <w:p w14:paraId="7990BA3A" w14:textId="77777777" w:rsidR="00A30EC9" w:rsidRDefault="00A30EC9" w:rsidP="00661663">
            <w:pPr>
              <w:jc w:val="both"/>
              <w:rPr>
                <w:rFonts w:ascii="Verdana" w:hAnsi="Verdana"/>
                <w:bCs/>
                <w:sz w:val="18"/>
              </w:rPr>
            </w:pPr>
          </w:p>
        </w:tc>
        <w:tc>
          <w:tcPr>
            <w:tcW w:w="567" w:type="dxa"/>
            <w:shd w:val="clear" w:color="auto" w:fill="FABF8F"/>
          </w:tcPr>
          <w:p w14:paraId="4045387C" w14:textId="77777777" w:rsidR="00A30EC9" w:rsidRDefault="00A30EC9" w:rsidP="00661663">
            <w:pPr>
              <w:jc w:val="both"/>
              <w:rPr>
                <w:rFonts w:ascii="Verdana" w:hAnsi="Verdana"/>
                <w:bCs/>
                <w:sz w:val="18"/>
              </w:rPr>
            </w:pPr>
          </w:p>
        </w:tc>
      </w:tr>
      <w:tr w:rsidR="00A30EC9" w14:paraId="0393615D" w14:textId="77777777" w:rsidTr="00A30EC9">
        <w:trPr>
          <w:cantSplit/>
          <w:trHeight w:val="247"/>
        </w:trPr>
        <w:tc>
          <w:tcPr>
            <w:tcW w:w="682" w:type="dxa"/>
            <w:tcBorders>
              <w:right w:val="single" w:sz="4" w:space="0" w:color="auto"/>
            </w:tcBorders>
          </w:tcPr>
          <w:p w14:paraId="76825C72"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022188AA" w14:textId="77777777" w:rsidR="00A30EC9" w:rsidRPr="00A8753C" w:rsidRDefault="00A30EC9" w:rsidP="00661663">
            <w:pPr>
              <w:jc w:val="both"/>
              <w:rPr>
                <w:rFonts w:ascii="Verdana" w:hAnsi="Verdana"/>
                <w:bCs/>
                <w:sz w:val="20"/>
              </w:rPr>
            </w:pPr>
            <w:r w:rsidRPr="00A8753C">
              <w:rPr>
                <w:rFonts w:ascii="Verdana" w:hAnsi="Verdana"/>
                <w:bCs/>
                <w:sz w:val="20"/>
              </w:rPr>
              <w:t>Belgium</w:t>
            </w:r>
          </w:p>
        </w:tc>
        <w:tc>
          <w:tcPr>
            <w:tcW w:w="5527" w:type="dxa"/>
            <w:tcBorders>
              <w:top w:val="single" w:sz="4" w:space="0" w:color="auto"/>
              <w:left w:val="single" w:sz="4" w:space="0" w:color="auto"/>
              <w:bottom w:val="single" w:sz="4" w:space="0" w:color="auto"/>
              <w:right w:val="single" w:sz="4" w:space="0" w:color="auto"/>
            </w:tcBorders>
          </w:tcPr>
          <w:p w14:paraId="5B848FFD"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0794B987" w14:textId="77777777" w:rsidR="00A30EC9" w:rsidRDefault="00A30EC9" w:rsidP="00661663">
            <w:pPr>
              <w:jc w:val="both"/>
              <w:rPr>
                <w:rFonts w:ascii="Verdana" w:hAnsi="Verdana"/>
                <w:bCs/>
                <w:sz w:val="18"/>
              </w:rPr>
            </w:pPr>
          </w:p>
        </w:tc>
        <w:tc>
          <w:tcPr>
            <w:tcW w:w="567" w:type="dxa"/>
            <w:shd w:val="clear" w:color="auto" w:fill="auto"/>
          </w:tcPr>
          <w:p w14:paraId="6F9E27A3" w14:textId="77777777" w:rsidR="00A30EC9" w:rsidRDefault="00A30EC9" w:rsidP="00661663">
            <w:pPr>
              <w:jc w:val="both"/>
              <w:rPr>
                <w:rFonts w:ascii="Verdana" w:hAnsi="Verdana"/>
                <w:bCs/>
                <w:sz w:val="18"/>
              </w:rPr>
            </w:pPr>
          </w:p>
        </w:tc>
        <w:tc>
          <w:tcPr>
            <w:tcW w:w="567" w:type="dxa"/>
            <w:shd w:val="clear" w:color="auto" w:fill="FABF8F"/>
          </w:tcPr>
          <w:p w14:paraId="21638FE1" w14:textId="77777777" w:rsidR="00A30EC9" w:rsidRDefault="00A30EC9" w:rsidP="00661663">
            <w:pPr>
              <w:jc w:val="both"/>
              <w:rPr>
                <w:rFonts w:ascii="Verdana" w:hAnsi="Verdana"/>
                <w:bCs/>
                <w:sz w:val="18"/>
              </w:rPr>
            </w:pPr>
          </w:p>
        </w:tc>
      </w:tr>
      <w:tr w:rsidR="00A30EC9" w14:paraId="5A2C3FB0" w14:textId="77777777" w:rsidTr="00A30EC9">
        <w:trPr>
          <w:cantSplit/>
          <w:trHeight w:val="247"/>
        </w:trPr>
        <w:tc>
          <w:tcPr>
            <w:tcW w:w="682" w:type="dxa"/>
            <w:tcBorders>
              <w:right w:val="single" w:sz="4" w:space="0" w:color="auto"/>
            </w:tcBorders>
          </w:tcPr>
          <w:p w14:paraId="480AF038"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66AE8077" w14:textId="3A1CA76F" w:rsidR="00A30EC9" w:rsidRPr="00A8753C" w:rsidRDefault="00CE5FEA" w:rsidP="00661663">
            <w:pPr>
              <w:jc w:val="both"/>
              <w:rPr>
                <w:rFonts w:ascii="Verdana" w:hAnsi="Verdana"/>
                <w:bCs/>
                <w:sz w:val="20"/>
              </w:rPr>
            </w:pPr>
            <w:r>
              <w:rPr>
                <w:rFonts w:ascii="Verdana" w:hAnsi="Verdana"/>
                <w:bCs/>
                <w:sz w:val="20"/>
              </w:rPr>
              <w:t>Bulgaria</w:t>
            </w:r>
          </w:p>
        </w:tc>
        <w:tc>
          <w:tcPr>
            <w:tcW w:w="5527" w:type="dxa"/>
            <w:tcBorders>
              <w:top w:val="single" w:sz="4" w:space="0" w:color="auto"/>
              <w:left w:val="single" w:sz="4" w:space="0" w:color="auto"/>
              <w:bottom w:val="single" w:sz="4" w:space="0" w:color="auto"/>
              <w:right w:val="single" w:sz="4" w:space="0" w:color="auto"/>
            </w:tcBorders>
          </w:tcPr>
          <w:p w14:paraId="4F833331"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774FB018" w14:textId="77777777" w:rsidR="00A30EC9" w:rsidRDefault="00A30EC9" w:rsidP="00661663">
            <w:pPr>
              <w:jc w:val="both"/>
              <w:rPr>
                <w:rFonts w:ascii="Verdana" w:hAnsi="Verdana"/>
                <w:bCs/>
                <w:sz w:val="18"/>
              </w:rPr>
            </w:pPr>
          </w:p>
        </w:tc>
        <w:tc>
          <w:tcPr>
            <w:tcW w:w="567" w:type="dxa"/>
            <w:shd w:val="clear" w:color="auto" w:fill="auto"/>
          </w:tcPr>
          <w:p w14:paraId="47238BFE" w14:textId="77777777" w:rsidR="00A30EC9" w:rsidRDefault="00A30EC9" w:rsidP="00661663">
            <w:pPr>
              <w:jc w:val="both"/>
              <w:rPr>
                <w:rFonts w:ascii="Verdana" w:hAnsi="Verdana"/>
                <w:bCs/>
                <w:sz w:val="18"/>
              </w:rPr>
            </w:pPr>
          </w:p>
        </w:tc>
        <w:tc>
          <w:tcPr>
            <w:tcW w:w="567" w:type="dxa"/>
            <w:shd w:val="clear" w:color="auto" w:fill="FABF8F"/>
          </w:tcPr>
          <w:p w14:paraId="39BE721B" w14:textId="77777777" w:rsidR="00A30EC9" w:rsidRDefault="00A30EC9" w:rsidP="00661663">
            <w:pPr>
              <w:jc w:val="both"/>
              <w:rPr>
                <w:rFonts w:ascii="Verdana" w:hAnsi="Verdana"/>
                <w:bCs/>
                <w:sz w:val="18"/>
              </w:rPr>
            </w:pPr>
          </w:p>
        </w:tc>
      </w:tr>
      <w:tr w:rsidR="00A30EC9" w14:paraId="611C0F66" w14:textId="77777777" w:rsidTr="00A30EC9">
        <w:trPr>
          <w:cantSplit/>
          <w:trHeight w:val="247"/>
        </w:trPr>
        <w:tc>
          <w:tcPr>
            <w:tcW w:w="682" w:type="dxa"/>
            <w:tcBorders>
              <w:right w:val="single" w:sz="4" w:space="0" w:color="auto"/>
            </w:tcBorders>
          </w:tcPr>
          <w:p w14:paraId="6E942085"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3B08980" w14:textId="77777777" w:rsidR="00A30EC9" w:rsidRPr="00A8753C" w:rsidRDefault="00A30EC9" w:rsidP="00661663">
            <w:pPr>
              <w:jc w:val="both"/>
              <w:rPr>
                <w:rFonts w:ascii="Verdana" w:hAnsi="Verdana"/>
                <w:bCs/>
                <w:sz w:val="20"/>
              </w:rPr>
            </w:pPr>
            <w:r w:rsidRPr="00A8753C">
              <w:rPr>
                <w:rFonts w:ascii="Verdana" w:hAnsi="Verdana"/>
                <w:bCs/>
                <w:sz w:val="20"/>
              </w:rPr>
              <w:t>Croatia</w:t>
            </w:r>
          </w:p>
        </w:tc>
        <w:tc>
          <w:tcPr>
            <w:tcW w:w="5527" w:type="dxa"/>
            <w:tcBorders>
              <w:top w:val="single" w:sz="4" w:space="0" w:color="auto"/>
              <w:left w:val="single" w:sz="4" w:space="0" w:color="auto"/>
              <w:bottom w:val="single" w:sz="4" w:space="0" w:color="auto"/>
              <w:right w:val="single" w:sz="4" w:space="0" w:color="auto"/>
            </w:tcBorders>
          </w:tcPr>
          <w:p w14:paraId="6697BEA7"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679EDA0" w14:textId="77777777" w:rsidR="00A30EC9" w:rsidRDefault="00A30EC9" w:rsidP="00661663">
            <w:pPr>
              <w:jc w:val="both"/>
              <w:rPr>
                <w:rFonts w:ascii="Verdana" w:hAnsi="Verdana"/>
                <w:bCs/>
                <w:sz w:val="18"/>
              </w:rPr>
            </w:pPr>
          </w:p>
        </w:tc>
        <w:tc>
          <w:tcPr>
            <w:tcW w:w="567" w:type="dxa"/>
            <w:shd w:val="clear" w:color="auto" w:fill="auto"/>
          </w:tcPr>
          <w:p w14:paraId="6E9DEE9C" w14:textId="77777777" w:rsidR="00A30EC9" w:rsidRDefault="00A30EC9" w:rsidP="00661663">
            <w:pPr>
              <w:jc w:val="both"/>
              <w:rPr>
                <w:rFonts w:ascii="Verdana" w:hAnsi="Verdana"/>
                <w:bCs/>
                <w:sz w:val="18"/>
              </w:rPr>
            </w:pPr>
          </w:p>
        </w:tc>
        <w:tc>
          <w:tcPr>
            <w:tcW w:w="567" w:type="dxa"/>
            <w:shd w:val="clear" w:color="auto" w:fill="FABF8F"/>
          </w:tcPr>
          <w:p w14:paraId="3BD7CE8F" w14:textId="77777777" w:rsidR="00A30EC9" w:rsidRDefault="00A30EC9" w:rsidP="00661663">
            <w:pPr>
              <w:jc w:val="both"/>
              <w:rPr>
                <w:rFonts w:ascii="Verdana" w:hAnsi="Verdana"/>
                <w:bCs/>
                <w:sz w:val="18"/>
              </w:rPr>
            </w:pPr>
          </w:p>
        </w:tc>
      </w:tr>
      <w:tr w:rsidR="00A30EC9" w14:paraId="71AE43BD" w14:textId="77777777" w:rsidTr="00A30EC9">
        <w:trPr>
          <w:cantSplit/>
          <w:trHeight w:val="247"/>
        </w:trPr>
        <w:tc>
          <w:tcPr>
            <w:tcW w:w="682" w:type="dxa"/>
            <w:tcBorders>
              <w:right w:val="single" w:sz="4" w:space="0" w:color="auto"/>
            </w:tcBorders>
          </w:tcPr>
          <w:p w14:paraId="0C87B8E4"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DCCA778" w14:textId="77777777" w:rsidR="00A30EC9" w:rsidRPr="00A8753C" w:rsidRDefault="00A30EC9" w:rsidP="00661663">
            <w:pPr>
              <w:jc w:val="both"/>
              <w:rPr>
                <w:rFonts w:ascii="Verdana" w:hAnsi="Verdana"/>
                <w:bCs/>
                <w:sz w:val="20"/>
              </w:rPr>
            </w:pPr>
            <w:r w:rsidRPr="00A8753C">
              <w:rPr>
                <w:rFonts w:ascii="Verdana" w:hAnsi="Verdana"/>
                <w:bCs/>
                <w:sz w:val="20"/>
              </w:rPr>
              <w:t>Cyprus</w:t>
            </w:r>
          </w:p>
        </w:tc>
        <w:tc>
          <w:tcPr>
            <w:tcW w:w="5527" w:type="dxa"/>
            <w:tcBorders>
              <w:top w:val="single" w:sz="4" w:space="0" w:color="auto"/>
              <w:left w:val="single" w:sz="4" w:space="0" w:color="auto"/>
              <w:bottom w:val="single" w:sz="4" w:space="0" w:color="auto"/>
              <w:right w:val="single" w:sz="4" w:space="0" w:color="auto"/>
            </w:tcBorders>
          </w:tcPr>
          <w:p w14:paraId="3F41799D"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4DE35FC4" w14:textId="77777777" w:rsidR="00A30EC9" w:rsidRDefault="00A30EC9" w:rsidP="00661663">
            <w:pPr>
              <w:jc w:val="both"/>
              <w:rPr>
                <w:rFonts w:ascii="Verdana" w:hAnsi="Verdana"/>
                <w:bCs/>
                <w:sz w:val="18"/>
              </w:rPr>
            </w:pPr>
          </w:p>
        </w:tc>
        <w:tc>
          <w:tcPr>
            <w:tcW w:w="567" w:type="dxa"/>
            <w:shd w:val="clear" w:color="auto" w:fill="auto"/>
          </w:tcPr>
          <w:p w14:paraId="26DDB2FA" w14:textId="77777777" w:rsidR="00A30EC9" w:rsidRDefault="00A30EC9" w:rsidP="00661663">
            <w:pPr>
              <w:jc w:val="both"/>
              <w:rPr>
                <w:rFonts w:ascii="Verdana" w:hAnsi="Verdana"/>
                <w:bCs/>
                <w:sz w:val="18"/>
              </w:rPr>
            </w:pPr>
          </w:p>
        </w:tc>
        <w:tc>
          <w:tcPr>
            <w:tcW w:w="567" w:type="dxa"/>
            <w:shd w:val="clear" w:color="auto" w:fill="FABF8F"/>
          </w:tcPr>
          <w:p w14:paraId="2227F352" w14:textId="77777777" w:rsidR="00A30EC9" w:rsidRDefault="00A30EC9" w:rsidP="00661663">
            <w:pPr>
              <w:jc w:val="both"/>
              <w:rPr>
                <w:rFonts w:ascii="Verdana" w:hAnsi="Verdana"/>
                <w:bCs/>
                <w:sz w:val="18"/>
              </w:rPr>
            </w:pPr>
          </w:p>
        </w:tc>
      </w:tr>
      <w:tr w:rsidR="00A30EC9" w14:paraId="3BDDEBD6" w14:textId="77777777" w:rsidTr="00A30EC9">
        <w:trPr>
          <w:cantSplit/>
          <w:trHeight w:val="247"/>
        </w:trPr>
        <w:tc>
          <w:tcPr>
            <w:tcW w:w="682" w:type="dxa"/>
            <w:tcBorders>
              <w:right w:val="single" w:sz="4" w:space="0" w:color="auto"/>
            </w:tcBorders>
          </w:tcPr>
          <w:p w14:paraId="45699748"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7EDD751A" w14:textId="77777777" w:rsidR="00A30EC9" w:rsidRPr="00A8753C" w:rsidRDefault="00A30EC9" w:rsidP="00661663">
            <w:pPr>
              <w:jc w:val="both"/>
              <w:rPr>
                <w:rFonts w:ascii="Verdana" w:hAnsi="Verdana"/>
                <w:bCs/>
                <w:sz w:val="20"/>
              </w:rPr>
            </w:pPr>
            <w:r w:rsidRPr="00A8753C">
              <w:rPr>
                <w:rFonts w:ascii="Verdana" w:hAnsi="Verdana"/>
                <w:bCs/>
                <w:sz w:val="20"/>
              </w:rPr>
              <w:t>Czech Republic</w:t>
            </w:r>
          </w:p>
        </w:tc>
        <w:tc>
          <w:tcPr>
            <w:tcW w:w="5527" w:type="dxa"/>
            <w:tcBorders>
              <w:top w:val="single" w:sz="4" w:space="0" w:color="auto"/>
              <w:left w:val="single" w:sz="4" w:space="0" w:color="auto"/>
              <w:bottom w:val="single" w:sz="4" w:space="0" w:color="auto"/>
              <w:right w:val="single" w:sz="4" w:space="0" w:color="auto"/>
            </w:tcBorders>
          </w:tcPr>
          <w:p w14:paraId="10E25F62"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5771ECAB" w14:textId="77777777" w:rsidR="00A30EC9" w:rsidRDefault="00A30EC9" w:rsidP="00661663">
            <w:pPr>
              <w:jc w:val="both"/>
              <w:rPr>
                <w:rFonts w:ascii="Verdana" w:hAnsi="Verdana"/>
                <w:bCs/>
                <w:sz w:val="18"/>
              </w:rPr>
            </w:pPr>
          </w:p>
        </w:tc>
        <w:tc>
          <w:tcPr>
            <w:tcW w:w="567" w:type="dxa"/>
            <w:shd w:val="clear" w:color="auto" w:fill="auto"/>
          </w:tcPr>
          <w:p w14:paraId="4891538E" w14:textId="77777777" w:rsidR="00A30EC9" w:rsidRDefault="00A30EC9" w:rsidP="00661663">
            <w:pPr>
              <w:jc w:val="both"/>
              <w:rPr>
                <w:rFonts w:ascii="Verdana" w:hAnsi="Verdana"/>
                <w:bCs/>
                <w:sz w:val="18"/>
              </w:rPr>
            </w:pPr>
          </w:p>
        </w:tc>
        <w:tc>
          <w:tcPr>
            <w:tcW w:w="567" w:type="dxa"/>
            <w:shd w:val="clear" w:color="auto" w:fill="FABF8F"/>
          </w:tcPr>
          <w:p w14:paraId="0A3F5CF5" w14:textId="77777777" w:rsidR="00A30EC9" w:rsidRDefault="00A30EC9" w:rsidP="00661663">
            <w:pPr>
              <w:jc w:val="both"/>
              <w:rPr>
                <w:rFonts w:ascii="Verdana" w:hAnsi="Verdana"/>
                <w:bCs/>
                <w:sz w:val="18"/>
              </w:rPr>
            </w:pPr>
          </w:p>
        </w:tc>
      </w:tr>
      <w:tr w:rsidR="00A30EC9" w14:paraId="39463D95" w14:textId="77777777" w:rsidTr="00A30EC9">
        <w:trPr>
          <w:cantSplit/>
          <w:trHeight w:val="247"/>
        </w:trPr>
        <w:tc>
          <w:tcPr>
            <w:tcW w:w="682" w:type="dxa"/>
            <w:tcBorders>
              <w:right w:val="single" w:sz="4" w:space="0" w:color="auto"/>
            </w:tcBorders>
          </w:tcPr>
          <w:p w14:paraId="4BAD397F"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F83A549" w14:textId="77777777" w:rsidR="00A30EC9" w:rsidRPr="00A8753C" w:rsidRDefault="00A30EC9" w:rsidP="00661663">
            <w:pPr>
              <w:jc w:val="both"/>
              <w:rPr>
                <w:rFonts w:ascii="Verdana" w:hAnsi="Verdana"/>
                <w:bCs/>
                <w:sz w:val="20"/>
              </w:rPr>
            </w:pPr>
            <w:r w:rsidRPr="00A8753C">
              <w:rPr>
                <w:rFonts w:ascii="Verdana" w:hAnsi="Verdana"/>
                <w:bCs/>
                <w:sz w:val="20"/>
              </w:rPr>
              <w:t>Denmark</w:t>
            </w:r>
          </w:p>
        </w:tc>
        <w:tc>
          <w:tcPr>
            <w:tcW w:w="5527" w:type="dxa"/>
            <w:tcBorders>
              <w:top w:val="single" w:sz="4" w:space="0" w:color="auto"/>
              <w:left w:val="single" w:sz="4" w:space="0" w:color="auto"/>
              <w:bottom w:val="single" w:sz="4" w:space="0" w:color="auto"/>
              <w:right w:val="single" w:sz="4" w:space="0" w:color="auto"/>
            </w:tcBorders>
          </w:tcPr>
          <w:p w14:paraId="0868CDCB"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7ABAA48" w14:textId="77777777" w:rsidR="00A30EC9" w:rsidRDefault="00A30EC9" w:rsidP="00661663">
            <w:pPr>
              <w:jc w:val="both"/>
              <w:rPr>
                <w:rFonts w:ascii="Verdana" w:hAnsi="Verdana"/>
                <w:bCs/>
                <w:sz w:val="18"/>
              </w:rPr>
            </w:pPr>
          </w:p>
        </w:tc>
        <w:tc>
          <w:tcPr>
            <w:tcW w:w="567" w:type="dxa"/>
            <w:shd w:val="clear" w:color="auto" w:fill="auto"/>
          </w:tcPr>
          <w:p w14:paraId="4FB05536" w14:textId="77777777" w:rsidR="00A30EC9" w:rsidRDefault="00A30EC9" w:rsidP="00661663">
            <w:pPr>
              <w:jc w:val="both"/>
              <w:rPr>
                <w:rFonts w:ascii="Verdana" w:hAnsi="Verdana"/>
                <w:bCs/>
                <w:sz w:val="18"/>
              </w:rPr>
            </w:pPr>
          </w:p>
        </w:tc>
        <w:tc>
          <w:tcPr>
            <w:tcW w:w="567" w:type="dxa"/>
            <w:shd w:val="clear" w:color="auto" w:fill="FABF8F"/>
          </w:tcPr>
          <w:p w14:paraId="3AC1D647" w14:textId="77777777" w:rsidR="00A30EC9" w:rsidRDefault="00A30EC9" w:rsidP="00661663">
            <w:pPr>
              <w:jc w:val="both"/>
              <w:rPr>
                <w:rFonts w:ascii="Verdana" w:hAnsi="Verdana"/>
                <w:bCs/>
                <w:sz w:val="18"/>
              </w:rPr>
            </w:pPr>
          </w:p>
        </w:tc>
      </w:tr>
      <w:tr w:rsidR="00A30EC9" w14:paraId="5A229C47" w14:textId="77777777" w:rsidTr="00A30EC9">
        <w:trPr>
          <w:cantSplit/>
          <w:trHeight w:val="247"/>
        </w:trPr>
        <w:tc>
          <w:tcPr>
            <w:tcW w:w="682" w:type="dxa"/>
            <w:tcBorders>
              <w:right w:val="single" w:sz="4" w:space="0" w:color="auto"/>
            </w:tcBorders>
          </w:tcPr>
          <w:p w14:paraId="56B54429"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0304BA3B" w14:textId="77777777" w:rsidR="00A30EC9" w:rsidRPr="00A8753C" w:rsidRDefault="00A30EC9" w:rsidP="00661663">
            <w:pPr>
              <w:jc w:val="both"/>
              <w:rPr>
                <w:rFonts w:ascii="Verdana" w:hAnsi="Verdana"/>
                <w:bCs/>
                <w:sz w:val="20"/>
              </w:rPr>
            </w:pPr>
            <w:r w:rsidRPr="00A8753C">
              <w:rPr>
                <w:rFonts w:ascii="Verdana" w:hAnsi="Verdana"/>
                <w:bCs/>
                <w:sz w:val="20"/>
              </w:rPr>
              <w:t>Estonia</w:t>
            </w:r>
          </w:p>
        </w:tc>
        <w:tc>
          <w:tcPr>
            <w:tcW w:w="5527" w:type="dxa"/>
            <w:tcBorders>
              <w:top w:val="single" w:sz="4" w:space="0" w:color="auto"/>
              <w:left w:val="single" w:sz="4" w:space="0" w:color="auto"/>
              <w:bottom w:val="single" w:sz="4" w:space="0" w:color="auto"/>
              <w:right w:val="single" w:sz="4" w:space="0" w:color="auto"/>
            </w:tcBorders>
          </w:tcPr>
          <w:p w14:paraId="67691B09"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463F0B8D" w14:textId="77777777" w:rsidR="00A30EC9" w:rsidRDefault="00A30EC9" w:rsidP="00661663">
            <w:pPr>
              <w:jc w:val="both"/>
              <w:rPr>
                <w:rFonts w:ascii="Verdana" w:hAnsi="Verdana"/>
                <w:bCs/>
                <w:sz w:val="18"/>
              </w:rPr>
            </w:pPr>
          </w:p>
        </w:tc>
        <w:tc>
          <w:tcPr>
            <w:tcW w:w="567" w:type="dxa"/>
            <w:shd w:val="clear" w:color="auto" w:fill="auto"/>
          </w:tcPr>
          <w:p w14:paraId="7BAB048C" w14:textId="77777777" w:rsidR="00A30EC9" w:rsidRDefault="00A30EC9" w:rsidP="00661663">
            <w:pPr>
              <w:jc w:val="both"/>
              <w:rPr>
                <w:rFonts w:ascii="Verdana" w:hAnsi="Verdana"/>
                <w:bCs/>
                <w:sz w:val="18"/>
              </w:rPr>
            </w:pPr>
          </w:p>
        </w:tc>
        <w:tc>
          <w:tcPr>
            <w:tcW w:w="567" w:type="dxa"/>
            <w:shd w:val="clear" w:color="auto" w:fill="FABF8F"/>
          </w:tcPr>
          <w:p w14:paraId="6ADA7760" w14:textId="77777777" w:rsidR="00A30EC9" w:rsidRDefault="00A30EC9" w:rsidP="00661663">
            <w:pPr>
              <w:jc w:val="both"/>
              <w:rPr>
                <w:rFonts w:ascii="Verdana" w:hAnsi="Verdana"/>
                <w:bCs/>
                <w:sz w:val="18"/>
              </w:rPr>
            </w:pPr>
          </w:p>
        </w:tc>
      </w:tr>
      <w:tr w:rsidR="00A30EC9" w14:paraId="06FA5D92" w14:textId="77777777" w:rsidTr="00A30EC9">
        <w:trPr>
          <w:cantSplit/>
          <w:trHeight w:val="247"/>
        </w:trPr>
        <w:tc>
          <w:tcPr>
            <w:tcW w:w="682" w:type="dxa"/>
            <w:tcBorders>
              <w:right w:val="single" w:sz="4" w:space="0" w:color="auto"/>
            </w:tcBorders>
          </w:tcPr>
          <w:p w14:paraId="7CD23A1D"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280C6113" w14:textId="77777777" w:rsidR="00A30EC9" w:rsidRPr="00A8753C" w:rsidRDefault="00A30EC9" w:rsidP="00661663">
            <w:pPr>
              <w:jc w:val="both"/>
              <w:rPr>
                <w:rFonts w:ascii="Verdana" w:hAnsi="Verdana"/>
                <w:bCs/>
                <w:sz w:val="20"/>
              </w:rPr>
            </w:pPr>
            <w:r w:rsidRPr="00A8753C">
              <w:rPr>
                <w:rFonts w:ascii="Verdana" w:hAnsi="Verdana"/>
                <w:bCs/>
                <w:sz w:val="20"/>
              </w:rPr>
              <w:t>Finland</w:t>
            </w:r>
          </w:p>
        </w:tc>
        <w:tc>
          <w:tcPr>
            <w:tcW w:w="5527" w:type="dxa"/>
            <w:tcBorders>
              <w:top w:val="single" w:sz="4" w:space="0" w:color="auto"/>
              <w:left w:val="single" w:sz="4" w:space="0" w:color="auto"/>
              <w:bottom w:val="single" w:sz="4" w:space="0" w:color="auto"/>
              <w:right w:val="single" w:sz="4" w:space="0" w:color="auto"/>
            </w:tcBorders>
          </w:tcPr>
          <w:p w14:paraId="7DF4D729"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4EF481D" w14:textId="77777777" w:rsidR="00A30EC9" w:rsidRDefault="00A30EC9" w:rsidP="00661663">
            <w:pPr>
              <w:jc w:val="both"/>
              <w:rPr>
                <w:rFonts w:ascii="Verdana" w:hAnsi="Verdana"/>
                <w:bCs/>
                <w:sz w:val="18"/>
              </w:rPr>
            </w:pPr>
          </w:p>
        </w:tc>
        <w:tc>
          <w:tcPr>
            <w:tcW w:w="567" w:type="dxa"/>
            <w:shd w:val="clear" w:color="auto" w:fill="auto"/>
          </w:tcPr>
          <w:p w14:paraId="5AAE6311" w14:textId="77777777" w:rsidR="00A30EC9" w:rsidRDefault="00A30EC9" w:rsidP="00661663">
            <w:pPr>
              <w:jc w:val="both"/>
              <w:rPr>
                <w:rFonts w:ascii="Verdana" w:hAnsi="Verdana"/>
                <w:bCs/>
                <w:sz w:val="18"/>
              </w:rPr>
            </w:pPr>
          </w:p>
        </w:tc>
        <w:tc>
          <w:tcPr>
            <w:tcW w:w="567" w:type="dxa"/>
            <w:shd w:val="clear" w:color="auto" w:fill="FABF8F"/>
          </w:tcPr>
          <w:p w14:paraId="6F1B578B" w14:textId="77777777" w:rsidR="00A30EC9" w:rsidRDefault="00A30EC9" w:rsidP="00661663">
            <w:pPr>
              <w:jc w:val="both"/>
              <w:rPr>
                <w:rFonts w:ascii="Verdana" w:hAnsi="Verdana"/>
                <w:bCs/>
                <w:sz w:val="18"/>
              </w:rPr>
            </w:pPr>
          </w:p>
        </w:tc>
      </w:tr>
      <w:tr w:rsidR="00A30EC9" w14:paraId="3FB9BCB9" w14:textId="77777777" w:rsidTr="00A30EC9">
        <w:trPr>
          <w:cantSplit/>
          <w:trHeight w:val="247"/>
        </w:trPr>
        <w:tc>
          <w:tcPr>
            <w:tcW w:w="682" w:type="dxa"/>
            <w:tcBorders>
              <w:right w:val="single" w:sz="4" w:space="0" w:color="auto"/>
            </w:tcBorders>
          </w:tcPr>
          <w:p w14:paraId="4DE45712"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BED2DBF" w14:textId="77777777" w:rsidR="00A30EC9" w:rsidRPr="00A8753C" w:rsidRDefault="00A30EC9" w:rsidP="00661663">
            <w:pPr>
              <w:jc w:val="both"/>
              <w:rPr>
                <w:rFonts w:ascii="Verdana" w:hAnsi="Verdana"/>
                <w:bCs/>
                <w:sz w:val="20"/>
              </w:rPr>
            </w:pPr>
            <w:r w:rsidRPr="00A8753C">
              <w:rPr>
                <w:rFonts w:ascii="Verdana" w:hAnsi="Verdana"/>
                <w:bCs/>
                <w:sz w:val="20"/>
              </w:rPr>
              <w:t>France</w:t>
            </w:r>
          </w:p>
        </w:tc>
        <w:tc>
          <w:tcPr>
            <w:tcW w:w="5527" w:type="dxa"/>
            <w:tcBorders>
              <w:top w:val="single" w:sz="4" w:space="0" w:color="auto"/>
              <w:left w:val="single" w:sz="4" w:space="0" w:color="auto"/>
              <w:bottom w:val="single" w:sz="4" w:space="0" w:color="auto"/>
              <w:right w:val="single" w:sz="4" w:space="0" w:color="auto"/>
            </w:tcBorders>
          </w:tcPr>
          <w:p w14:paraId="6500DAEA"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CDB3DBD" w14:textId="77777777" w:rsidR="00A30EC9" w:rsidRDefault="00A30EC9" w:rsidP="00661663">
            <w:pPr>
              <w:jc w:val="both"/>
              <w:rPr>
                <w:rFonts w:ascii="Verdana" w:hAnsi="Verdana"/>
                <w:bCs/>
                <w:sz w:val="18"/>
              </w:rPr>
            </w:pPr>
          </w:p>
        </w:tc>
        <w:tc>
          <w:tcPr>
            <w:tcW w:w="567" w:type="dxa"/>
            <w:shd w:val="clear" w:color="auto" w:fill="auto"/>
          </w:tcPr>
          <w:p w14:paraId="31DC69BB" w14:textId="77777777" w:rsidR="00A30EC9" w:rsidRDefault="00A30EC9" w:rsidP="00661663">
            <w:pPr>
              <w:jc w:val="both"/>
              <w:rPr>
                <w:rFonts w:ascii="Verdana" w:hAnsi="Verdana"/>
                <w:bCs/>
                <w:sz w:val="18"/>
              </w:rPr>
            </w:pPr>
          </w:p>
        </w:tc>
        <w:tc>
          <w:tcPr>
            <w:tcW w:w="567" w:type="dxa"/>
            <w:shd w:val="clear" w:color="auto" w:fill="FABF8F"/>
          </w:tcPr>
          <w:p w14:paraId="6FD0FE54" w14:textId="77777777" w:rsidR="00A30EC9" w:rsidRDefault="00A30EC9" w:rsidP="00661663">
            <w:pPr>
              <w:jc w:val="both"/>
              <w:rPr>
                <w:rFonts w:ascii="Verdana" w:hAnsi="Verdana"/>
                <w:bCs/>
                <w:sz w:val="18"/>
              </w:rPr>
            </w:pPr>
          </w:p>
        </w:tc>
      </w:tr>
      <w:tr w:rsidR="00A30EC9" w14:paraId="1372F28A" w14:textId="77777777" w:rsidTr="00A30EC9">
        <w:trPr>
          <w:cantSplit/>
          <w:trHeight w:val="247"/>
        </w:trPr>
        <w:tc>
          <w:tcPr>
            <w:tcW w:w="682" w:type="dxa"/>
            <w:tcBorders>
              <w:right w:val="single" w:sz="4" w:space="0" w:color="auto"/>
            </w:tcBorders>
          </w:tcPr>
          <w:p w14:paraId="5389E7BD"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6C8C1207" w14:textId="77777777" w:rsidR="00A30EC9" w:rsidRPr="00A8753C" w:rsidRDefault="00A30EC9" w:rsidP="00661663">
            <w:pPr>
              <w:jc w:val="both"/>
              <w:rPr>
                <w:rFonts w:ascii="Verdana" w:hAnsi="Verdana"/>
                <w:bCs/>
                <w:sz w:val="20"/>
              </w:rPr>
            </w:pPr>
            <w:r w:rsidRPr="00A8753C">
              <w:rPr>
                <w:rFonts w:ascii="Verdana" w:hAnsi="Verdana"/>
                <w:bCs/>
                <w:sz w:val="20"/>
              </w:rPr>
              <w:t>Germany</w:t>
            </w:r>
          </w:p>
        </w:tc>
        <w:tc>
          <w:tcPr>
            <w:tcW w:w="5527" w:type="dxa"/>
            <w:tcBorders>
              <w:top w:val="single" w:sz="4" w:space="0" w:color="auto"/>
              <w:left w:val="single" w:sz="4" w:space="0" w:color="auto"/>
              <w:bottom w:val="single" w:sz="4" w:space="0" w:color="auto"/>
              <w:right w:val="single" w:sz="4" w:space="0" w:color="auto"/>
            </w:tcBorders>
          </w:tcPr>
          <w:p w14:paraId="549C849D"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13984E6F" w14:textId="77777777" w:rsidR="00A30EC9" w:rsidRDefault="00A30EC9" w:rsidP="00661663">
            <w:pPr>
              <w:jc w:val="both"/>
              <w:rPr>
                <w:rFonts w:ascii="Verdana" w:hAnsi="Verdana"/>
                <w:bCs/>
                <w:sz w:val="18"/>
              </w:rPr>
            </w:pPr>
          </w:p>
        </w:tc>
        <w:tc>
          <w:tcPr>
            <w:tcW w:w="567" w:type="dxa"/>
            <w:shd w:val="clear" w:color="auto" w:fill="auto"/>
          </w:tcPr>
          <w:p w14:paraId="5505B22B" w14:textId="77777777" w:rsidR="00A30EC9" w:rsidRDefault="00A30EC9" w:rsidP="00661663">
            <w:pPr>
              <w:jc w:val="both"/>
              <w:rPr>
                <w:rFonts w:ascii="Verdana" w:hAnsi="Verdana"/>
                <w:bCs/>
                <w:sz w:val="18"/>
              </w:rPr>
            </w:pPr>
          </w:p>
        </w:tc>
        <w:tc>
          <w:tcPr>
            <w:tcW w:w="567" w:type="dxa"/>
            <w:shd w:val="clear" w:color="auto" w:fill="FABF8F"/>
          </w:tcPr>
          <w:p w14:paraId="5690FE27" w14:textId="77777777" w:rsidR="00A30EC9" w:rsidRDefault="00A30EC9" w:rsidP="00661663">
            <w:pPr>
              <w:jc w:val="both"/>
              <w:rPr>
                <w:rFonts w:ascii="Verdana" w:hAnsi="Verdana"/>
                <w:bCs/>
                <w:sz w:val="18"/>
              </w:rPr>
            </w:pPr>
          </w:p>
        </w:tc>
      </w:tr>
      <w:tr w:rsidR="00A30EC9" w14:paraId="586ED42F" w14:textId="77777777" w:rsidTr="00A30EC9">
        <w:trPr>
          <w:cantSplit/>
          <w:trHeight w:val="247"/>
        </w:trPr>
        <w:tc>
          <w:tcPr>
            <w:tcW w:w="682" w:type="dxa"/>
            <w:tcBorders>
              <w:right w:val="single" w:sz="4" w:space="0" w:color="auto"/>
            </w:tcBorders>
          </w:tcPr>
          <w:p w14:paraId="3BCF5FD7"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1D9C8E6E" w14:textId="77777777" w:rsidR="00A30EC9" w:rsidRPr="00A8753C" w:rsidRDefault="00A30EC9" w:rsidP="00661663">
            <w:pPr>
              <w:jc w:val="both"/>
              <w:rPr>
                <w:rFonts w:ascii="Verdana" w:hAnsi="Verdana"/>
                <w:bCs/>
                <w:sz w:val="20"/>
              </w:rPr>
            </w:pPr>
            <w:r w:rsidRPr="00A8753C">
              <w:rPr>
                <w:rFonts w:ascii="Verdana" w:hAnsi="Verdana"/>
                <w:bCs/>
                <w:sz w:val="20"/>
              </w:rPr>
              <w:t>Greece</w:t>
            </w:r>
          </w:p>
        </w:tc>
        <w:tc>
          <w:tcPr>
            <w:tcW w:w="5527" w:type="dxa"/>
            <w:tcBorders>
              <w:top w:val="single" w:sz="4" w:space="0" w:color="auto"/>
              <w:left w:val="single" w:sz="4" w:space="0" w:color="auto"/>
              <w:bottom w:val="single" w:sz="4" w:space="0" w:color="auto"/>
              <w:right w:val="single" w:sz="4" w:space="0" w:color="auto"/>
            </w:tcBorders>
          </w:tcPr>
          <w:p w14:paraId="1A10C4D7"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105C2C66" w14:textId="77777777" w:rsidR="00A30EC9" w:rsidRDefault="00A30EC9" w:rsidP="00661663">
            <w:pPr>
              <w:jc w:val="both"/>
              <w:rPr>
                <w:rFonts w:ascii="Verdana" w:hAnsi="Verdana"/>
                <w:bCs/>
                <w:sz w:val="18"/>
              </w:rPr>
            </w:pPr>
          </w:p>
        </w:tc>
        <w:tc>
          <w:tcPr>
            <w:tcW w:w="567" w:type="dxa"/>
            <w:shd w:val="clear" w:color="auto" w:fill="auto"/>
          </w:tcPr>
          <w:p w14:paraId="3B1FF2B0" w14:textId="77777777" w:rsidR="00A30EC9" w:rsidRDefault="00A30EC9" w:rsidP="00661663">
            <w:pPr>
              <w:jc w:val="both"/>
              <w:rPr>
                <w:rFonts w:ascii="Verdana" w:hAnsi="Verdana"/>
                <w:bCs/>
                <w:sz w:val="18"/>
              </w:rPr>
            </w:pPr>
          </w:p>
        </w:tc>
        <w:tc>
          <w:tcPr>
            <w:tcW w:w="567" w:type="dxa"/>
            <w:shd w:val="clear" w:color="auto" w:fill="FABF8F"/>
          </w:tcPr>
          <w:p w14:paraId="53AE152A" w14:textId="77777777" w:rsidR="00A30EC9" w:rsidRDefault="00A30EC9" w:rsidP="00661663">
            <w:pPr>
              <w:jc w:val="both"/>
              <w:rPr>
                <w:rFonts w:ascii="Verdana" w:hAnsi="Verdana"/>
                <w:bCs/>
                <w:sz w:val="18"/>
              </w:rPr>
            </w:pPr>
          </w:p>
        </w:tc>
      </w:tr>
      <w:tr w:rsidR="00A30EC9" w14:paraId="65718BE4" w14:textId="77777777" w:rsidTr="00A30EC9">
        <w:trPr>
          <w:cantSplit/>
          <w:trHeight w:val="247"/>
        </w:trPr>
        <w:tc>
          <w:tcPr>
            <w:tcW w:w="682" w:type="dxa"/>
            <w:tcBorders>
              <w:right w:val="single" w:sz="4" w:space="0" w:color="auto"/>
            </w:tcBorders>
          </w:tcPr>
          <w:p w14:paraId="2ECEE671"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526B4EF2" w14:textId="77777777" w:rsidR="00A30EC9" w:rsidRPr="00A8753C" w:rsidRDefault="00A30EC9" w:rsidP="00661663">
            <w:pPr>
              <w:jc w:val="both"/>
              <w:rPr>
                <w:rFonts w:ascii="Verdana" w:hAnsi="Verdana"/>
                <w:bCs/>
                <w:sz w:val="20"/>
              </w:rPr>
            </w:pPr>
            <w:r w:rsidRPr="00A8753C">
              <w:rPr>
                <w:rFonts w:ascii="Verdana" w:hAnsi="Verdana"/>
                <w:bCs/>
                <w:sz w:val="20"/>
              </w:rPr>
              <w:t>Hungary</w:t>
            </w:r>
          </w:p>
        </w:tc>
        <w:tc>
          <w:tcPr>
            <w:tcW w:w="5527" w:type="dxa"/>
            <w:tcBorders>
              <w:top w:val="single" w:sz="4" w:space="0" w:color="auto"/>
              <w:left w:val="single" w:sz="4" w:space="0" w:color="auto"/>
              <w:bottom w:val="single" w:sz="4" w:space="0" w:color="auto"/>
              <w:right w:val="single" w:sz="4" w:space="0" w:color="auto"/>
            </w:tcBorders>
          </w:tcPr>
          <w:p w14:paraId="79C08835"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A36417A" w14:textId="77777777" w:rsidR="00A30EC9" w:rsidRDefault="00A30EC9" w:rsidP="00661663">
            <w:pPr>
              <w:jc w:val="both"/>
              <w:rPr>
                <w:rFonts w:ascii="Verdana" w:hAnsi="Verdana"/>
                <w:bCs/>
                <w:sz w:val="18"/>
              </w:rPr>
            </w:pPr>
          </w:p>
        </w:tc>
        <w:tc>
          <w:tcPr>
            <w:tcW w:w="567" w:type="dxa"/>
            <w:shd w:val="clear" w:color="auto" w:fill="auto"/>
          </w:tcPr>
          <w:p w14:paraId="3E7AD8A3" w14:textId="77777777" w:rsidR="00A30EC9" w:rsidRDefault="00A30EC9" w:rsidP="00661663">
            <w:pPr>
              <w:jc w:val="both"/>
              <w:rPr>
                <w:rFonts w:ascii="Verdana" w:hAnsi="Verdana"/>
                <w:bCs/>
                <w:sz w:val="18"/>
              </w:rPr>
            </w:pPr>
          </w:p>
        </w:tc>
        <w:tc>
          <w:tcPr>
            <w:tcW w:w="567" w:type="dxa"/>
            <w:shd w:val="clear" w:color="auto" w:fill="FABF8F"/>
          </w:tcPr>
          <w:p w14:paraId="09D5AD99" w14:textId="77777777" w:rsidR="00A30EC9" w:rsidRDefault="00A30EC9" w:rsidP="00661663">
            <w:pPr>
              <w:jc w:val="both"/>
              <w:rPr>
                <w:rFonts w:ascii="Verdana" w:hAnsi="Verdana"/>
                <w:bCs/>
                <w:sz w:val="18"/>
              </w:rPr>
            </w:pPr>
          </w:p>
        </w:tc>
      </w:tr>
      <w:tr w:rsidR="00A30EC9" w14:paraId="67FC9555" w14:textId="77777777" w:rsidTr="00A30EC9">
        <w:trPr>
          <w:cantSplit/>
          <w:trHeight w:val="247"/>
        </w:trPr>
        <w:tc>
          <w:tcPr>
            <w:tcW w:w="682" w:type="dxa"/>
            <w:tcBorders>
              <w:right w:val="single" w:sz="4" w:space="0" w:color="auto"/>
            </w:tcBorders>
          </w:tcPr>
          <w:p w14:paraId="50108457"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24B1E7A2" w14:textId="77777777" w:rsidR="00A30EC9" w:rsidRPr="00A8753C" w:rsidRDefault="00A30EC9" w:rsidP="00661663">
            <w:pPr>
              <w:jc w:val="both"/>
              <w:rPr>
                <w:rFonts w:ascii="Verdana" w:hAnsi="Verdana"/>
                <w:bCs/>
                <w:sz w:val="20"/>
              </w:rPr>
            </w:pPr>
            <w:r w:rsidRPr="00A8753C">
              <w:rPr>
                <w:rFonts w:ascii="Verdana" w:hAnsi="Verdana"/>
                <w:bCs/>
                <w:sz w:val="20"/>
              </w:rPr>
              <w:t>Ireland</w:t>
            </w:r>
          </w:p>
        </w:tc>
        <w:tc>
          <w:tcPr>
            <w:tcW w:w="5527" w:type="dxa"/>
            <w:tcBorders>
              <w:top w:val="single" w:sz="4" w:space="0" w:color="auto"/>
              <w:left w:val="single" w:sz="4" w:space="0" w:color="auto"/>
              <w:bottom w:val="single" w:sz="4" w:space="0" w:color="auto"/>
              <w:right w:val="single" w:sz="4" w:space="0" w:color="auto"/>
            </w:tcBorders>
          </w:tcPr>
          <w:p w14:paraId="580FE626"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74FD37C3" w14:textId="77777777" w:rsidR="00A30EC9" w:rsidRDefault="00A30EC9" w:rsidP="00661663">
            <w:pPr>
              <w:jc w:val="both"/>
              <w:rPr>
                <w:rFonts w:ascii="Verdana" w:hAnsi="Verdana"/>
                <w:bCs/>
                <w:sz w:val="18"/>
              </w:rPr>
            </w:pPr>
          </w:p>
        </w:tc>
        <w:tc>
          <w:tcPr>
            <w:tcW w:w="567" w:type="dxa"/>
            <w:shd w:val="clear" w:color="auto" w:fill="auto"/>
          </w:tcPr>
          <w:p w14:paraId="31512CA0" w14:textId="77777777" w:rsidR="00A30EC9" w:rsidRDefault="00A30EC9" w:rsidP="00661663">
            <w:pPr>
              <w:jc w:val="both"/>
              <w:rPr>
                <w:rFonts w:ascii="Verdana" w:hAnsi="Verdana"/>
                <w:bCs/>
                <w:sz w:val="18"/>
              </w:rPr>
            </w:pPr>
          </w:p>
        </w:tc>
        <w:tc>
          <w:tcPr>
            <w:tcW w:w="567" w:type="dxa"/>
            <w:shd w:val="clear" w:color="auto" w:fill="FABF8F"/>
          </w:tcPr>
          <w:p w14:paraId="1229C879" w14:textId="7D17B188" w:rsidR="00A30EC9" w:rsidRDefault="00A30EC9" w:rsidP="00661663">
            <w:pPr>
              <w:jc w:val="both"/>
              <w:rPr>
                <w:rFonts w:ascii="Verdana" w:hAnsi="Verdana"/>
                <w:bCs/>
                <w:sz w:val="18"/>
              </w:rPr>
            </w:pPr>
          </w:p>
        </w:tc>
      </w:tr>
      <w:tr w:rsidR="00A30EC9" w14:paraId="536432FB" w14:textId="77777777" w:rsidTr="00A30EC9">
        <w:trPr>
          <w:cantSplit/>
          <w:trHeight w:val="247"/>
        </w:trPr>
        <w:tc>
          <w:tcPr>
            <w:tcW w:w="682" w:type="dxa"/>
            <w:tcBorders>
              <w:right w:val="single" w:sz="4" w:space="0" w:color="auto"/>
            </w:tcBorders>
          </w:tcPr>
          <w:p w14:paraId="5FF9D3BD"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0E3CEF27" w14:textId="77777777" w:rsidR="00A30EC9" w:rsidRPr="00A8753C" w:rsidRDefault="00A30EC9" w:rsidP="00661663">
            <w:pPr>
              <w:jc w:val="both"/>
              <w:rPr>
                <w:rFonts w:ascii="Verdana" w:hAnsi="Verdana"/>
                <w:bCs/>
                <w:sz w:val="20"/>
              </w:rPr>
            </w:pPr>
            <w:r w:rsidRPr="00A8753C">
              <w:rPr>
                <w:rFonts w:ascii="Verdana" w:hAnsi="Verdana"/>
                <w:bCs/>
                <w:sz w:val="20"/>
              </w:rPr>
              <w:t>Italy</w:t>
            </w:r>
          </w:p>
        </w:tc>
        <w:tc>
          <w:tcPr>
            <w:tcW w:w="5527" w:type="dxa"/>
            <w:tcBorders>
              <w:top w:val="single" w:sz="4" w:space="0" w:color="auto"/>
              <w:left w:val="single" w:sz="4" w:space="0" w:color="auto"/>
              <w:bottom w:val="single" w:sz="4" w:space="0" w:color="auto"/>
              <w:right w:val="single" w:sz="4" w:space="0" w:color="auto"/>
            </w:tcBorders>
          </w:tcPr>
          <w:p w14:paraId="52AF5773"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2BBABE08" w14:textId="77777777" w:rsidR="00A30EC9" w:rsidRDefault="00A30EC9" w:rsidP="00661663">
            <w:pPr>
              <w:jc w:val="both"/>
              <w:rPr>
                <w:rFonts w:ascii="Verdana" w:hAnsi="Verdana"/>
                <w:bCs/>
                <w:sz w:val="18"/>
              </w:rPr>
            </w:pPr>
          </w:p>
        </w:tc>
        <w:tc>
          <w:tcPr>
            <w:tcW w:w="567" w:type="dxa"/>
            <w:shd w:val="clear" w:color="auto" w:fill="auto"/>
          </w:tcPr>
          <w:p w14:paraId="3618F7EC" w14:textId="77777777" w:rsidR="00A30EC9" w:rsidRDefault="00A30EC9" w:rsidP="00661663">
            <w:pPr>
              <w:jc w:val="both"/>
              <w:rPr>
                <w:rFonts w:ascii="Verdana" w:hAnsi="Verdana"/>
                <w:bCs/>
                <w:sz w:val="18"/>
              </w:rPr>
            </w:pPr>
          </w:p>
        </w:tc>
        <w:tc>
          <w:tcPr>
            <w:tcW w:w="567" w:type="dxa"/>
            <w:shd w:val="clear" w:color="auto" w:fill="FABF8F"/>
          </w:tcPr>
          <w:p w14:paraId="76EBE95B" w14:textId="77777777" w:rsidR="00A30EC9" w:rsidRDefault="00A30EC9" w:rsidP="00661663">
            <w:pPr>
              <w:jc w:val="both"/>
              <w:rPr>
                <w:rFonts w:ascii="Verdana" w:hAnsi="Verdana"/>
                <w:bCs/>
                <w:sz w:val="18"/>
              </w:rPr>
            </w:pPr>
          </w:p>
        </w:tc>
      </w:tr>
      <w:tr w:rsidR="00A30EC9" w14:paraId="35A7B1E5" w14:textId="77777777" w:rsidTr="00A30EC9">
        <w:trPr>
          <w:cantSplit/>
          <w:trHeight w:val="247"/>
        </w:trPr>
        <w:tc>
          <w:tcPr>
            <w:tcW w:w="682" w:type="dxa"/>
            <w:tcBorders>
              <w:right w:val="single" w:sz="4" w:space="0" w:color="auto"/>
            </w:tcBorders>
          </w:tcPr>
          <w:p w14:paraId="4604A8D1"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3BCD2767" w14:textId="77777777" w:rsidR="00A30EC9" w:rsidRPr="00A8753C" w:rsidRDefault="00A30EC9" w:rsidP="00661663">
            <w:pPr>
              <w:jc w:val="both"/>
              <w:rPr>
                <w:rFonts w:ascii="Verdana" w:hAnsi="Verdana"/>
                <w:bCs/>
                <w:sz w:val="20"/>
              </w:rPr>
            </w:pPr>
            <w:r w:rsidRPr="00A8753C">
              <w:rPr>
                <w:rFonts w:ascii="Verdana" w:hAnsi="Verdana"/>
                <w:bCs/>
                <w:sz w:val="20"/>
              </w:rPr>
              <w:t>Latvia</w:t>
            </w:r>
          </w:p>
        </w:tc>
        <w:tc>
          <w:tcPr>
            <w:tcW w:w="5527" w:type="dxa"/>
            <w:tcBorders>
              <w:top w:val="single" w:sz="4" w:space="0" w:color="auto"/>
              <w:left w:val="single" w:sz="4" w:space="0" w:color="auto"/>
              <w:bottom w:val="single" w:sz="4" w:space="0" w:color="auto"/>
              <w:right w:val="single" w:sz="4" w:space="0" w:color="auto"/>
            </w:tcBorders>
          </w:tcPr>
          <w:p w14:paraId="486D6D37"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2903A5CF" w14:textId="77777777" w:rsidR="00A30EC9" w:rsidRDefault="00A30EC9" w:rsidP="00661663">
            <w:pPr>
              <w:jc w:val="both"/>
              <w:rPr>
                <w:rFonts w:ascii="Verdana" w:hAnsi="Verdana"/>
                <w:bCs/>
                <w:sz w:val="18"/>
              </w:rPr>
            </w:pPr>
          </w:p>
        </w:tc>
        <w:tc>
          <w:tcPr>
            <w:tcW w:w="567" w:type="dxa"/>
            <w:shd w:val="clear" w:color="auto" w:fill="auto"/>
          </w:tcPr>
          <w:p w14:paraId="0BFCACFA" w14:textId="77777777" w:rsidR="00A30EC9" w:rsidRDefault="00A30EC9" w:rsidP="00661663">
            <w:pPr>
              <w:jc w:val="both"/>
              <w:rPr>
                <w:rFonts w:ascii="Verdana" w:hAnsi="Verdana"/>
                <w:bCs/>
                <w:sz w:val="18"/>
              </w:rPr>
            </w:pPr>
          </w:p>
        </w:tc>
        <w:tc>
          <w:tcPr>
            <w:tcW w:w="567" w:type="dxa"/>
            <w:shd w:val="clear" w:color="auto" w:fill="FABF8F"/>
          </w:tcPr>
          <w:p w14:paraId="77849DD3" w14:textId="77777777" w:rsidR="00A30EC9" w:rsidRDefault="00A30EC9" w:rsidP="00661663">
            <w:pPr>
              <w:jc w:val="both"/>
              <w:rPr>
                <w:rFonts w:ascii="Verdana" w:hAnsi="Verdana"/>
                <w:bCs/>
                <w:sz w:val="18"/>
              </w:rPr>
            </w:pPr>
          </w:p>
        </w:tc>
      </w:tr>
      <w:tr w:rsidR="00A30EC9" w14:paraId="46931B6C" w14:textId="77777777" w:rsidTr="00A30EC9">
        <w:trPr>
          <w:cantSplit/>
          <w:trHeight w:val="247"/>
        </w:trPr>
        <w:tc>
          <w:tcPr>
            <w:tcW w:w="682" w:type="dxa"/>
            <w:tcBorders>
              <w:right w:val="single" w:sz="4" w:space="0" w:color="auto"/>
            </w:tcBorders>
          </w:tcPr>
          <w:p w14:paraId="7D607CF9"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79A7540A" w14:textId="77777777" w:rsidR="00A30EC9" w:rsidRPr="00A8753C" w:rsidRDefault="00A30EC9" w:rsidP="00661663">
            <w:pPr>
              <w:jc w:val="both"/>
              <w:rPr>
                <w:rFonts w:ascii="Verdana" w:hAnsi="Verdana"/>
                <w:bCs/>
                <w:sz w:val="20"/>
              </w:rPr>
            </w:pPr>
            <w:r w:rsidRPr="00A8753C">
              <w:rPr>
                <w:rFonts w:ascii="Verdana" w:hAnsi="Verdana"/>
                <w:bCs/>
                <w:sz w:val="20"/>
              </w:rPr>
              <w:t>Lithuania</w:t>
            </w:r>
          </w:p>
        </w:tc>
        <w:tc>
          <w:tcPr>
            <w:tcW w:w="5527" w:type="dxa"/>
            <w:tcBorders>
              <w:top w:val="single" w:sz="4" w:space="0" w:color="auto"/>
              <w:left w:val="single" w:sz="4" w:space="0" w:color="auto"/>
              <w:bottom w:val="single" w:sz="4" w:space="0" w:color="auto"/>
              <w:right w:val="single" w:sz="4" w:space="0" w:color="auto"/>
            </w:tcBorders>
          </w:tcPr>
          <w:p w14:paraId="234FFFF1"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4F1A8137" w14:textId="77777777" w:rsidR="00A30EC9" w:rsidRDefault="00A30EC9" w:rsidP="00661663">
            <w:pPr>
              <w:jc w:val="both"/>
              <w:rPr>
                <w:rFonts w:ascii="Verdana" w:hAnsi="Verdana"/>
                <w:bCs/>
                <w:sz w:val="18"/>
              </w:rPr>
            </w:pPr>
          </w:p>
        </w:tc>
        <w:tc>
          <w:tcPr>
            <w:tcW w:w="567" w:type="dxa"/>
            <w:shd w:val="clear" w:color="auto" w:fill="auto"/>
          </w:tcPr>
          <w:p w14:paraId="46DBEB74" w14:textId="77777777" w:rsidR="00A30EC9" w:rsidRDefault="00A30EC9" w:rsidP="00661663">
            <w:pPr>
              <w:jc w:val="both"/>
              <w:rPr>
                <w:rFonts w:ascii="Verdana" w:hAnsi="Verdana"/>
                <w:bCs/>
                <w:sz w:val="18"/>
              </w:rPr>
            </w:pPr>
          </w:p>
        </w:tc>
        <w:tc>
          <w:tcPr>
            <w:tcW w:w="567" w:type="dxa"/>
            <w:shd w:val="clear" w:color="auto" w:fill="FABF8F"/>
          </w:tcPr>
          <w:p w14:paraId="7DE49E20" w14:textId="77777777" w:rsidR="00A30EC9" w:rsidRDefault="00A30EC9" w:rsidP="00661663">
            <w:pPr>
              <w:jc w:val="both"/>
              <w:rPr>
                <w:rFonts w:ascii="Verdana" w:hAnsi="Verdana"/>
                <w:bCs/>
                <w:sz w:val="18"/>
              </w:rPr>
            </w:pPr>
          </w:p>
        </w:tc>
      </w:tr>
      <w:tr w:rsidR="00A30EC9" w14:paraId="46610811" w14:textId="77777777" w:rsidTr="00A30EC9">
        <w:trPr>
          <w:cantSplit/>
          <w:trHeight w:val="247"/>
        </w:trPr>
        <w:tc>
          <w:tcPr>
            <w:tcW w:w="682" w:type="dxa"/>
            <w:tcBorders>
              <w:right w:val="single" w:sz="4" w:space="0" w:color="auto"/>
            </w:tcBorders>
          </w:tcPr>
          <w:p w14:paraId="148FEA5C"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701E8304" w14:textId="77777777" w:rsidR="00A30EC9" w:rsidRPr="00A8753C" w:rsidRDefault="00A30EC9" w:rsidP="00661663">
            <w:pPr>
              <w:jc w:val="both"/>
              <w:rPr>
                <w:rFonts w:ascii="Verdana" w:hAnsi="Verdana"/>
                <w:bCs/>
                <w:sz w:val="20"/>
              </w:rPr>
            </w:pPr>
            <w:r w:rsidRPr="00A8753C">
              <w:rPr>
                <w:rFonts w:ascii="Verdana" w:hAnsi="Verdana"/>
                <w:bCs/>
                <w:sz w:val="20"/>
              </w:rPr>
              <w:t>Luxembourg</w:t>
            </w:r>
          </w:p>
        </w:tc>
        <w:tc>
          <w:tcPr>
            <w:tcW w:w="5527" w:type="dxa"/>
            <w:tcBorders>
              <w:top w:val="single" w:sz="4" w:space="0" w:color="auto"/>
              <w:left w:val="single" w:sz="4" w:space="0" w:color="auto"/>
              <w:bottom w:val="single" w:sz="4" w:space="0" w:color="auto"/>
              <w:right w:val="single" w:sz="4" w:space="0" w:color="auto"/>
            </w:tcBorders>
          </w:tcPr>
          <w:p w14:paraId="5D95281D"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E30BD86" w14:textId="77777777" w:rsidR="00A30EC9" w:rsidRDefault="00A30EC9" w:rsidP="00661663">
            <w:pPr>
              <w:jc w:val="both"/>
              <w:rPr>
                <w:rFonts w:ascii="Verdana" w:hAnsi="Verdana"/>
                <w:bCs/>
                <w:sz w:val="18"/>
              </w:rPr>
            </w:pPr>
          </w:p>
        </w:tc>
        <w:tc>
          <w:tcPr>
            <w:tcW w:w="567" w:type="dxa"/>
            <w:shd w:val="clear" w:color="auto" w:fill="auto"/>
          </w:tcPr>
          <w:p w14:paraId="6EE3811D" w14:textId="77777777" w:rsidR="00A30EC9" w:rsidRDefault="00A30EC9" w:rsidP="00661663">
            <w:pPr>
              <w:jc w:val="both"/>
              <w:rPr>
                <w:rFonts w:ascii="Verdana" w:hAnsi="Verdana"/>
                <w:bCs/>
                <w:sz w:val="18"/>
              </w:rPr>
            </w:pPr>
          </w:p>
        </w:tc>
        <w:tc>
          <w:tcPr>
            <w:tcW w:w="567" w:type="dxa"/>
            <w:shd w:val="clear" w:color="auto" w:fill="FABF8F"/>
          </w:tcPr>
          <w:p w14:paraId="28DD21A9" w14:textId="77777777" w:rsidR="00A30EC9" w:rsidRDefault="00A30EC9" w:rsidP="00661663">
            <w:pPr>
              <w:jc w:val="both"/>
              <w:rPr>
                <w:rFonts w:ascii="Verdana" w:hAnsi="Verdana"/>
                <w:bCs/>
                <w:sz w:val="18"/>
              </w:rPr>
            </w:pPr>
          </w:p>
        </w:tc>
      </w:tr>
      <w:tr w:rsidR="00A30EC9" w14:paraId="22052365" w14:textId="77777777" w:rsidTr="00A30EC9">
        <w:trPr>
          <w:cantSplit/>
          <w:trHeight w:val="247"/>
        </w:trPr>
        <w:tc>
          <w:tcPr>
            <w:tcW w:w="682" w:type="dxa"/>
            <w:tcBorders>
              <w:right w:val="single" w:sz="4" w:space="0" w:color="auto"/>
            </w:tcBorders>
          </w:tcPr>
          <w:p w14:paraId="137F4C72"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15A463D8" w14:textId="77777777" w:rsidR="00A30EC9" w:rsidRPr="00A8753C" w:rsidRDefault="00A30EC9" w:rsidP="00661663">
            <w:pPr>
              <w:jc w:val="both"/>
              <w:rPr>
                <w:rFonts w:ascii="Verdana" w:hAnsi="Verdana"/>
                <w:bCs/>
                <w:sz w:val="20"/>
              </w:rPr>
            </w:pPr>
            <w:r w:rsidRPr="00A8753C">
              <w:rPr>
                <w:rFonts w:ascii="Verdana" w:hAnsi="Verdana"/>
                <w:bCs/>
                <w:sz w:val="20"/>
              </w:rPr>
              <w:t>Malta</w:t>
            </w:r>
          </w:p>
        </w:tc>
        <w:tc>
          <w:tcPr>
            <w:tcW w:w="5527" w:type="dxa"/>
            <w:tcBorders>
              <w:top w:val="single" w:sz="4" w:space="0" w:color="auto"/>
              <w:left w:val="single" w:sz="4" w:space="0" w:color="auto"/>
              <w:bottom w:val="single" w:sz="4" w:space="0" w:color="auto"/>
              <w:right w:val="single" w:sz="4" w:space="0" w:color="auto"/>
            </w:tcBorders>
          </w:tcPr>
          <w:p w14:paraId="5E97124F"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4A64D6B" w14:textId="77777777" w:rsidR="00A30EC9" w:rsidRDefault="00A30EC9" w:rsidP="00661663">
            <w:pPr>
              <w:jc w:val="both"/>
              <w:rPr>
                <w:rFonts w:ascii="Verdana" w:hAnsi="Verdana"/>
                <w:bCs/>
                <w:sz w:val="18"/>
              </w:rPr>
            </w:pPr>
          </w:p>
        </w:tc>
        <w:tc>
          <w:tcPr>
            <w:tcW w:w="567" w:type="dxa"/>
            <w:shd w:val="clear" w:color="auto" w:fill="auto"/>
          </w:tcPr>
          <w:p w14:paraId="5AF4F137" w14:textId="77777777" w:rsidR="00A30EC9" w:rsidRDefault="00A30EC9" w:rsidP="00661663">
            <w:pPr>
              <w:jc w:val="both"/>
              <w:rPr>
                <w:rFonts w:ascii="Verdana" w:hAnsi="Verdana"/>
                <w:bCs/>
                <w:sz w:val="18"/>
              </w:rPr>
            </w:pPr>
          </w:p>
        </w:tc>
        <w:tc>
          <w:tcPr>
            <w:tcW w:w="567" w:type="dxa"/>
            <w:shd w:val="clear" w:color="auto" w:fill="FABF8F"/>
          </w:tcPr>
          <w:p w14:paraId="01D6A1AD" w14:textId="77777777" w:rsidR="00A30EC9" w:rsidRDefault="00A30EC9" w:rsidP="00661663">
            <w:pPr>
              <w:jc w:val="both"/>
              <w:rPr>
                <w:rFonts w:ascii="Verdana" w:hAnsi="Verdana"/>
                <w:bCs/>
                <w:sz w:val="18"/>
              </w:rPr>
            </w:pPr>
          </w:p>
        </w:tc>
      </w:tr>
      <w:tr w:rsidR="00A30EC9" w14:paraId="3F802557" w14:textId="77777777" w:rsidTr="00A30EC9">
        <w:trPr>
          <w:cantSplit/>
          <w:trHeight w:val="247"/>
        </w:trPr>
        <w:tc>
          <w:tcPr>
            <w:tcW w:w="682" w:type="dxa"/>
            <w:tcBorders>
              <w:right w:val="single" w:sz="4" w:space="0" w:color="auto"/>
            </w:tcBorders>
          </w:tcPr>
          <w:p w14:paraId="3A2BA05A"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36B37230" w14:textId="77777777" w:rsidR="00A30EC9" w:rsidRPr="00A8753C" w:rsidRDefault="00A30EC9" w:rsidP="00661663">
            <w:pPr>
              <w:jc w:val="both"/>
              <w:rPr>
                <w:rFonts w:ascii="Verdana" w:hAnsi="Verdana"/>
                <w:bCs/>
                <w:sz w:val="20"/>
              </w:rPr>
            </w:pPr>
            <w:r w:rsidRPr="00A8753C">
              <w:rPr>
                <w:rFonts w:ascii="Verdana" w:hAnsi="Verdana"/>
                <w:bCs/>
                <w:sz w:val="20"/>
              </w:rPr>
              <w:t>Netherlands</w:t>
            </w:r>
          </w:p>
        </w:tc>
        <w:tc>
          <w:tcPr>
            <w:tcW w:w="5527" w:type="dxa"/>
            <w:tcBorders>
              <w:top w:val="single" w:sz="4" w:space="0" w:color="auto"/>
              <w:left w:val="single" w:sz="4" w:space="0" w:color="auto"/>
              <w:bottom w:val="single" w:sz="4" w:space="0" w:color="auto"/>
              <w:right w:val="single" w:sz="4" w:space="0" w:color="auto"/>
            </w:tcBorders>
          </w:tcPr>
          <w:p w14:paraId="1D307EF2"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882C5C8" w14:textId="77777777" w:rsidR="00A30EC9" w:rsidRDefault="00A30EC9" w:rsidP="00661663">
            <w:pPr>
              <w:jc w:val="both"/>
              <w:rPr>
                <w:rFonts w:ascii="Verdana" w:hAnsi="Verdana"/>
                <w:bCs/>
                <w:sz w:val="18"/>
              </w:rPr>
            </w:pPr>
          </w:p>
        </w:tc>
        <w:tc>
          <w:tcPr>
            <w:tcW w:w="567" w:type="dxa"/>
            <w:shd w:val="clear" w:color="auto" w:fill="auto"/>
          </w:tcPr>
          <w:p w14:paraId="7BEA6883" w14:textId="77777777" w:rsidR="00A30EC9" w:rsidRDefault="00A30EC9" w:rsidP="00661663">
            <w:pPr>
              <w:jc w:val="both"/>
              <w:rPr>
                <w:rFonts w:ascii="Verdana" w:hAnsi="Verdana"/>
                <w:bCs/>
                <w:sz w:val="18"/>
              </w:rPr>
            </w:pPr>
          </w:p>
        </w:tc>
        <w:tc>
          <w:tcPr>
            <w:tcW w:w="567" w:type="dxa"/>
            <w:shd w:val="clear" w:color="auto" w:fill="FABF8F"/>
          </w:tcPr>
          <w:p w14:paraId="6AB86824" w14:textId="77777777" w:rsidR="00A30EC9" w:rsidRDefault="00A30EC9" w:rsidP="00661663">
            <w:pPr>
              <w:jc w:val="both"/>
              <w:rPr>
                <w:rFonts w:ascii="Verdana" w:hAnsi="Verdana"/>
                <w:bCs/>
                <w:sz w:val="18"/>
              </w:rPr>
            </w:pPr>
          </w:p>
        </w:tc>
      </w:tr>
      <w:tr w:rsidR="00A30EC9" w14:paraId="34EF8277" w14:textId="77777777" w:rsidTr="00A30EC9">
        <w:trPr>
          <w:cantSplit/>
          <w:trHeight w:val="247"/>
        </w:trPr>
        <w:tc>
          <w:tcPr>
            <w:tcW w:w="682" w:type="dxa"/>
            <w:tcBorders>
              <w:right w:val="single" w:sz="4" w:space="0" w:color="auto"/>
            </w:tcBorders>
          </w:tcPr>
          <w:p w14:paraId="3225428A"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5A7669FE" w14:textId="77777777" w:rsidR="00A30EC9" w:rsidRPr="00A8753C" w:rsidRDefault="00A30EC9" w:rsidP="00661663">
            <w:pPr>
              <w:jc w:val="both"/>
              <w:rPr>
                <w:rFonts w:ascii="Verdana" w:hAnsi="Verdana"/>
                <w:bCs/>
                <w:sz w:val="20"/>
              </w:rPr>
            </w:pPr>
            <w:r w:rsidRPr="00A8753C">
              <w:rPr>
                <w:rFonts w:ascii="Verdana" w:hAnsi="Verdana"/>
                <w:bCs/>
                <w:sz w:val="20"/>
              </w:rPr>
              <w:t>Poland</w:t>
            </w:r>
          </w:p>
        </w:tc>
        <w:tc>
          <w:tcPr>
            <w:tcW w:w="5527" w:type="dxa"/>
            <w:tcBorders>
              <w:top w:val="single" w:sz="4" w:space="0" w:color="auto"/>
              <w:left w:val="single" w:sz="4" w:space="0" w:color="auto"/>
              <w:bottom w:val="single" w:sz="4" w:space="0" w:color="auto"/>
              <w:right w:val="single" w:sz="4" w:space="0" w:color="auto"/>
            </w:tcBorders>
          </w:tcPr>
          <w:p w14:paraId="0BCD2884"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5898115D" w14:textId="77777777" w:rsidR="00A30EC9" w:rsidRDefault="00A30EC9" w:rsidP="00661663">
            <w:pPr>
              <w:jc w:val="both"/>
              <w:rPr>
                <w:rFonts w:ascii="Verdana" w:hAnsi="Verdana"/>
                <w:bCs/>
                <w:sz w:val="18"/>
              </w:rPr>
            </w:pPr>
          </w:p>
        </w:tc>
        <w:tc>
          <w:tcPr>
            <w:tcW w:w="567" w:type="dxa"/>
            <w:shd w:val="clear" w:color="auto" w:fill="auto"/>
          </w:tcPr>
          <w:p w14:paraId="5CDF0C94" w14:textId="77777777" w:rsidR="00A30EC9" w:rsidRDefault="00A30EC9" w:rsidP="00661663">
            <w:pPr>
              <w:jc w:val="both"/>
              <w:rPr>
                <w:rFonts w:ascii="Verdana" w:hAnsi="Verdana"/>
                <w:bCs/>
                <w:sz w:val="18"/>
              </w:rPr>
            </w:pPr>
          </w:p>
        </w:tc>
        <w:tc>
          <w:tcPr>
            <w:tcW w:w="567" w:type="dxa"/>
            <w:shd w:val="clear" w:color="auto" w:fill="FABF8F"/>
          </w:tcPr>
          <w:p w14:paraId="73F263E7" w14:textId="77777777" w:rsidR="00A30EC9" w:rsidRDefault="00A30EC9" w:rsidP="00661663">
            <w:pPr>
              <w:jc w:val="both"/>
              <w:rPr>
                <w:rFonts w:ascii="Verdana" w:hAnsi="Verdana"/>
                <w:bCs/>
                <w:sz w:val="18"/>
              </w:rPr>
            </w:pPr>
          </w:p>
        </w:tc>
      </w:tr>
      <w:tr w:rsidR="00A30EC9" w14:paraId="1B092847" w14:textId="77777777" w:rsidTr="00A30EC9">
        <w:trPr>
          <w:cantSplit/>
          <w:trHeight w:val="247"/>
        </w:trPr>
        <w:tc>
          <w:tcPr>
            <w:tcW w:w="682" w:type="dxa"/>
            <w:tcBorders>
              <w:right w:val="single" w:sz="4" w:space="0" w:color="auto"/>
            </w:tcBorders>
          </w:tcPr>
          <w:p w14:paraId="636CD849"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61B2462E" w14:textId="77777777" w:rsidR="00A30EC9" w:rsidRPr="00A8753C" w:rsidRDefault="00A30EC9" w:rsidP="00661663">
            <w:pPr>
              <w:jc w:val="both"/>
              <w:rPr>
                <w:rFonts w:ascii="Verdana" w:hAnsi="Verdana"/>
                <w:bCs/>
                <w:sz w:val="20"/>
              </w:rPr>
            </w:pPr>
            <w:r w:rsidRPr="00A8753C">
              <w:rPr>
                <w:rFonts w:ascii="Verdana" w:hAnsi="Verdana"/>
                <w:bCs/>
                <w:sz w:val="20"/>
              </w:rPr>
              <w:t>Portugal</w:t>
            </w:r>
          </w:p>
        </w:tc>
        <w:tc>
          <w:tcPr>
            <w:tcW w:w="5527" w:type="dxa"/>
            <w:tcBorders>
              <w:top w:val="single" w:sz="4" w:space="0" w:color="auto"/>
              <w:left w:val="single" w:sz="4" w:space="0" w:color="auto"/>
              <w:bottom w:val="single" w:sz="4" w:space="0" w:color="auto"/>
              <w:right w:val="single" w:sz="4" w:space="0" w:color="auto"/>
            </w:tcBorders>
          </w:tcPr>
          <w:p w14:paraId="0F3B2E80"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6C73AB88" w14:textId="77777777" w:rsidR="00A30EC9" w:rsidRDefault="00A30EC9" w:rsidP="00661663">
            <w:pPr>
              <w:jc w:val="both"/>
              <w:rPr>
                <w:rFonts w:ascii="Verdana" w:hAnsi="Verdana"/>
                <w:bCs/>
                <w:sz w:val="18"/>
              </w:rPr>
            </w:pPr>
          </w:p>
        </w:tc>
        <w:tc>
          <w:tcPr>
            <w:tcW w:w="567" w:type="dxa"/>
            <w:shd w:val="clear" w:color="auto" w:fill="auto"/>
          </w:tcPr>
          <w:p w14:paraId="2C8861BD" w14:textId="77777777" w:rsidR="00A30EC9" w:rsidRDefault="00A30EC9" w:rsidP="00661663">
            <w:pPr>
              <w:jc w:val="both"/>
              <w:rPr>
                <w:rFonts w:ascii="Verdana" w:hAnsi="Verdana"/>
                <w:bCs/>
                <w:sz w:val="18"/>
              </w:rPr>
            </w:pPr>
          </w:p>
        </w:tc>
        <w:tc>
          <w:tcPr>
            <w:tcW w:w="567" w:type="dxa"/>
            <w:shd w:val="clear" w:color="auto" w:fill="FABF8F"/>
          </w:tcPr>
          <w:p w14:paraId="071A67B4" w14:textId="77777777" w:rsidR="00A30EC9" w:rsidRDefault="00A30EC9" w:rsidP="00661663">
            <w:pPr>
              <w:jc w:val="both"/>
              <w:rPr>
                <w:rFonts w:ascii="Verdana" w:hAnsi="Verdana"/>
                <w:bCs/>
                <w:sz w:val="18"/>
              </w:rPr>
            </w:pPr>
          </w:p>
        </w:tc>
      </w:tr>
      <w:tr w:rsidR="00A30EC9" w14:paraId="137592C8" w14:textId="77777777" w:rsidTr="00A30EC9">
        <w:trPr>
          <w:cantSplit/>
          <w:trHeight w:val="247"/>
        </w:trPr>
        <w:tc>
          <w:tcPr>
            <w:tcW w:w="682" w:type="dxa"/>
            <w:tcBorders>
              <w:right w:val="single" w:sz="4" w:space="0" w:color="auto"/>
            </w:tcBorders>
          </w:tcPr>
          <w:p w14:paraId="495AF4FF"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175C63C" w14:textId="77777777" w:rsidR="00A30EC9" w:rsidRPr="00A8753C" w:rsidRDefault="00A30EC9" w:rsidP="00661663">
            <w:pPr>
              <w:jc w:val="both"/>
              <w:rPr>
                <w:rFonts w:ascii="Verdana" w:hAnsi="Verdana"/>
                <w:bCs/>
                <w:sz w:val="20"/>
              </w:rPr>
            </w:pPr>
            <w:r w:rsidRPr="00A8753C">
              <w:rPr>
                <w:rFonts w:ascii="Verdana" w:hAnsi="Verdana"/>
                <w:bCs/>
                <w:sz w:val="20"/>
              </w:rPr>
              <w:t>Romania</w:t>
            </w:r>
          </w:p>
        </w:tc>
        <w:tc>
          <w:tcPr>
            <w:tcW w:w="5527" w:type="dxa"/>
            <w:tcBorders>
              <w:top w:val="single" w:sz="4" w:space="0" w:color="auto"/>
              <w:left w:val="single" w:sz="4" w:space="0" w:color="auto"/>
              <w:bottom w:val="single" w:sz="4" w:space="0" w:color="auto"/>
              <w:right w:val="single" w:sz="4" w:space="0" w:color="auto"/>
            </w:tcBorders>
          </w:tcPr>
          <w:p w14:paraId="5E42BF57"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41B35AC0" w14:textId="77777777" w:rsidR="00A30EC9" w:rsidRDefault="00A30EC9" w:rsidP="00661663">
            <w:pPr>
              <w:jc w:val="both"/>
              <w:rPr>
                <w:rFonts w:ascii="Verdana" w:hAnsi="Verdana"/>
                <w:bCs/>
                <w:sz w:val="18"/>
              </w:rPr>
            </w:pPr>
          </w:p>
        </w:tc>
        <w:tc>
          <w:tcPr>
            <w:tcW w:w="567" w:type="dxa"/>
            <w:shd w:val="clear" w:color="auto" w:fill="auto"/>
          </w:tcPr>
          <w:p w14:paraId="18AD520B" w14:textId="77777777" w:rsidR="00A30EC9" w:rsidRDefault="00A30EC9" w:rsidP="00661663">
            <w:pPr>
              <w:jc w:val="both"/>
              <w:rPr>
                <w:rFonts w:ascii="Verdana" w:hAnsi="Verdana"/>
                <w:bCs/>
                <w:sz w:val="18"/>
              </w:rPr>
            </w:pPr>
          </w:p>
        </w:tc>
        <w:tc>
          <w:tcPr>
            <w:tcW w:w="567" w:type="dxa"/>
            <w:shd w:val="clear" w:color="auto" w:fill="FABF8F"/>
          </w:tcPr>
          <w:p w14:paraId="4C311EC0" w14:textId="77777777" w:rsidR="00A30EC9" w:rsidRDefault="00A30EC9" w:rsidP="00661663">
            <w:pPr>
              <w:jc w:val="both"/>
              <w:rPr>
                <w:rFonts w:ascii="Verdana" w:hAnsi="Verdana"/>
                <w:bCs/>
                <w:sz w:val="18"/>
              </w:rPr>
            </w:pPr>
          </w:p>
        </w:tc>
      </w:tr>
      <w:tr w:rsidR="00A30EC9" w14:paraId="3A5B13A7" w14:textId="77777777" w:rsidTr="00A30EC9">
        <w:trPr>
          <w:cantSplit/>
          <w:trHeight w:val="247"/>
        </w:trPr>
        <w:tc>
          <w:tcPr>
            <w:tcW w:w="682" w:type="dxa"/>
            <w:tcBorders>
              <w:right w:val="single" w:sz="4" w:space="0" w:color="auto"/>
            </w:tcBorders>
          </w:tcPr>
          <w:p w14:paraId="208CACC5"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4FCCB830" w14:textId="77777777" w:rsidR="00A30EC9" w:rsidRPr="00A8753C" w:rsidRDefault="00A30EC9" w:rsidP="00661663">
            <w:pPr>
              <w:jc w:val="both"/>
              <w:rPr>
                <w:rFonts w:ascii="Verdana" w:hAnsi="Verdana"/>
                <w:bCs/>
                <w:sz w:val="20"/>
              </w:rPr>
            </w:pPr>
            <w:r w:rsidRPr="00A8753C">
              <w:rPr>
                <w:rFonts w:ascii="Verdana" w:hAnsi="Verdana"/>
                <w:bCs/>
                <w:sz w:val="20"/>
              </w:rPr>
              <w:t>Slovak Republic</w:t>
            </w:r>
          </w:p>
        </w:tc>
        <w:tc>
          <w:tcPr>
            <w:tcW w:w="5527" w:type="dxa"/>
            <w:tcBorders>
              <w:top w:val="single" w:sz="4" w:space="0" w:color="auto"/>
              <w:left w:val="single" w:sz="4" w:space="0" w:color="auto"/>
              <w:bottom w:val="single" w:sz="4" w:space="0" w:color="auto"/>
              <w:right w:val="single" w:sz="4" w:space="0" w:color="auto"/>
            </w:tcBorders>
          </w:tcPr>
          <w:p w14:paraId="7BC2F33C"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00FA30EC" w14:textId="77777777" w:rsidR="00A30EC9" w:rsidRDefault="00A30EC9" w:rsidP="00661663">
            <w:pPr>
              <w:jc w:val="both"/>
              <w:rPr>
                <w:rFonts w:ascii="Verdana" w:hAnsi="Verdana"/>
                <w:bCs/>
                <w:sz w:val="18"/>
              </w:rPr>
            </w:pPr>
          </w:p>
        </w:tc>
        <w:tc>
          <w:tcPr>
            <w:tcW w:w="567" w:type="dxa"/>
            <w:shd w:val="clear" w:color="auto" w:fill="auto"/>
          </w:tcPr>
          <w:p w14:paraId="19338569" w14:textId="77777777" w:rsidR="00A30EC9" w:rsidRDefault="00A30EC9" w:rsidP="00661663">
            <w:pPr>
              <w:jc w:val="both"/>
              <w:rPr>
                <w:rFonts w:ascii="Verdana" w:hAnsi="Verdana"/>
                <w:bCs/>
                <w:sz w:val="18"/>
              </w:rPr>
            </w:pPr>
          </w:p>
        </w:tc>
        <w:tc>
          <w:tcPr>
            <w:tcW w:w="567" w:type="dxa"/>
            <w:shd w:val="clear" w:color="auto" w:fill="FABF8F"/>
          </w:tcPr>
          <w:p w14:paraId="6891BF0C" w14:textId="77777777" w:rsidR="00A30EC9" w:rsidRDefault="00A30EC9" w:rsidP="00661663">
            <w:pPr>
              <w:jc w:val="both"/>
              <w:rPr>
                <w:rFonts w:ascii="Verdana" w:hAnsi="Verdana"/>
                <w:bCs/>
                <w:sz w:val="18"/>
              </w:rPr>
            </w:pPr>
          </w:p>
        </w:tc>
      </w:tr>
      <w:tr w:rsidR="00A30EC9" w14:paraId="6453C670" w14:textId="77777777" w:rsidTr="00A30EC9">
        <w:trPr>
          <w:cantSplit/>
          <w:trHeight w:val="247"/>
        </w:trPr>
        <w:tc>
          <w:tcPr>
            <w:tcW w:w="682" w:type="dxa"/>
            <w:tcBorders>
              <w:right w:val="single" w:sz="4" w:space="0" w:color="auto"/>
            </w:tcBorders>
          </w:tcPr>
          <w:p w14:paraId="530DB932"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50869099" w14:textId="77777777" w:rsidR="00A30EC9" w:rsidRPr="00A8753C" w:rsidRDefault="00A30EC9" w:rsidP="00661663">
            <w:pPr>
              <w:jc w:val="both"/>
              <w:rPr>
                <w:rFonts w:ascii="Verdana" w:hAnsi="Verdana"/>
                <w:bCs/>
                <w:sz w:val="20"/>
              </w:rPr>
            </w:pPr>
            <w:r w:rsidRPr="00A8753C">
              <w:rPr>
                <w:rFonts w:ascii="Verdana" w:hAnsi="Verdana"/>
                <w:bCs/>
                <w:sz w:val="20"/>
              </w:rPr>
              <w:t>Slovenia</w:t>
            </w:r>
          </w:p>
        </w:tc>
        <w:tc>
          <w:tcPr>
            <w:tcW w:w="5527" w:type="dxa"/>
            <w:tcBorders>
              <w:top w:val="single" w:sz="4" w:space="0" w:color="auto"/>
              <w:left w:val="single" w:sz="4" w:space="0" w:color="auto"/>
              <w:bottom w:val="single" w:sz="4" w:space="0" w:color="auto"/>
              <w:right w:val="single" w:sz="4" w:space="0" w:color="auto"/>
            </w:tcBorders>
          </w:tcPr>
          <w:p w14:paraId="55662AD4"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4B85DA69" w14:textId="77777777" w:rsidR="00A30EC9" w:rsidRDefault="00A30EC9" w:rsidP="00661663">
            <w:pPr>
              <w:jc w:val="both"/>
              <w:rPr>
                <w:rFonts w:ascii="Verdana" w:hAnsi="Verdana"/>
                <w:bCs/>
                <w:sz w:val="18"/>
              </w:rPr>
            </w:pPr>
          </w:p>
        </w:tc>
        <w:tc>
          <w:tcPr>
            <w:tcW w:w="567" w:type="dxa"/>
            <w:shd w:val="clear" w:color="auto" w:fill="auto"/>
          </w:tcPr>
          <w:p w14:paraId="6918CE5A" w14:textId="77777777" w:rsidR="00A30EC9" w:rsidRDefault="00A30EC9" w:rsidP="00661663">
            <w:pPr>
              <w:jc w:val="both"/>
              <w:rPr>
                <w:rFonts w:ascii="Verdana" w:hAnsi="Verdana"/>
                <w:bCs/>
                <w:sz w:val="18"/>
              </w:rPr>
            </w:pPr>
          </w:p>
        </w:tc>
        <w:tc>
          <w:tcPr>
            <w:tcW w:w="567" w:type="dxa"/>
            <w:shd w:val="clear" w:color="auto" w:fill="FABF8F"/>
          </w:tcPr>
          <w:p w14:paraId="77B13539" w14:textId="77777777" w:rsidR="00A30EC9" w:rsidRDefault="00A30EC9" w:rsidP="00661663">
            <w:pPr>
              <w:jc w:val="both"/>
              <w:rPr>
                <w:rFonts w:ascii="Verdana" w:hAnsi="Verdana"/>
                <w:bCs/>
                <w:sz w:val="18"/>
              </w:rPr>
            </w:pPr>
          </w:p>
        </w:tc>
      </w:tr>
      <w:tr w:rsidR="00A30EC9" w14:paraId="522FAE2E" w14:textId="77777777" w:rsidTr="00A30EC9">
        <w:trPr>
          <w:cantSplit/>
          <w:trHeight w:val="247"/>
        </w:trPr>
        <w:tc>
          <w:tcPr>
            <w:tcW w:w="682" w:type="dxa"/>
            <w:tcBorders>
              <w:right w:val="single" w:sz="4" w:space="0" w:color="auto"/>
            </w:tcBorders>
          </w:tcPr>
          <w:p w14:paraId="7CF0A4E7"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36F3398A" w14:textId="77777777" w:rsidR="00A30EC9" w:rsidRPr="00A8753C" w:rsidRDefault="00A30EC9" w:rsidP="00661663">
            <w:pPr>
              <w:jc w:val="both"/>
              <w:rPr>
                <w:rFonts w:ascii="Verdana" w:hAnsi="Verdana"/>
                <w:bCs/>
                <w:sz w:val="20"/>
              </w:rPr>
            </w:pPr>
            <w:r w:rsidRPr="00A8753C">
              <w:rPr>
                <w:rFonts w:ascii="Verdana" w:hAnsi="Verdana"/>
                <w:bCs/>
                <w:sz w:val="20"/>
              </w:rPr>
              <w:t>Spain</w:t>
            </w:r>
          </w:p>
        </w:tc>
        <w:tc>
          <w:tcPr>
            <w:tcW w:w="5527" w:type="dxa"/>
            <w:tcBorders>
              <w:top w:val="single" w:sz="4" w:space="0" w:color="auto"/>
              <w:left w:val="single" w:sz="4" w:space="0" w:color="auto"/>
              <w:bottom w:val="single" w:sz="4" w:space="0" w:color="auto"/>
              <w:right w:val="single" w:sz="4" w:space="0" w:color="auto"/>
            </w:tcBorders>
          </w:tcPr>
          <w:p w14:paraId="2BF33448"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2C297D22" w14:textId="77777777" w:rsidR="00A30EC9" w:rsidRDefault="00A30EC9" w:rsidP="00661663">
            <w:pPr>
              <w:jc w:val="both"/>
              <w:rPr>
                <w:rFonts w:ascii="Verdana" w:hAnsi="Verdana"/>
                <w:bCs/>
                <w:sz w:val="18"/>
              </w:rPr>
            </w:pPr>
          </w:p>
        </w:tc>
        <w:tc>
          <w:tcPr>
            <w:tcW w:w="567" w:type="dxa"/>
            <w:shd w:val="clear" w:color="auto" w:fill="auto"/>
          </w:tcPr>
          <w:p w14:paraId="4EB2460F" w14:textId="77777777" w:rsidR="00A30EC9" w:rsidRDefault="00A30EC9" w:rsidP="00661663">
            <w:pPr>
              <w:jc w:val="both"/>
              <w:rPr>
                <w:rFonts w:ascii="Verdana" w:hAnsi="Verdana"/>
                <w:bCs/>
                <w:sz w:val="18"/>
              </w:rPr>
            </w:pPr>
          </w:p>
        </w:tc>
        <w:tc>
          <w:tcPr>
            <w:tcW w:w="567" w:type="dxa"/>
            <w:shd w:val="clear" w:color="auto" w:fill="FABF8F"/>
          </w:tcPr>
          <w:p w14:paraId="28369CF2" w14:textId="77777777" w:rsidR="00A30EC9" w:rsidRDefault="00A30EC9" w:rsidP="00661663">
            <w:pPr>
              <w:jc w:val="both"/>
              <w:rPr>
                <w:rFonts w:ascii="Verdana" w:hAnsi="Verdana"/>
                <w:bCs/>
                <w:sz w:val="18"/>
              </w:rPr>
            </w:pPr>
          </w:p>
        </w:tc>
      </w:tr>
      <w:tr w:rsidR="00A30EC9" w14:paraId="3A15B589" w14:textId="77777777" w:rsidTr="00A30EC9">
        <w:trPr>
          <w:cantSplit/>
          <w:trHeight w:val="247"/>
        </w:trPr>
        <w:tc>
          <w:tcPr>
            <w:tcW w:w="682" w:type="dxa"/>
            <w:tcBorders>
              <w:right w:val="single" w:sz="4" w:space="0" w:color="auto"/>
            </w:tcBorders>
          </w:tcPr>
          <w:p w14:paraId="0A39F261"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6C143AA5" w14:textId="77777777" w:rsidR="00A30EC9" w:rsidRPr="00A8753C" w:rsidRDefault="00A30EC9" w:rsidP="00661663">
            <w:pPr>
              <w:jc w:val="both"/>
              <w:rPr>
                <w:rFonts w:ascii="Verdana" w:hAnsi="Verdana"/>
                <w:bCs/>
                <w:sz w:val="20"/>
              </w:rPr>
            </w:pPr>
            <w:r w:rsidRPr="00A8753C">
              <w:rPr>
                <w:rFonts w:ascii="Verdana" w:hAnsi="Verdana"/>
                <w:bCs/>
                <w:sz w:val="20"/>
              </w:rPr>
              <w:t>Sweden</w:t>
            </w:r>
          </w:p>
        </w:tc>
        <w:tc>
          <w:tcPr>
            <w:tcW w:w="5527" w:type="dxa"/>
            <w:tcBorders>
              <w:top w:val="single" w:sz="4" w:space="0" w:color="auto"/>
              <w:left w:val="single" w:sz="4" w:space="0" w:color="auto"/>
              <w:bottom w:val="single" w:sz="4" w:space="0" w:color="auto"/>
              <w:right w:val="single" w:sz="4" w:space="0" w:color="auto"/>
            </w:tcBorders>
          </w:tcPr>
          <w:p w14:paraId="5F1AA9C0"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1CEF147A" w14:textId="77777777" w:rsidR="00A30EC9" w:rsidRDefault="00A30EC9" w:rsidP="00661663">
            <w:pPr>
              <w:jc w:val="both"/>
              <w:rPr>
                <w:rFonts w:ascii="Verdana" w:hAnsi="Verdana"/>
                <w:bCs/>
                <w:sz w:val="18"/>
              </w:rPr>
            </w:pPr>
          </w:p>
        </w:tc>
        <w:tc>
          <w:tcPr>
            <w:tcW w:w="567" w:type="dxa"/>
            <w:shd w:val="clear" w:color="auto" w:fill="auto"/>
          </w:tcPr>
          <w:p w14:paraId="1AF14B1D" w14:textId="77777777" w:rsidR="00A30EC9" w:rsidRDefault="00A30EC9" w:rsidP="00661663">
            <w:pPr>
              <w:jc w:val="both"/>
              <w:rPr>
                <w:rFonts w:ascii="Verdana" w:hAnsi="Verdana"/>
                <w:bCs/>
                <w:sz w:val="18"/>
              </w:rPr>
            </w:pPr>
          </w:p>
        </w:tc>
        <w:tc>
          <w:tcPr>
            <w:tcW w:w="567" w:type="dxa"/>
            <w:shd w:val="clear" w:color="auto" w:fill="FABF8F"/>
          </w:tcPr>
          <w:p w14:paraId="35DB5341" w14:textId="77777777" w:rsidR="00A30EC9" w:rsidRDefault="00A30EC9" w:rsidP="00661663">
            <w:pPr>
              <w:jc w:val="both"/>
              <w:rPr>
                <w:rFonts w:ascii="Verdana" w:hAnsi="Verdana"/>
                <w:bCs/>
                <w:sz w:val="18"/>
              </w:rPr>
            </w:pPr>
          </w:p>
        </w:tc>
      </w:tr>
      <w:tr w:rsidR="00A30EC9" w14:paraId="4A76E5CF" w14:textId="77777777" w:rsidTr="00A30EC9">
        <w:trPr>
          <w:cantSplit/>
          <w:trHeight w:val="247"/>
        </w:trPr>
        <w:tc>
          <w:tcPr>
            <w:tcW w:w="682" w:type="dxa"/>
            <w:tcBorders>
              <w:right w:val="single" w:sz="4" w:space="0" w:color="auto"/>
            </w:tcBorders>
          </w:tcPr>
          <w:p w14:paraId="6DE22933"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185380F7" w14:textId="77777777" w:rsidR="00A30EC9" w:rsidRPr="00A8753C" w:rsidRDefault="00A30EC9" w:rsidP="00661663">
            <w:pPr>
              <w:jc w:val="both"/>
              <w:rPr>
                <w:rFonts w:ascii="Verdana" w:hAnsi="Verdana"/>
                <w:bCs/>
                <w:sz w:val="20"/>
              </w:rPr>
            </w:pPr>
            <w:r w:rsidRPr="00A8753C">
              <w:rPr>
                <w:rFonts w:ascii="Verdana" w:hAnsi="Verdana"/>
                <w:bCs/>
                <w:sz w:val="20"/>
              </w:rPr>
              <w:t>United Kingdom</w:t>
            </w:r>
          </w:p>
        </w:tc>
        <w:tc>
          <w:tcPr>
            <w:tcW w:w="5527" w:type="dxa"/>
            <w:tcBorders>
              <w:top w:val="single" w:sz="4" w:space="0" w:color="auto"/>
              <w:left w:val="single" w:sz="4" w:space="0" w:color="auto"/>
              <w:bottom w:val="single" w:sz="4" w:space="0" w:color="auto"/>
              <w:right w:val="single" w:sz="4" w:space="0" w:color="auto"/>
            </w:tcBorders>
          </w:tcPr>
          <w:p w14:paraId="56874BE3"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1F771A3C" w14:textId="77777777" w:rsidR="00A30EC9" w:rsidRDefault="00A30EC9" w:rsidP="00661663">
            <w:pPr>
              <w:jc w:val="both"/>
              <w:rPr>
                <w:rFonts w:ascii="Verdana" w:hAnsi="Verdana"/>
                <w:bCs/>
                <w:sz w:val="18"/>
              </w:rPr>
            </w:pPr>
          </w:p>
        </w:tc>
        <w:tc>
          <w:tcPr>
            <w:tcW w:w="567" w:type="dxa"/>
            <w:shd w:val="clear" w:color="auto" w:fill="auto"/>
          </w:tcPr>
          <w:p w14:paraId="37363050" w14:textId="77777777" w:rsidR="00A30EC9" w:rsidRDefault="00A30EC9" w:rsidP="00661663">
            <w:pPr>
              <w:jc w:val="both"/>
              <w:rPr>
                <w:rFonts w:ascii="Verdana" w:hAnsi="Verdana"/>
                <w:bCs/>
                <w:sz w:val="18"/>
              </w:rPr>
            </w:pPr>
          </w:p>
        </w:tc>
        <w:tc>
          <w:tcPr>
            <w:tcW w:w="567" w:type="dxa"/>
            <w:shd w:val="clear" w:color="auto" w:fill="FABF8F"/>
          </w:tcPr>
          <w:p w14:paraId="34E82F9A" w14:textId="77777777" w:rsidR="00A30EC9" w:rsidRDefault="00A30EC9" w:rsidP="00661663">
            <w:pPr>
              <w:jc w:val="both"/>
              <w:rPr>
                <w:rFonts w:ascii="Verdana" w:hAnsi="Verdana"/>
                <w:bCs/>
                <w:sz w:val="18"/>
              </w:rPr>
            </w:pPr>
          </w:p>
        </w:tc>
      </w:tr>
      <w:tr w:rsidR="00A30EC9" w14:paraId="366618A7" w14:textId="77777777" w:rsidTr="00A30EC9">
        <w:trPr>
          <w:cantSplit/>
          <w:trHeight w:val="247"/>
        </w:trPr>
        <w:tc>
          <w:tcPr>
            <w:tcW w:w="682" w:type="dxa"/>
            <w:tcBorders>
              <w:right w:val="single" w:sz="4" w:space="0" w:color="auto"/>
            </w:tcBorders>
          </w:tcPr>
          <w:p w14:paraId="4E5B1F40"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AA70E" w14:textId="77777777" w:rsidR="00A30EC9" w:rsidRPr="00A8753C" w:rsidRDefault="00A30EC9" w:rsidP="00661663">
            <w:pPr>
              <w:jc w:val="both"/>
              <w:rPr>
                <w:rFonts w:ascii="Verdana" w:hAnsi="Verdana"/>
                <w:bCs/>
                <w:sz w:val="20"/>
              </w:rPr>
            </w:pPr>
            <w:r w:rsidRPr="00A8753C">
              <w:rPr>
                <w:rFonts w:ascii="Verdana" w:hAnsi="Verdana"/>
                <w:bCs/>
                <w:sz w:val="20"/>
              </w:rPr>
              <w:t>EEA Jurisdictions</w:t>
            </w:r>
          </w:p>
        </w:tc>
        <w:tc>
          <w:tcPr>
            <w:tcW w:w="5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77E88"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503DF4F5" w14:textId="77777777" w:rsidR="00A30EC9" w:rsidRDefault="00A30EC9" w:rsidP="00661663">
            <w:pPr>
              <w:jc w:val="both"/>
              <w:rPr>
                <w:rFonts w:ascii="Verdana" w:hAnsi="Verdana"/>
                <w:bCs/>
                <w:sz w:val="18"/>
              </w:rPr>
            </w:pPr>
          </w:p>
        </w:tc>
        <w:tc>
          <w:tcPr>
            <w:tcW w:w="567" w:type="dxa"/>
            <w:shd w:val="clear" w:color="auto" w:fill="auto"/>
          </w:tcPr>
          <w:p w14:paraId="73EB34C4" w14:textId="77777777" w:rsidR="00A30EC9" w:rsidRDefault="00A30EC9" w:rsidP="00661663">
            <w:pPr>
              <w:jc w:val="both"/>
              <w:rPr>
                <w:rFonts w:ascii="Verdana" w:hAnsi="Verdana"/>
                <w:bCs/>
                <w:sz w:val="18"/>
              </w:rPr>
            </w:pPr>
          </w:p>
        </w:tc>
        <w:tc>
          <w:tcPr>
            <w:tcW w:w="567" w:type="dxa"/>
            <w:shd w:val="clear" w:color="auto" w:fill="FABF8F"/>
          </w:tcPr>
          <w:p w14:paraId="21543446" w14:textId="77777777" w:rsidR="00A30EC9" w:rsidRDefault="00A30EC9" w:rsidP="00661663">
            <w:pPr>
              <w:jc w:val="both"/>
              <w:rPr>
                <w:rFonts w:ascii="Verdana" w:hAnsi="Verdana"/>
                <w:bCs/>
                <w:sz w:val="18"/>
              </w:rPr>
            </w:pPr>
          </w:p>
        </w:tc>
      </w:tr>
      <w:tr w:rsidR="00A30EC9" w14:paraId="15D342AC" w14:textId="77777777" w:rsidTr="00A30EC9">
        <w:trPr>
          <w:cantSplit/>
          <w:trHeight w:val="247"/>
        </w:trPr>
        <w:tc>
          <w:tcPr>
            <w:tcW w:w="682" w:type="dxa"/>
            <w:tcBorders>
              <w:right w:val="single" w:sz="4" w:space="0" w:color="auto"/>
            </w:tcBorders>
          </w:tcPr>
          <w:p w14:paraId="05CC937E"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1442ED91" w14:textId="77777777" w:rsidR="00A30EC9" w:rsidRPr="00A8753C" w:rsidRDefault="00A30EC9" w:rsidP="00661663">
            <w:pPr>
              <w:jc w:val="both"/>
              <w:rPr>
                <w:rFonts w:ascii="Verdana" w:hAnsi="Verdana"/>
                <w:bCs/>
                <w:sz w:val="20"/>
              </w:rPr>
            </w:pPr>
            <w:r w:rsidRPr="00A8753C">
              <w:rPr>
                <w:rFonts w:ascii="Verdana" w:hAnsi="Verdana"/>
                <w:bCs/>
                <w:sz w:val="20"/>
              </w:rPr>
              <w:t>Iceland</w:t>
            </w:r>
          </w:p>
        </w:tc>
        <w:tc>
          <w:tcPr>
            <w:tcW w:w="5527" w:type="dxa"/>
            <w:tcBorders>
              <w:top w:val="single" w:sz="4" w:space="0" w:color="auto"/>
              <w:left w:val="single" w:sz="4" w:space="0" w:color="auto"/>
              <w:bottom w:val="single" w:sz="4" w:space="0" w:color="auto"/>
              <w:right w:val="single" w:sz="4" w:space="0" w:color="auto"/>
            </w:tcBorders>
          </w:tcPr>
          <w:p w14:paraId="66A08E45"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87EC88E" w14:textId="77777777" w:rsidR="00A30EC9" w:rsidRDefault="00A30EC9" w:rsidP="00661663">
            <w:pPr>
              <w:jc w:val="both"/>
              <w:rPr>
                <w:rFonts w:ascii="Verdana" w:hAnsi="Verdana"/>
                <w:bCs/>
                <w:sz w:val="18"/>
              </w:rPr>
            </w:pPr>
          </w:p>
        </w:tc>
        <w:tc>
          <w:tcPr>
            <w:tcW w:w="567" w:type="dxa"/>
            <w:shd w:val="clear" w:color="auto" w:fill="auto"/>
          </w:tcPr>
          <w:p w14:paraId="72E0C11B" w14:textId="77777777" w:rsidR="00A30EC9" w:rsidRDefault="00A30EC9" w:rsidP="00661663">
            <w:pPr>
              <w:jc w:val="both"/>
              <w:rPr>
                <w:rFonts w:ascii="Verdana" w:hAnsi="Verdana"/>
                <w:bCs/>
                <w:sz w:val="18"/>
              </w:rPr>
            </w:pPr>
          </w:p>
        </w:tc>
        <w:tc>
          <w:tcPr>
            <w:tcW w:w="567" w:type="dxa"/>
            <w:shd w:val="clear" w:color="auto" w:fill="FABF8F"/>
          </w:tcPr>
          <w:p w14:paraId="335D1AA0" w14:textId="77777777" w:rsidR="00A30EC9" w:rsidRDefault="00A30EC9" w:rsidP="00661663">
            <w:pPr>
              <w:jc w:val="both"/>
              <w:rPr>
                <w:rFonts w:ascii="Verdana" w:hAnsi="Verdana"/>
                <w:bCs/>
                <w:sz w:val="18"/>
              </w:rPr>
            </w:pPr>
          </w:p>
        </w:tc>
      </w:tr>
      <w:tr w:rsidR="00A30EC9" w14:paraId="68F0D4F1" w14:textId="77777777" w:rsidTr="00A30EC9">
        <w:trPr>
          <w:cantSplit/>
          <w:trHeight w:val="247"/>
        </w:trPr>
        <w:tc>
          <w:tcPr>
            <w:tcW w:w="682" w:type="dxa"/>
            <w:tcBorders>
              <w:right w:val="single" w:sz="4" w:space="0" w:color="auto"/>
            </w:tcBorders>
          </w:tcPr>
          <w:p w14:paraId="64B16C17"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058CA39F" w14:textId="77777777" w:rsidR="00A30EC9" w:rsidRPr="00A8753C" w:rsidRDefault="00A30EC9" w:rsidP="00661663">
            <w:pPr>
              <w:jc w:val="both"/>
              <w:rPr>
                <w:rFonts w:ascii="Verdana" w:hAnsi="Verdana"/>
                <w:bCs/>
                <w:sz w:val="20"/>
              </w:rPr>
            </w:pPr>
            <w:r w:rsidRPr="00A8753C">
              <w:rPr>
                <w:rFonts w:ascii="Verdana" w:hAnsi="Verdana"/>
                <w:bCs/>
                <w:sz w:val="20"/>
              </w:rPr>
              <w:t>Liechtenstein</w:t>
            </w:r>
          </w:p>
        </w:tc>
        <w:tc>
          <w:tcPr>
            <w:tcW w:w="5527" w:type="dxa"/>
            <w:tcBorders>
              <w:top w:val="single" w:sz="4" w:space="0" w:color="auto"/>
              <w:left w:val="single" w:sz="4" w:space="0" w:color="auto"/>
              <w:bottom w:val="single" w:sz="4" w:space="0" w:color="auto"/>
              <w:right w:val="single" w:sz="4" w:space="0" w:color="auto"/>
            </w:tcBorders>
          </w:tcPr>
          <w:p w14:paraId="7F6DC880"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1B1CA1E" w14:textId="77777777" w:rsidR="00A30EC9" w:rsidRDefault="00A30EC9" w:rsidP="00661663">
            <w:pPr>
              <w:jc w:val="both"/>
              <w:rPr>
                <w:rFonts w:ascii="Verdana" w:hAnsi="Verdana"/>
                <w:bCs/>
                <w:sz w:val="18"/>
              </w:rPr>
            </w:pPr>
          </w:p>
        </w:tc>
        <w:tc>
          <w:tcPr>
            <w:tcW w:w="567" w:type="dxa"/>
            <w:shd w:val="clear" w:color="auto" w:fill="auto"/>
          </w:tcPr>
          <w:p w14:paraId="0CA39EDE" w14:textId="77777777" w:rsidR="00A30EC9" w:rsidRDefault="00A30EC9" w:rsidP="00661663">
            <w:pPr>
              <w:jc w:val="both"/>
              <w:rPr>
                <w:rFonts w:ascii="Verdana" w:hAnsi="Verdana"/>
                <w:bCs/>
                <w:sz w:val="18"/>
              </w:rPr>
            </w:pPr>
          </w:p>
        </w:tc>
        <w:tc>
          <w:tcPr>
            <w:tcW w:w="567" w:type="dxa"/>
            <w:shd w:val="clear" w:color="auto" w:fill="FABF8F"/>
          </w:tcPr>
          <w:p w14:paraId="7C126670" w14:textId="77777777" w:rsidR="00A30EC9" w:rsidRDefault="00A30EC9" w:rsidP="00661663">
            <w:pPr>
              <w:jc w:val="both"/>
              <w:rPr>
                <w:rFonts w:ascii="Verdana" w:hAnsi="Verdana"/>
                <w:bCs/>
                <w:sz w:val="18"/>
              </w:rPr>
            </w:pPr>
          </w:p>
        </w:tc>
      </w:tr>
      <w:tr w:rsidR="00A30EC9" w14:paraId="760C2E0B" w14:textId="77777777" w:rsidTr="00A30EC9">
        <w:trPr>
          <w:cantSplit/>
          <w:trHeight w:val="247"/>
        </w:trPr>
        <w:tc>
          <w:tcPr>
            <w:tcW w:w="682" w:type="dxa"/>
            <w:tcBorders>
              <w:right w:val="single" w:sz="4" w:space="0" w:color="auto"/>
            </w:tcBorders>
          </w:tcPr>
          <w:p w14:paraId="7A25FDEF" w14:textId="77777777" w:rsidR="00A30EC9" w:rsidRDefault="00A30EC9" w:rsidP="00661663">
            <w:pPr>
              <w:jc w:val="both"/>
              <w:rPr>
                <w:rFonts w:ascii="Verdana" w:hAnsi="Verdana"/>
                <w:bCs/>
                <w:sz w:val="18"/>
              </w:rPr>
            </w:pPr>
          </w:p>
        </w:tc>
        <w:tc>
          <w:tcPr>
            <w:tcW w:w="2552" w:type="dxa"/>
            <w:tcBorders>
              <w:top w:val="single" w:sz="4" w:space="0" w:color="auto"/>
              <w:left w:val="single" w:sz="4" w:space="0" w:color="auto"/>
              <w:bottom w:val="single" w:sz="4" w:space="0" w:color="auto"/>
              <w:right w:val="single" w:sz="4" w:space="0" w:color="auto"/>
            </w:tcBorders>
          </w:tcPr>
          <w:p w14:paraId="1E8BB89B" w14:textId="77777777" w:rsidR="00A30EC9" w:rsidRPr="00A8753C" w:rsidRDefault="00A30EC9" w:rsidP="00661663">
            <w:pPr>
              <w:jc w:val="both"/>
              <w:rPr>
                <w:rFonts w:ascii="Verdana" w:hAnsi="Verdana"/>
                <w:bCs/>
                <w:sz w:val="20"/>
              </w:rPr>
            </w:pPr>
            <w:r w:rsidRPr="00A8753C">
              <w:rPr>
                <w:rFonts w:ascii="Verdana" w:hAnsi="Verdana"/>
                <w:bCs/>
                <w:sz w:val="20"/>
              </w:rPr>
              <w:t>Norway</w:t>
            </w:r>
          </w:p>
        </w:tc>
        <w:tc>
          <w:tcPr>
            <w:tcW w:w="5527" w:type="dxa"/>
            <w:tcBorders>
              <w:top w:val="single" w:sz="4" w:space="0" w:color="auto"/>
              <w:left w:val="single" w:sz="4" w:space="0" w:color="auto"/>
              <w:bottom w:val="single" w:sz="4" w:space="0" w:color="auto"/>
              <w:right w:val="single" w:sz="4" w:space="0" w:color="auto"/>
            </w:tcBorders>
          </w:tcPr>
          <w:p w14:paraId="7135D2AB" w14:textId="77777777" w:rsidR="00A30EC9" w:rsidRPr="00017A8B" w:rsidRDefault="00A30EC9" w:rsidP="00661663">
            <w:pPr>
              <w:jc w:val="both"/>
              <w:rPr>
                <w:rFonts w:ascii="Verdana" w:hAnsi="Verdana"/>
                <w:bCs/>
                <w:color w:val="FF0000"/>
                <w:sz w:val="18"/>
              </w:rPr>
            </w:pPr>
          </w:p>
        </w:tc>
        <w:tc>
          <w:tcPr>
            <w:tcW w:w="568" w:type="dxa"/>
            <w:tcBorders>
              <w:left w:val="single" w:sz="4" w:space="0" w:color="auto"/>
            </w:tcBorders>
          </w:tcPr>
          <w:p w14:paraId="38DFEB73" w14:textId="77777777" w:rsidR="00A30EC9" w:rsidRDefault="00A30EC9" w:rsidP="00661663">
            <w:pPr>
              <w:jc w:val="both"/>
              <w:rPr>
                <w:rFonts w:ascii="Verdana" w:hAnsi="Verdana"/>
                <w:bCs/>
                <w:sz w:val="18"/>
              </w:rPr>
            </w:pPr>
          </w:p>
        </w:tc>
        <w:tc>
          <w:tcPr>
            <w:tcW w:w="567" w:type="dxa"/>
            <w:shd w:val="clear" w:color="auto" w:fill="auto"/>
          </w:tcPr>
          <w:p w14:paraId="0158620A" w14:textId="77777777" w:rsidR="00A30EC9" w:rsidRDefault="00A30EC9" w:rsidP="00661663">
            <w:pPr>
              <w:jc w:val="both"/>
              <w:rPr>
                <w:rFonts w:ascii="Verdana" w:hAnsi="Verdana"/>
                <w:bCs/>
                <w:sz w:val="18"/>
              </w:rPr>
            </w:pPr>
          </w:p>
        </w:tc>
        <w:tc>
          <w:tcPr>
            <w:tcW w:w="567" w:type="dxa"/>
            <w:shd w:val="clear" w:color="auto" w:fill="FABF8F"/>
          </w:tcPr>
          <w:p w14:paraId="36B5C325" w14:textId="77777777" w:rsidR="00A30EC9" w:rsidRDefault="00A30EC9" w:rsidP="00661663">
            <w:pPr>
              <w:jc w:val="both"/>
              <w:rPr>
                <w:rFonts w:ascii="Verdana" w:hAnsi="Verdana"/>
                <w:bCs/>
                <w:sz w:val="18"/>
              </w:rPr>
            </w:pPr>
          </w:p>
        </w:tc>
      </w:tr>
    </w:tbl>
    <w:p w14:paraId="4C4F4BDD" w14:textId="77777777" w:rsidR="00297C7E" w:rsidRDefault="00297C7E" w:rsidP="00297C7E">
      <w:r>
        <w:br w:type="page"/>
      </w:r>
    </w:p>
    <w:p w14:paraId="191E3E78" w14:textId="77777777" w:rsidR="00297C7E" w:rsidRDefault="00297C7E" w:rsidP="00297C7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607"/>
        <w:gridCol w:w="1913"/>
        <w:gridCol w:w="907"/>
        <w:gridCol w:w="1788"/>
        <w:gridCol w:w="1430"/>
        <w:gridCol w:w="698"/>
        <w:gridCol w:w="236"/>
        <w:gridCol w:w="970"/>
      </w:tblGrid>
      <w:tr w:rsidR="00297C7E" w:rsidRPr="00B227E5" w14:paraId="47BFA1FC" w14:textId="77777777" w:rsidTr="00661663">
        <w:tc>
          <w:tcPr>
            <w:tcW w:w="9464" w:type="dxa"/>
            <w:gridSpan w:val="9"/>
            <w:tcBorders>
              <w:top w:val="single" w:sz="4" w:space="0" w:color="auto"/>
              <w:left w:val="single" w:sz="4" w:space="0" w:color="auto"/>
              <w:bottom w:val="nil"/>
              <w:right w:val="single" w:sz="4" w:space="0" w:color="auto"/>
            </w:tcBorders>
            <w:shd w:val="clear" w:color="auto" w:fill="FFFF00"/>
          </w:tcPr>
          <w:p w14:paraId="384F4BA0" w14:textId="77777777" w:rsidR="00297C7E" w:rsidRPr="00F10846" w:rsidRDefault="00297C7E" w:rsidP="00661663">
            <w:pPr>
              <w:jc w:val="center"/>
              <w:rPr>
                <w:rFonts w:ascii="Verdana" w:hAnsi="Verdana"/>
                <w:b/>
                <w:bCs/>
                <w:sz w:val="20"/>
                <w:szCs w:val="20"/>
                <w:lang w:val="en-IE"/>
              </w:rPr>
            </w:pPr>
          </w:p>
          <w:p w14:paraId="5514FE48" w14:textId="342FC817" w:rsidR="00297C7E" w:rsidRPr="001F4C09" w:rsidRDefault="00297C7E" w:rsidP="00661663">
            <w:pPr>
              <w:jc w:val="center"/>
              <w:rPr>
                <w:rFonts w:ascii="Verdana" w:hAnsi="Verdana"/>
                <w:b/>
                <w:bCs/>
                <w:sz w:val="20"/>
                <w:szCs w:val="20"/>
              </w:rPr>
            </w:pPr>
            <w:r w:rsidRPr="00F10846">
              <w:rPr>
                <w:rFonts w:ascii="Verdana" w:hAnsi="Verdana"/>
                <w:b/>
                <w:bCs/>
                <w:sz w:val="20"/>
                <w:szCs w:val="20"/>
                <w:lang w:val="en-IE"/>
              </w:rPr>
              <w:t xml:space="preserve"> </w:t>
            </w:r>
            <w:r w:rsidR="001362B9">
              <w:rPr>
                <w:rFonts w:ascii="Verdana" w:hAnsi="Verdana"/>
                <w:b/>
                <w:bCs/>
                <w:sz w:val="20"/>
                <w:szCs w:val="20"/>
                <w:lang w:val="en-IE"/>
              </w:rPr>
              <w:t>REGULATION (EU) No 346</w:t>
            </w:r>
            <w:r w:rsidR="007C58F1">
              <w:rPr>
                <w:rFonts w:ascii="Verdana" w:hAnsi="Verdana"/>
                <w:b/>
                <w:bCs/>
                <w:sz w:val="20"/>
                <w:szCs w:val="20"/>
                <w:lang w:val="en-IE"/>
              </w:rPr>
              <w:t>/2013 on European Social E</w:t>
            </w:r>
            <w:r>
              <w:rPr>
                <w:rFonts w:ascii="Verdana" w:hAnsi="Verdana"/>
                <w:b/>
                <w:bCs/>
                <w:sz w:val="20"/>
                <w:szCs w:val="20"/>
                <w:lang w:val="en-IE"/>
              </w:rPr>
              <w:t>ntrepreneurship Funds</w:t>
            </w:r>
          </w:p>
          <w:p w14:paraId="216C0319" w14:textId="77777777" w:rsidR="00297C7E" w:rsidRPr="00A30D72" w:rsidRDefault="00297C7E" w:rsidP="00661663">
            <w:pPr>
              <w:jc w:val="center"/>
              <w:rPr>
                <w:rFonts w:ascii="Verdana" w:hAnsi="Verdana"/>
                <w:bCs/>
                <w:sz w:val="18"/>
                <w:szCs w:val="18"/>
              </w:rPr>
            </w:pPr>
            <w:r w:rsidRPr="001F4C09">
              <w:rPr>
                <w:rFonts w:ascii="Verdana" w:hAnsi="Verdana"/>
                <w:b/>
                <w:bCs/>
                <w:sz w:val="20"/>
                <w:szCs w:val="20"/>
              </w:rPr>
              <w:t>DECLARATION</w:t>
            </w:r>
          </w:p>
        </w:tc>
      </w:tr>
      <w:tr w:rsidR="00297C7E" w:rsidRPr="00B227E5" w14:paraId="51902D58" w14:textId="77777777" w:rsidTr="00661663">
        <w:tc>
          <w:tcPr>
            <w:tcW w:w="915" w:type="dxa"/>
            <w:tcBorders>
              <w:top w:val="nil"/>
              <w:left w:val="single" w:sz="4" w:space="0" w:color="auto"/>
              <w:bottom w:val="nil"/>
              <w:right w:val="nil"/>
            </w:tcBorders>
          </w:tcPr>
          <w:p w14:paraId="1DB61A77"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6E21F981"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286DC57F"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163E67E4"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732445A1" w14:textId="77777777" w:rsidR="00297C7E" w:rsidRPr="00B227E5" w:rsidRDefault="00297C7E" w:rsidP="00661663">
            <w:pPr>
              <w:jc w:val="both"/>
              <w:rPr>
                <w:rFonts w:ascii="Verdana" w:hAnsi="Verdana"/>
                <w:bCs/>
                <w:sz w:val="18"/>
              </w:rPr>
            </w:pPr>
          </w:p>
        </w:tc>
      </w:tr>
      <w:tr w:rsidR="00297C7E" w:rsidRPr="00B227E5" w14:paraId="04AFBA31" w14:textId="77777777" w:rsidTr="00661663">
        <w:tc>
          <w:tcPr>
            <w:tcW w:w="9464" w:type="dxa"/>
            <w:gridSpan w:val="9"/>
            <w:tcBorders>
              <w:top w:val="nil"/>
              <w:left w:val="single" w:sz="4" w:space="0" w:color="auto"/>
              <w:bottom w:val="nil"/>
              <w:right w:val="single" w:sz="4" w:space="0" w:color="auto"/>
            </w:tcBorders>
          </w:tcPr>
          <w:p w14:paraId="23286C8D" w14:textId="02EAE2A0" w:rsidR="00297C7E" w:rsidRDefault="00297C7E" w:rsidP="00661663">
            <w:pPr>
              <w:tabs>
                <w:tab w:val="left" w:pos="0"/>
                <w:tab w:val="left" w:pos="1742"/>
              </w:tabs>
              <w:jc w:val="center"/>
              <w:rPr>
                <w:rFonts w:ascii="Verdana" w:hAnsi="Verdana"/>
                <w:b/>
                <w:bCs/>
                <w:i/>
                <w:sz w:val="18"/>
                <w:szCs w:val="18"/>
                <w:lang w:val="en-IE"/>
              </w:rPr>
            </w:pPr>
            <w:r w:rsidRPr="00A30D72">
              <w:rPr>
                <w:rFonts w:ascii="Verdana" w:hAnsi="Verdana"/>
                <w:bCs/>
                <w:i/>
                <w:iCs/>
                <w:sz w:val="18"/>
                <w:szCs w:val="18"/>
              </w:rPr>
              <w:t>[The applicant]</w:t>
            </w:r>
            <w:r w:rsidRPr="00A30D72">
              <w:rPr>
                <w:rFonts w:ascii="Verdana" w:hAnsi="Verdana"/>
                <w:sz w:val="18"/>
                <w:szCs w:val="18"/>
              </w:rPr>
              <w:t xml:space="preserve"> applies for </w:t>
            </w:r>
            <w:r>
              <w:rPr>
                <w:rFonts w:ascii="Verdana" w:hAnsi="Verdana"/>
                <w:sz w:val="18"/>
                <w:szCs w:val="18"/>
              </w:rPr>
              <w:t>registration as a EuSEF Manager</w:t>
            </w:r>
            <w:r w:rsidRPr="00A30D72">
              <w:rPr>
                <w:rFonts w:ascii="Verdana" w:hAnsi="Verdana"/>
                <w:sz w:val="18"/>
                <w:szCs w:val="18"/>
              </w:rPr>
              <w:t xml:space="preserve"> under the </w:t>
            </w:r>
            <w:r w:rsidR="001362B9">
              <w:rPr>
                <w:rFonts w:ascii="Verdana" w:hAnsi="Verdana"/>
                <w:b/>
                <w:bCs/>
                <w:i/>
                <w:sz w:val="18"/>
                <w:szCs w:val="18"/>
                <w:lang w:val="en-IE"/>
              </w:rPr>
              <w:t>Regulation (EU) No. 346</w:t>
            </w:r>
            <w:r>
              <w:rPr>
                <w:rFonts w:ascii="Verdana" w:hAnsi="Verdana"/>
                <w:b/>
                <w:bCs/>
                <w:i/>
                <w:sz w:val="18"/>
                <w:szCs w:val="18"/>
                <w:lang w:val="en-IE"/>
              </w:rPr>
              <w:t>/2013 of the European</w:t>
            </w:r>
            <w:r w:rsidR="007C58F1">
              <w:rPr>
                <w:rFonts w:ascii="Verdana" w:hAnsi="Verdana"/>
                <w:b/>
                <w:bCs/>
                <w:i/>
                <w:sz w:val="18"/>
                <w:szCs w:val="18"/>
                <w:lang w:val="en-IE"/>
              </w:rPr>
              <w:t xml:space="preserve"> Parliament on European Social Entrepreneurship F</w:t>
            </w:r>
            <w:r>
              <w:rPr>
                <w:rFonts w:ascii="Verdana" w:hAnsi="Verdana"/>
                <w:b/>
                <w:bCs/>
                <w:i/>
                <w:sz w:val="18"/>
                <w:szCs w:val="18"/>
                <w:lang w:val="en-IE"/>
              </w:rPr>
              <w:t>unds</w:t>
            </w:r>
          </w:p>
          <w:p w14:paraId="60D9200F" w14:textId="77777777" w:rsidR="00297C7E" w:rsidRPr="00A30D72" w:rsidRDefault="00297C7E" w:rsidP="00661663">
            <w:pPr>
              <w:tabs>
                <w:tab w:val="left" w:pos="0"/>
                <w:tab w:val="left" w:pos="1742"/>
              </w:tabs>
              <w:jc w:val="center"/>
              <w:rPr>
                <w:rFonts w:ascii="Verdana" w:hAnsi="Verdana"/>
                <w:bCs/>
                <w:sz w:val="18"/>
                <w:szCs w:val="18"/>
              </w:rPr>
            </w:pPr>
            <w:r w:rsidRPr="00A30D72">
              <w:rPr>
                <w:rFonts w:ascii="Verdana" w:hAnsi="Verdana"/>
                <w:sz w:val="18"/>
                <w:szCs w:val="18"/>
              </w:rPr>
              <w:t>on the basis of information supplied with this application and any additional information supplied to the Central Bank of Ireland in the course of the application.</w:t>
            </w:r>
          </w:p>
        </w:tc>
      </w:tr>
      <w:tr w:rsidR="00297C7E" w:rsidRPr="00B227E5" w14:paraId="67F34253" w14:textId="77777777" w:rsidTr="00661663">
        <w:tc>
          <w:tcPr>
            <w:tcW w:w="915" w:type="dxa"/>
            <w:tcBorders>
              <w:top w:val="nil"/>
              <w:left w:val="single" w:sz="4" w:space="0" w:color="auto"/>
              <w:bottom w:val="nil"/>
              <w:right w:val="nil"/>
            </w:tcBorders>
          </w:tcPr>
          <w:p w14:paraId="64869C00"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1B1BA0AA"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0DEF6C7B"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3521728A"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5F33F963" w14:textId="77777777" w:rsidR="00297C7E" w:rsidRPr="00B227E5" w:rsidRDefault="00297C7E" w:rsidP="00661663">
            <w:pPr>
              <w:jc w:val="both"/>
              <w:rPr>
                <w:rFonts w:ascii="Verdana" w:hAnsi="Verdana"/>
                <w:bCs/>
                <w:sz w:val="18"/>
              </w:rPr>
            </w:pPr>
          </w:p>
        </w:tc>
      </w:tr>
      <w:tr w:rsidR="00297C7E" w:rsidRPr="00B227E5" w14:paraId="29F9818A" w14:textId="77777777" w:rsidTr="00661663">
        <w:tc>
          <w:tcPr>
            <w:tcW w:w="9464" w:type="dxa"/>
            <w:gridSpan w:val="9"/>
            <w:tcBorders>
              <w:top w:val="nil"/>
              <w:left w:val="single" w:sz="4" w:space="0" w:color="auto"/>
              <w:bottom w:val="nil"/>
              <w:right w:val="single" w:sz="4" w:space="0" w:color="auto"/>
            </w:tcBorders>
          </w:tcPr>
          <w:p w14:paraId="7A44518D" w14:textId="77777777" w:rsidR="00297C7E" w:rsidRPr="00A30D72" w:rsidRDefault="00297C7E" w:rsidP="00661663">
            <w:pPr>
              <w:jc w:val="both"/>
              <w:rPr>
                <w:rFonts w:ascii="Verdana" w:hAnsi="Verdana"/>
                <w:bCs/>
                <w:sz w:val="18"/>
                <w:szCs w:val="18"/>
              </w:rPr>
            </w:pPr>
            <w:r w:rsidRPr="00A30D72">
              <w:rPr>
                <w:rFonts w:ascii="Verdana" w:hAnsi="Verdana"/>
                <w:sz w:val="18"/>
                <w:szCs w:val="18"/>
              </w:rPr>
              <w:t>I/We acknowledge that the Central Bank of Ireland may disclose information in the performance of its statutory functions or otherwise as may be specifically authorised by law.</w:t>
            </w:r>
          </w:p>
        </w:tc>
      </w:tr>
      <w:tr w:rsidR="00297C7E" w:rsidRPr="00B227E5" w14:paraId="7A00A93A" w14:textId="77777777" w:rsidTr="00661663">
        <w:tc>
          <w:tcPr>
            <w:tcW w:w="915" w:type="dxa"/>
            <w:tcBorders>
              <w:top w:val="nil"/>
              <w:left w:val="single" w:sz="4" w:space="0" w:color="auto"/>
              <w:bottom w:val="nil"/>
              <w:right w:val="nil"/>
            </w:tcBorders>
          </w:tcPr>
          <w:p w14:paraId="63EB5396"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55F29422"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5629B2BE"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18BB0D6D"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5AFEBF60" w14:textId="77777777" w:rsidR="00297C7E" w:rsidRPr="00B227E5" w:rsidRDefault="00297C7E" w:rsidP="00661663">
            <w:pPr>
              <w:jc w:val="both"/>
              <w:rPr>
                <w:rFonts w:ascii="Verdana" w:hAnsi="Verdana"/>
                <w:bCs/>
                <w:sz w:val="18"/>
              </w:rPr>
            </w:pPr>
          </w:p>
        </w:tc>
      </w:tr>
      <w:tr w:rsidR="00297C7E" w:rsidRPr="00B227E5" w14:paraId="07B396C0" w14:textId="77777777" w:rsidTr="00661663">
        <w:tc>
          <w:tcPr>
            <w:tcW w:w="9464" w:type="dxa"/>
            <w:gridSpan w:val="9"/>
            <w:tcBorders>
              <w:top w:val="nil"/>
              <w:left w:val="single" w:sz="4" w:space="0" w:color="auto"/>
              <w:bottom w:val="nil"/>
              <w:right w:val="single" w:sz="4" w:space="0" w:color="auto"/>
            </w:tcBorders>
          </w:tcPr>
          <w:p w14:paraId="066910BB" w14:textId="77777777" w:rsidR="00297C7E" w:rsidRPr="00A30D72" w:rsidRDefault="00297C7E" w:rsidP="00661663">
            <w:pPr>
              <w:jc w:val="both"/>
              <w:rPr>
                <w:rFonts w:ascii="Verdana" w:hAnsi="Verdana"/>
                <w:bCs/>
                <w:sz w:val="18"/>
                <w:szCs w:val="18"/>
              </w:rPr>
            </w:pPr>
            <w:r w:rsidRPr="00A30D72">
              <w:rPr>
                <w:rFonts w:ascii="Verdana" w:hAnsi="Verdana"/>
                <w:sz w:val="18"/>
                <w:szCs w:val="18"/>
              </w:rPr>
              <w:t>I/we warrant that I/we have truthfully and fully answered the relevant questions in this form and disclosed any other information which might reasonably be considered relevant for the purpose of the application.</w:t>
            </w:r>
          </w:p>
        </w:tc>
      </w:tr>
      <w:tr w:rsidR="00297C7E" w:rsidRPr="00B227E5" w14:paraId="6FFB5EFD" w14:textId="77777777" w:rsidTr="00661663">
        <w:tc>
          <w:tcPr>
            <w:tcW w:w="915" w:type="dxa"/>
            <w:tcBorders>
              <w:top w:val="nil"/>
              <w:left w:val="single" w:sz="4" w:space="0" w:color="auto"/>
              <w:bottom w:val="nil"/>
              <w:right w:val="nil"/>
            </w:tcBorders>
          </w:tcPr>
          <w:p w14:paraId="0FAAFBCD"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2D8A95DB"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38A3B6BE"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7BA67C19"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3CF3CC8F" w14:textId="77777777" w:rsidR="00297C7E" w:rsidRPr="00B227E5" w:rsidRDefault="00297C7E" w:rsidP="00661663">
            <w:pPr>
              <w:jc w:val="both"/>
              <w:rPr>
                <w:rFonts w:ascii="Verdana" w:hAnsi="Verdana"/>
                <w:bCs/>
                <w:sz w:val="18"/>
              </w:rPr>
            </w:pPr>
          </w:p>
        </w:tc>
      </w:tr>
      <w:tr w:rsidR="00297C7E" w:rsidRPr="00B227E5" w14:paraId="2EFD8FA0" w14:textId="77777777" w:rsidTr="00661663">
        <w:tc>
          <w:tcPr>
            <w:tcW w:w="9464" w:type="dxa"/>
            <w:gridSpan w:val="9"/>
            <w:tcBorders>
              <w:top w:val="nil"/>
              <w:left w:val="single" w:sz="4" w:space="0" w:color="auto"/>
              <w:bottom w:val="nil"/>
              <w:right w:val="single" w:sz="4" w:space="0" w:color="auto"/>
            </w:tcBorders>
          </w:tcPr>
          <w:p w14:paraId="19781656" w14:textId="77777777" w:rsidR="00297C7E" w:rsidRPr="00A30D72" w:rsidRDefault="00297C7E" w:rsidP="00661663">
            <w:pPr>
              <w:jc w:val="both"/>
              <w:rPr>
                <w:rFonts w:ascii="Verdana" w:hAnsi="Verdana"/>
                <w:bCs/>
                <w:sz w:val="18"/>
                <w:szCs w:val="18"/>
              </w:rPr>
            </w:pPr>
            <w:r w:rsidRPr="00A30D72">
              <w:rPr>
                <w:rFonts w:ascii="Verdana" w:hAnsi="Verdana"/>
                <w:sz w:val="18"/>
                <w:szCs w:val="18"/>
              </w:rPr>
              <w:t>I/we warrant and I/we will promptly notify the Central Bank of Ireland of any changes in the information I/we have provided and supply any other relevant information which may come to light in the period during which the application is being considered and, the application is accepted, thereafter.</w:t>
            </w:r>
          </w:p>
        </w:tc>
      </w:tr>
      <w:tr w:rsidR="00297C7E" w:rsidRPr="00B227E5" w14:paraId="7D8103DC" w14:textId="77777777" w:rsidTr="00661663">
        <w:tc>
          <w:tcPr>
            <w:tcW w:w="915" w:type="dxa"/>
            <w:tcBorders>
              <w:top w:val="nil"/>
              <w:left w:val="single" w:sz="4" w:space="0" w:color="auto"/>
              <w:bottom w:val="nil"/>
              <w:right w:val="nil"/>
            </w:tcBorders>
          </w:tcPr>
          <w:p w14:paraId="507BB14F"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344E08C7"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30B39568"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74778BD2"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293BFDB6" w14:textId="77777777" w:rsidR="00297C7E" w:rsidRPr="00B227E5" w:rsidRDefault="00297C7E" w:rsidP="00661663">
            <w:pPr>
              <w:jc w:val="both"/>
              <w:rPr>
                <w:rFonts w:ascii="Verdana" w:hAnsi="Verdana"/>
                <w:bCs/>
                <w:sz w:val="18"/>
              </w:rPr>
            </w:pPr>
          </w:p>
        </w:tc>
      </w:tr>
      <w:tr w:rsidR="00297C7E" w:rsidRPr="00B227E5" w14:paraId="03BB9C69" w14:textId="77777777" w:rsidTr="00661663">
        <w:tc>
          <w:tcPr>
            <w:tcW w:w="1522" w:type="dxa"/>
            <w:gridSpan w:val="2"/>
            <w:tcBorders>
              <w:top w:val="nil"/>
              <w:left w:val="single" w:sz="4" w:space="0" w:color="auto"/>
              <w:bottom w:val="nil"/>
              <w:right w:val="nil"/>
            </w:tcBorders>
          </w:tcPr>
          <w:p w14:paraId="597DF978" w14:textId="77777777" w:rsidR="00297C7E" w:rsidRPr="00A30D72" w:rsidRDefault="00297C7E" w:rsidP="00661663">
            <w:pPr>
              <w:rPr>
                <w:rFonts w:ascii="Verdana" w:hAnsi="Verdana"/>
                <w:bCs/>
                <w:i/>
                <w:iCs/>
                <w:sz w:val="18"/>
                <w:szCs w:val="18"/>
              </w:rPr>
            </w:pPr>
            <w:r w:rsidRPr="00A30D72">
              <w:rPr>
                <w:rFonts w:ascii="Verdana" w:hAnsi="Verdana"/>
                <w:bCs/>
                <w:i/>
                <w:iCs/>
                <w:sz w:val="18"/>
                <w:szCs w:val="18"/>
              </w:rPr>
              <w:t xml:space="preserve">Dated this </w:t>
            </w:r>
          </w:p>
        </w:tc>
        <w:tc>
          <w:tcPr>
            <w:tcW w:w="1913" w:type="dxa"/>
            <w:tcBorders>
              <w:top w:val="nil"/>
              <w:left w:val="nil"/>
              <w:bottom w:val="nil"/>
              <w:right w:val="nil"/>
            </w:tcBorders>
          </w:tcPr>
          <w:p w14:paraId="50D855D2" w14:textId="77777777" w:rsidR="00297C7E" w:rsidRPr="00A30D72" w:rsidRDefault="00297C7E" w:rsidP="00661663">
            <w:pPr>
              <w:jc w:val="both"/>
              <w:rPr>
                <w:rFonts w:ascii="Verdana" w:hAnsi="Verdana"/>
                <w:bCs/>
                <w:sz w:val="18"/>
                <w:szCs w:val="18"/>
              </w:rPr>
            </w:pPr>
          </w:p>
        </w:tc>
        <w:tc>
          <w:tcPr>
            <w:tcW w:w="907" w:type="dxa"/>
            <w:tcBorders>
              <w:top w:val="nil"/>
              <w:left w:val="nil"/>
              <w:bottom w:val="nil"/>
              <w:right w:val="nil"/>
            </w:tcBorders>
          </w:tcPr>
          <w:p w14:paraId="16614257" w14:textId="77777777" w:rsidR="00297C7E" w:rsidRPr="00A30D72" w:rsidRDefault="00297C7E" w:rsidP="00661663">
            <w:pPr>
              <w:jc w:val="both"/>
              <w:rPr>
                <w:rFonts w:ascii="Verdana" w:hAnsi="Verdana"/>
                <w:bCs/>
                <w:i/>
                <w:iCs/>
                <w:sz w:val="18"/>
                <w:szCs w:val="18"/>
              </w:rPr>
            </w:pPr>
            <w:r w:rsidRPr="00A30D72">
              <w:rPr>
                <w:rFonts w:ascii="Verdana" w:hAnsi="Verdana"/>
                <w:bCs/>
                <w:i/>
                <w:iCs/>
                <w:sz w:val="18"/>
                <w:szCs w:val="18"/>
              </w:rPr>
              <w:t>day of</w:t>
            </w:r>
          </w:p>
        </w:tc>
        <w:tc>
          <w:tcPr>
            <w:tcW w:w="1788" w:type="dxa"/>
            <w:tcBorders>
              <w:top w:val="nil"/>
              <w:left w:val="nil"/>
              <w:bottom w:val="nil"/>
              <w:right w:val="nil"/>
            </w:tcBorders>
          </w:tcPr>
          <w:p w14:paraId="2C3AD069" w14:textId="77777777" w:rsidR="00297C7E" w:rsidRPr="00A30D72" w:rsidRDefault="00297C7E" w:rsidP="00661663">
            <w:pPr>
              <w:jc w:val="both"/>
              <w:rPr>
                <w:rFonts w:ascii="Verdana" w:hAnsi="Verdana"/>
                <w:bCs/>
                <w:sz w:val="18"/>
                <w:szCs w:val="18"/>
              </w:rPr>
            </w:pPr>
          </w:p>
        </w:tc>
        <w:tc>
          <w:tcPr>
            <w:tcW w:w="3334" w:type="dxa"/>
            <w:gridSpan w:val="4"/>
            <w:tcBorders>
              <w:top w:val="nil"/>
              <w:left w:val="nil"/>
              <w:bottom w:val="nil"/>
              <w:right w:val="single" w:sz="4" w:space="0" w:color="auto"/>
            </w:tcBorders>
          </w:tcPr>
          <w:p w14:paraId="675A0696" w14:textId="77777777" w:rsidR="00297C7E" w:rsidRPr="00A30D72" w:rsidRDefault="00297C7E" w:rsidP="00661663">
            <w:pPr>
              <w:jc w:val="both"/>
              <w:rPr>
                <w:rFonts w:ascii="Verdana" w:hAnsi="Verdana"/>
                <w:bCs/>
                <w:sz w:val="18"/>
                <w:szCs w:val="18"/>
              </w:rPr>
            </w:pPr>
            <w:r w:rsidRPr="00A30D72">
              <w:rPr>
                <w:rFonts w:ascii="Verdana" w:hAnsi="Verdana"/>
                <w:bCs/>
                <w:i/>
                <w:iCs/>
                <w:sz w:val="18"/>
                <w:szCs w:val="18"/>
              </w:rPr>
              <w:t>20</w:t>
            </w:r>
          </w:p>
        </w:tc>
      </w:tr>
      <w:tr w:rsidR="00297C7E" w:rsidRPr="00B227E5" w14:paraId="271DD483" w14:textId="77777777" w:rsidTr="00661663">
        <w:tc>
          <w:tcPr>
            <w:tcW w:w="915" w:type="dxa"/>
            <w:tcBorders>
              <w:top w:val="nil"/>
              <w:left w:val="single" w:sz="4" w:space="0" w:color="auto"/>
              <w:bottom w:val="nil"/>
              <w:right w:val="nil"/>
            </w:tcBorders>
          </w:tcPr>
          <w:p w14:paraId="4F6C1B8B"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01699491"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4A7535D3"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0D9EAD82"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1B73089B" w14:textId="77777777" w:rsidR="00297C7E" w:rsidRPr="00B227E5" w:rsidRDefault="00297C7E" w:rsidP="00661663">
            <w:pPr>
              <w:jc w:val="both"/>
              <w:rPr>
                <w:rFonts w:ascii="Verdana" w:hAnsi="Verdana"/>
                <w:bCs/>
                <w:sz w:val="18"/>
              </w:rPr>
            </w:pPr>
          </w:p>
        </w:tc>
      </w:tr>
      <w:tr w:rsidR="00297C7E" w:rsidRPr="00B227E5" w14:paraId="51611D14" w14:textId="77777777" w:rsidTr="00661663">
        <w:tc>
          <w:tcPr>
            <w:tcW w:w="3435" w:type="dxa"/>
            <w:gridSpan w:val="3"/>
            <w:tcBorders>
              <w:top w:val="nil"/>
              <w:left w:val="single" w:sz="4" w:space="0" w:color="auto"/>
              <w:bottom w:val="nil"/>
              <w:right w:val="nil"/>
            </w:tcBorders>
          </w:tcPr>
          <w:p w14:paraId="3E6E73E4" w14:textId="77777777" w:rsidR="00297C7E" w:rsidRPr="00A30D72" w:rsidRDefault="00297C7E" w:rsidP="00661663">
            <w:pPr>
              <w:jc w:val="both"/>
              <w:rPr>
                <w:rFonts w:ascii="Verdana" w:hAnsi="Verdana"/>
                <w:bCs/>
                <w:i/>
                <w:iCs/>
                <w:sz w:val="18"/>
                <w:szCs w:val="18"/>
              </w:rPr>
            </w:pPr>
            <w:r w:rsidRPr="00A30D72">
              <w:rPr>
                <w:rFonts w:ascii="Verdana" w:hAnsi="Verdana"/>
                <w:bCs/>
                <w:i/>
                <w:iCs/>
                <w:sz w:val="18"/>
                <w:szCs w:val="18"/>
              </w:rPr>
              <w:t>Signed:</w:t>
            </w:r>
          </w:p>
        </w:tc>
        <w:tc>
          <w:tcPr>
            <w:tcW w:w="6029" w:type="dxa"/>
            <w:gridSpan w:val="6"/>
            <w:tcBorders>
              <w:top w:val="nil"/>
              <w:left w:val="nil"/>
              <w:bottom w:val="nil"/>
              <w:right w:val="single" w:sz="4" w:space="0" w:color="auto"/>
            </w:tcBorders>
          </w:tcPr>
          <w:p w14:paraId="2E60C48D" w14:textId="77777777" w:rsidR="00297C7E" w:rsidRPr="00A30D72" w:rsidRDefault="00297C7E" w:rsidP="00661663">
            <w:pPr>
              <w:jc w:val="both"/>
              <w:rPr>
                <w:rFonts w:ascii="Verdana" w:hAnsi="Verdana"/>
                <w:bCs/>
                <w:sz w:val="18"/>
                <w:szCs w:val="18"/>
              </w:rPr>
            </w:pPr>
            <w:r w:rsidRPr="00A30D72">
              <w:rPr>
                <w:rFonts w:ascii="Verdana" w:hAnsi="Verdana"/>
                <w:bCs/>
                <w:i/>
                <w:iCs/>
                <w:sz w:val="18"/>
                <w:szCs w:val="18"/>
              </w:rPr>
              <w:t>Position:</w:t>
            </w:r>
          </w:p>
        </w:tc>
      </w:tr>
      <w:tr w:rsidR="00297C7E" w:rsidRPr="00B227E5" w14:paraId="64697BBD" w14:textId="77777777" w:rsidTr="00661663">
        <w:tc>
          <w:tcPr>
            <w:tcW w:w="915" w:type="dxa"/>
            <w:tcBorders>
              <w:top w:val="nil"/>
              <w:left w:val="single" w:sz="4" w:space="0" w:color="auto"/>
              <w:bottom w:val="nil"/>
              <w:right w:val="nil"/>
            </w:tcBorders>
          </w:tcPr>
          <w:p w14:paraId="15A56987"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05CE0AAE"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4C7C7640"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5DD14233"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3FE58D46" w14:textId="77777777" w:rsidR="00297C7E" w:rsidRPr="00B227E5" w:rsidRDefault="00297C7E" w:rsidP="00661663">
            <w:pPr>
              <w:jc w:val="both"/>
              <w:rPr>
                <w:rFonts w:ascii="Verdana" w:hAnsi="Verdana"/>
                <w:bCs/>
                <w:sz w:val="18"/>
              </w:rPr>
            </w:pPr>
          </w:p>
        </w:tc>
      </w:tr>
      <w:tr w:rsidR="00297C7E" w:rsidRPr="00B227E5" w14:paraId="62241D63" w14:textId="77777777" w:rsidTr="00661663">
        <w:tc>
          <w:tcPr>
            <w:tcW w:w="3435" w:type="dxa"/>
            <w:gridSpan w:val="3"/>
            <w:tcBorders>
              <w:top w:val="nil"/>
              <w:left w:val="single" w:sz="4" w:space="0" w:color="auto"/>
              <w:bottom w:val="nil"/>
              <w:right w:val="nil"/>
            </w:tcBorders>
          </w:tcPr>
          <w:p w14:paraId="3DBCDC2D" w14:textId="77777777" w:rsidR="00297C7E" w:rsidRPr="00A30D72" w:rsidRDefault="00297C7E" w:rsidP="00661663">
            <w:pPr>
              <w:jc w:val="both"/>
              <w:rPr>
                <w:rFonts w:ascii="Verdana" w:hAnsi="Verdana"/>
                <w:bCs/>
                <w:i/>
                <w:iCs/>
                <w:sz w:val="18"/>
                <w:szCs w:val="18"/>
              </w:rPr>
            </w:pPr>
            <w:r w:rsidRPr="00A30D72">
              <w:rPr>
                <w:rFonts w:ascii="Verdana" w:hAnsi="Verdana"/>
                <w:bCs/>
                <w:i/>
                <w:iCs/>
                <w:sz w:val="18"/>
                <w:szCs w:val="18"/>
              </w:rPr>
              <w:t>Signed:</w:t>
            </w:r>
          </w:p>
        </w:tc>
        <w:tc>
          <w:tcPr>
            <w:tcW w:w="6029" w:type="dxa"/>
            <w:gridSpan w:val="6"/>
            <w:tcBorders>
              <w:top w:val="nil"/>
              <w:left w:val="nil"/>
              <w:bottom w:val="nil"/>
              <w:right w:val="single" w:sz="4" w:space="0" w:color="auto"/>
            </w:tcBorders>
          </w:tcPr>
          <w:p w14:paraId="11576E03" w14:textId="77777777" w:rsidR="00297C7E" w:rsidRPr="00A30D72" w:rsidRDefault="00297C7E" w:rsidP="00661663">
            <w:pPr>
              <w:jc w:val="both"/>
              <w:rPr>
                <w:rFonts w:ascii="Verdana" w:hAnsi="Verdana"/>
                <w:bCs/>
                <w:sz w:val="18"/>
                <w:szCs w:val="18"/>
              </w:rPr>
            </w:pPr>
            <w:r w:rsidRPr="00A30D72">
              <w:rPr>
                <w:rFonts w:ascii="Verdana" w:hAnsi="Verdana"/>
                <w:bCs/>
                <w:i/>
                <w:iCs/>
                <w:sz w:val="18"/>
                <w:szCs w:val="18"/>
              </w:rPr>
              <w:t>Position:</w:t>
            </w:r>
          </w:p>
        </w:tc>
      </w:tr>
      <w:tr w:rsidR="00297C7E" w:rsidRPr="00B227E5" w14:paraId="34122DDF" w14:textId="77777777" w:rsidTr="00661663">
        <w:tc>
          <w:tcPr>
            <w:tcW w:w="915" w:type="dxa"/>
            <w:tcBorders>
              <w:top w:val="nil"/>
              <w:left w:val="single" w:sz="4" w:space="0" w:color="auto"/>
              <w:bottom w:val="nil"/>
              <w:right w:val="nil"/>
            </w:tcBorders>
          </w:tcPr>
          <w:p w14:paraId="1E8856ED" w14:textId="77777777" w:rsidR="00297C7E" w:rsidRPr="00B227E5" w:rsidRDefault="00297C7E" w:rsidP="00661663">
            <w:pPr>
              <w:jc w:val="both"/>
              <w:rPr>
                <w:rFonts w:ascii="Verdana" w:hAnsi="Verdana"/>
                <w:bCs/>
                <w:sz w:val="18"/>
              </w:rPr>
            </w:pPr>
          </w:p>
        </w:tc>
        <w:tc>
          <w:tcPr>
            <w:tcW w:w="6645" w:type="dxa"/>
            <w:gridSpan w:val="5"/>
            <w:tcBorders>
              <w:top w:val="nil"/>
              <w:left w:val="nil"/>
              <w:bottom w:val="nil"/>
              <w:right w:val="nil"/>
            </w:tcBorders>
          </w:tcPr>
          <w:p w14:paraId="6F7B9484" w14:textId="77777777" w:rsidR="00297C7E" w:rsidRPr="00A30D72" w:rsidRDefault="00297C7E" w:rsidP="00661663">
            <w:pPr>
              <w:jc w:val="both"/>
              <w:rPr>
                <w:rFonts w:ascii="Verdana" w:hAnsi="Verdana"/>
                <w:bCs/>
                <w:sz w:val="18"/>
                <w:szCs w:val="18"/>
              </w:rPr>
            </w:pPr>
          </w:p>
        </w:tc>
        <w:tc>
          <w:tcPr>
            <w:tcW w:w="698" w:type="dxa"/>
            <w:tcBorders>
              <w:top w:val="nil"/>
              <w:left w:val="nil"/>
              <w:bottom w:val="nil"/>
              <w:right w:val="nil"/>
            </w:tcBorders>
          </w:tcPr>
          <w:p w14:paraId="72FD84A9" w14:textId="77777777" w:rsidR="00297C7E" w:rsidRPr="00B227E5" w:rsidRDefault="00297C7E" w:rsidP="00661663">
            <w:pPr>
              <w:jc w:val="both"/>
              <w:rPr>
                <w:rFonts w:ascii="Verdana" w:hAnsi="Verdana"/>
                <w:bCs/>
                <w:sz w:val="18"/>
              </w:rPr>
            </w:pPr>
          </w:p>
        </w:tc>
        <w:tc>
          <w:tcPr>
            <w:tcW w:w="236" w:type="dxa"/>
            <w:tcBorders>
              <w:top w:val="nil"/>
              <w:left w:val="nil"/>
              <w:bottom w:val="nil"/>
              <w:right w:val="nil"/>
            </w:tcBorders>
          </w:tcPr>
          <w:p w14:paraId="02D73937" w14:textId="77777777" w:rsidR="00297C7E" w:rsidRPr="00B227E5" w:rsidRDefault="00297C7E" w:rsidP="00661663">
            <w:pPr>
              <w:jc w:val="both"/>
              <w:rPr>
                <w:rFonts w:ascii="Verdana" w:hAnsi="Verdana"/>
                <w:bCs/>
                <w:sz w:val="18"/>
              </w:rPr>
            </w:pPr>
          </w:p>
        </w:tc>
        <w:tc>
          <w:tcPr>
            <w:tcW w:w="970" w:type="dxa"/>
            <w:tcBorders>
              <w:top w:val="nil"/>
              <w:left w:val="nil"/>
              <w:bottom w:val="nil"/>
              <w:right w:val="single" w:sz="4" w:space="0" w:color="auto"/>
            </w:tcBorders>
          </w:tcPr>
          <w:p w14:paraId="15BAA32A" w14:textId="77777777" w:rsidR="00297C7E" w:rsidRPr="00B227E5" w:rsidRDefault="00297C7E" w:rsidP="00661663">
            <w:pPr>
              <w:jc w:val="both"/>
              <w:rPr>
                <w:rFonts w:ascii="Verdana" w:hAnsi="Verdana"/>
                <w:bCs/>
                <w:sz w:val="18"/>
              </w:rPr>
            </w:pPr>
          </w:p>
        </w:tc>
      </w:tr>
      <w:tr w:rsidR="00297C7E" w:rsidRPr="00B227E5" w14:paraId="74669927" w14:textId="77777777" w:rsidTr="00661663">
        <w:trPr>
          <w:trHeight w:val="1094"/>
        </w:trPr>
        <w:tc>
          <w:tcPr>
            <w:tcW w:w="9464" w:type="dxa"/>
            <w:gridSpan w:val="9"/>
            <w:tcBorders>
              <w:top w:val="nil"/>
              <w:left w:val="single" w:sz="4" w:space="0" w:color="auto"/>
              <w:bottom w:val="single" w:sz="4" w:space="0" w:color="auto"/>
              <w:right w:val="single" w:sz="4" w:space="0" w:color="auto"/>
            </w:tcBorders>
          </w:tcPr>
          <w:p w14:paraId="3876838D" w14:textId="77777777" w:rsidR="00297C7E" w:rsidRPr="00A30D72" w:rsidRDefault="00297C7E" w:rsidP="00661663">
            <w:pPr>
              <w:jc w:val="both"/>
              <w:rPr>
                <w:rFonts w:ascii="Verdana" w:hAnsi="Verdana"/>
                <w:bCs/>
                <w:i/>
                <w:iCs/>
                <w:sz w:val="18"/>
                <w:szCs w:val="18"/>
              </w:rPr>
            </w:pPr>
            <w:r w:rsidRPr="00A30D72">
              <w:rPr>
                <w:rFonts w:ascii="Verdana" w:hAnsi="Verdana"/>
                <w:bCs/>
                <w:i/>
                <w:iCs/>
                <w:sz w:val="18"/>
                <w:szCs w:val="18"/>
              </w:rPr>
              <w:t>For and on behalf of:</w:t>
            </w:r>
          </w:p>
          <w:p w14:paraId="35A19343" w14:textId="77777777" w:rsidR="00297C7E" w:rsidRPr="00A30D72" w:rsidRDefault="00297C7E" w:rsidP="00661663">
            <w:pPr>
              <w:jc w:val="both"/>
              <w:rPr>
                <w:rFonts w:ascii="Verdana" w:hAnsi="Verdana"/>
                <w:bCs/>
                <w:i/>
                <w:iCs/>
                <w:sz w:val="18"/>
                <w:szCs w:val="18"/>
              </w:rPr>
            </w:pPr>
          </w:p>
          <w:p w14:paraId="129B3F6B" w14:textId="77777777" w:rsidR="00297C7E" w:rsidRPr="00A30D72" w:rsidRDefault="00297C7E" w:rsidP="00661663">
            <w:pPr>
              <w:jc w:val="both"/>
              <w:rPr>
                <w:rFonts w:ascii="Verdana" w:hAnsi="Verdana"/>
                <w:bCs/>
                <w:i/>
                <w:iCs/>
                <w:sz w:val="18"/>
                <w:szCs w:val="18"/>
              </w:rPr>
            </w:pPr>
          </w:p>
          <w:p w14:paraId="68DCA9AF" w14:textId="77777777" w:rsidR="00297C7E" w:rsidRPr="00A30D72" w:rsidRDefault="00297C7E" w:rsidP="00661663">
            <w:pPr>
              <w:jc w:val="both"/>
              <w:rPr>
                <w:rFonts w:ascii="Verdana" w:hAnsi="Verdana"/>
                <w:bCs/>
                <w:sz w:val="18"/>
                <w:szCs w:val="18"/>
              </w:rPr>
            </w:pPr>
            <w:r w:rsidRPr="00A30D72">
              <w:rPr>
                <w:rFonts w:ascii="Verdana" w:hAnsi="Verdana"/>
                <w:bCs/>
                <w:i/>
                <w:iCs/>
                <w:sz w:val="18"/>
                <w:szCs w:val="18"/>
              </w:rPr>
              <w:t>(Please print name of the Applicant. At least two directors, including the managing director must sign the declaration. Original signatures are required.)</w:t>
            </w:r>
          </w:p>
        </w:tc>
      </w:tr>
      <w:tr w:rsidR="00297C7E" w:rsidRPr="00B227E5" w14:paraId="73C9DC77" w14:textId="77777777" w:rsidTr="00661663">
        <w:tc>
          <w:tcPr>
            <w:tcW w:w="915" w:type="dxa"/>
            <w:tcBorders>
              <w:top w:val="single" w:sz="4" w:space="0" w:color="auto"/>
              <w:left w:val="nil"/>
              <w:bottom w:val="nil"/>
              <w:right w:val="nil"/>
            </w:tcBorders>
          </w:tcPr>
          <w:p w14:paraId="1F0E73AB" w14:textId="77777777" w:rsidR="00297C7E" w:rsidRPr="00B227E5" w:rsidRDefault="00297C7E" w:rsidP="00661663">
            <w:pPr>
              <w:jc w:val="both"/>
              <w:rPr>
                <w:rFonts w:ascii="Verdana" w:hAnsi="Verdana"/>
                <w:bCs/>
                <w:sz w:val="18"/>
              </w:rPr>
            </w:pPr>
          </w:p>
        </w:tc>
        <w:tc>
          <w:tcPr>
            <w:tcW w:w="6645" w:type="dxa"/>
            <w:gridSpan w:val="5"/>
            <w:tcBorders>
              <w:top w:val="single" w:sz="4" w:space="0" w:color="auto"/>
              <w:left w:val="nil"/>
              <w:bottom w:val="nil"/>
              <w:right w:val="nil"/>
            </w:tcBorders>
          </w:tcPr>
          <w:p w14:paraId="08781C66" w14:textId="77777777" w:rsidR="00297C7E" w:rsidRPr="00B227E5" w:rsidRDefault="00297C7E" w:rsidP="00661663">
            <w:pPr>
              <w:jc w:val="both"/>
              <w:rPr>
                <w:rFonts w:ascii="Verdana" w:hAnsi="Verdana"/>
                <w:bCs/>
                <w:sz w:val="18"/>
              </w:rPr>
            </w:pPr>
          </w:p>
        </w:tc>
        <w:tc>
          <w:tcPr>
            <w:tcW w:w="698" w:type="dxa"/>
            <w:tcBorders>
              <w:top w:val="single" w:sz="4" w:space="0" w:color="auto"/>
              <w:left w:val="nil"/>
              <w:bottom w:val="nil"/>
              <w:right w:val="nil"/>
            </w:tcBorders>
          </w:tcPr>
          <w:p w14:paraId="02E62E27" w14:textId="77777777" w:rsidR="00297C7E" w:rsidRPr="00B227E5" w:rsidRDefault="00297C7E" w:rsidP="00661663">
            <w:pPr>
              <w:jc w:val="both"/>
              <w:rPr>
                <w:rFonts w:ascii="Verdana" w:hAnsi="Verdana"/>
                <w:bCs/>
                <w:sz w:val="18"/>
              </w:rPr>
            </w:pPr>
          </w:p>
        </w:tc>
        <w:tc>
          <w:tcPr>
            <w:tcW w:w="236" w:type="dxa"/>
            <w:tcBorders>
              <w:top w:val="single" w:sz="4" w:space="0" w:color="auto"/>
              <w:left w:val="nil"/>
              <w:bottom w:val="nil"/>
              <w:right w:val="nil"/>
            </w:tcBorders>
          </w:tcPr>
          <w:p w14:paraId="53855161" w14:textId="77777777" w:rsidR="00297C7E" w:rsidRPr="00B227E5" w:rsidRDefault="00297C7E" w:rsidP="00661663">
            <w:pPr>
              <w:jc w:val="both"/>
              <w:rPr>
                <w:rFonts w:ascii="Verdana" w:hAnsi="Verdana"/>
                <w:bCs/>
                <w:sz w:val="18"/>
              </w:rPr>
            </w:pPr>
          </w:p>
        </w:tc>
        <w:tc>
          <w:tcPr>
            <w:tcW w:w="970" w:type="dxa"/>
            <w:tcBorders>
              <w:top w:val="single" w:sz="4" w:space="0" w:color="auto"/>
              <w:left w:val="nil"/>
              <w:bottom w:val="nil"/>
              <w:right w:val="nil"/>
            </w:tcBorders>
          </w:tcPr>
          <w:p w14:paraId="3C8FCD75" w14:textId="77777777" w:rsidR="00297C7E" w:rsidRPr="00B227E5" w:rsidRDefault="00297C7E" w:rsidP="00661663">
            <w:pPr>
              <w:jc w:val="both"/>
              <w:rPr>
                <w:rFonts w:ascii="Verdana" w:hAnsi="Verdana"/>
                <w:bCs/>
                <w:sz w:val="18"/>
              </w:rPr>
            </w:pPr>
          </w:p>
        </w:tc>
      </w:tr>
    </w:tbl>
    <w:p w14:paraId="221BAEB4" w14:textId="77777777" w:rsidR="00297C7E" w:rsidRDefault="00297C7E" w:rsidP="00297C7E"/>
    <w:p w14:paraId="1B09F168" w14:textId="77777777" w:rsidR="00297C7E" w:rsidRDefault="00297C7E" w:rsidP="00297C7E"/>
    <w:p w14:paraId="677ED73B" w14:textId="3A1D2AD9" w:rsidR="00297C7E" w:rsidRDefault="00297C7E" w:rsidP="00297C7E"/>
    <w:p w14:paraId="0C018720" w14:textId="002E394A" w:rsidR="00027E90" w:rsidRDefault="00027E90" w:rsidP="00297C7E"/>
    <w:p w14:paraId="08586C1B" w14:textId="5943964D" w:rsidR="00027E90" w:rsidRDefault="00027E90" w:rsidP="00297C7E"/>
    <w:p w14:paraId="10E9E077" w14:textId="191D69C8" w:rsidR="00027E90" w:rsidRDefault="00027E90" w:rsidP="00297C7E"/>
    <w:p w14:paraId="186FE511" w14:textId="74FDA3B4" w:rsidR="00027E90" w:rsidRDefault="00027E90" w:rsidP="00297C7E"/>
    <w:p w14:paraId="417E1A31" w14:textId="04512A9A" w:rsidR="00027E90" w:rsidRDefault="00027E90" w:rsidP="00297C7E"/>
    <w:p w14:paraId="38DC1243" w14:textId="66DF0D27" w:rsidR="00027E90" w:rsidRDefault="00027E90" w:rsidP="00297C7E"/>
    <w:p w14:paraId="16088C5A" w14:textId="20A46014" w:rsidR="00027E90" w:rsidRDefault="00027E90" w:rsidP="00297C7E"/>
    <w:p w14:paraId="5D06A40C" w14:textId="7AC5E673" w:rsidR="00027E90" w:rsidRDefault="00027E90" w:rsidP="00297C7E"/>
    <w:p w14:paraId="1526B54D" w14:textId="3675AEA0" w:rsidR="00027E90" w:rsidRDefault="00027E90" w:rsidP="00297C7E"/>
    <w:p w14:paraId="5BB8FDD3" w14:textId="6CDF93CD" w:rsidR="00027E90" w:rsidRDefault="00027E90" w:rsidP="00297C7E"/>
    <w:p w14:paraId="58361329" w14:textId="72D9691D" w:rsidR="00027E90" w:rsidRDefault="00027E90" w:rsidP="00297C7E"/>
    <w:p w14:paraId="19A26610" w14:textId="39A6D5F3" w:rsidR="00027E90" w:rsidRDefault="00027E90" w:rsidP="00297C7E"/>
    <w:p w14:paraId="506A9F1F" w14:textId="31ADB5BE" w:rsidR="00027E90" w:rsidRDefault="00027E90" w:rsidP="00297C7E"/>
    <w:p w14:paraId="7021FC68" w14:textId="633BF79A" w:rsidR="00027E90" w:rsidRDefault="00027E90" w:rsidP="00297C7E"/>
    <w:p w14:paraId="0E96A976" w14:textId="14F1E0FE" w:rsidR="00027E90" w:rsidRDefault="00027E90" w:rsidP="00297C7E"/>
    <w:p w14:paraId="1E513369" w14:textId="72B5E9D8" w:rsidR="00027E90" w:rsidRDefault="00027E90" w:rsidP="00297C7E"/>
    <w:p w14:paraId="47D90A6A" w14:textId="1E1D66C7" w:rsidR="00027E90" w:rsidRDefault="00027E90" w:rsidP="00297C7E"/>
    <w:p w14:paraId="68FC9EDB" w14:textId="3F897302" w:rsidR="00027E90" w:rsidRDefault="00027E90" w:rsidP="00297C7E"/>
    <w:p w14:paraId="170DEC85" w14:textId="7DF6335C" w:rsidR="00027E90" w:rsidRDefault="00027E90" w:rsidP="00297C7E"/>
    <w:p w14:paraId="691D4B01" w14:textId="244278C6" w:rsidR="00027E90" w:rsidRDefault="00027E90" w:rsidP="00297C7E"/>
    <w:p w14:paraId="25200B7D" w14:textId="1BF4EEAA" w:rsidR="00027E90" w:rsidRDefault="00027E90" w:rsidP="00297C7E"/>
    <w:p w14:paraId="0FCB60C3" w14:textId="1C9C7684" w:rsidR="00027E90" w:rsidRDefault="00027E90" w:rsidP="00297C7E"/>
    <w:p w14:paraId="397B627F" w14:textId="3C888891" w:rsidR="00027E90" w:rsidRDefault="00027E90" w:rsidP="00297C7E"/>
    <w:p w14:paraId="5CEBED14" w14:textId="0FFE73FA" w:rsidR="00027E90" w:rsidRDefault="00027E90" w:rsidP="00297C7E"/>
    <w:p w14:paraId="2FB3F831" w14:textId="77777777" w:rsidR="00027E90" w:rsidRDefault="00027E90" w:rsidP="00297C7E"/>
    <w:p w14:paraId="54C151B4" w14:textId="410DFCDC" w:rsidR="00027E90" w:rsidRDefault="00027E90" w:rsidP="00027E90">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7"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8" w:history="1">
        <w:r>
          <w:rPr>
            <w:rStyle w:val="Hyperlink"/>
            <w:rFonts w:ascii="Lato" w:hAnsi="Lato"/>
            <w:color w:val="auto"/>
          </w:rPr>
          <w:t>www.centralbank.ie/fns/privacy-statement</w:t>
        </w:r>
      </w:hyperlink>
      <w:r>
        <w:rPr>
          <w:rFonts w:ascii="Lato" w:hAnsi="Lato"/>
          <w:i/>
          <w:iCs/>
        </w:rPr>
        <w:t>.</w:t>
      </w:r>
    </w:p>
    <w:p w14:paraId="50AA6A7F" w14:textId="3057534B" w:rsidR="00027E90" w:rsidRDefault="00027E90" w:rsidP="00027E90">
      <w:pPr>
        <w:rPr>
          <w:rFonts w:ascii="Lato" w:hAnsi="Lato"/>
          <w:i/>
          <w:iCs/>
        </w:rPr>
      </w:pPr>
    </w:p>
    <w:p w14:paraId="212336E5" w14:textId="5C15ED5C" w:rsidR="00027E90" w:rsidRDefault="00027E90" w:rsidP="00027E90">
      <w:pPr>
        <w:rPr>
          <w:rFonts w:ascii="Lato" w:hAnsi="Lato"/>
          <w:i/>
          <w:iCs/>
        </w:rPr>
      </w:pPr>
    </w:p>
    <w:p w14:paraId="503FBB70" w14:textId="77777777" w:rsidR="00027E90" w:rsidRDefault="00027E90" w:rsidP="00027E90">
      <w:pPr>
        <w:rPr>
          <w:rFonts w:ascii="Lato" w:hAnsi="Lato"/>
          <w:i/>
          <w:iCs/>
          <w:sz w:val="22"/>
          <w:szCs w:val="22"/>
          <w:lang w:val="en-IE"/>
        </w:rPr>
      </w:pPr>
    </w:p>
    <w:p w14:paraId="084DC820" w14:textId="77777777" w:rsidR="00027E90" w:rsidRDefault="00027E90" w:rsidP="00297C7E"/>
    <w:p w14:paraId="0813D1F9" w14:textId="77777777" w:rsidR="00297C7E" w:rsidRDefault="00297C7E" w:rsidP="00297C7E"/>
    <w:p w14:paraId="7B6AE145" w14:textId="77777777" w:rsidR="00297C7E" w:rsidRDefault="00297C7E" w:rsidP="00297C7E"/>
    <w:p w14:paraId="4E510D86" w14:textId="77777777" w:rsidR="00297C7E" w:rsidRDefault="00297C7E" w:rsidP="00297C7E"/>
    <w:p w14:paraId="1680B875" w14:textId="77777777" w:rsidR="00297C7E" w:rsidRDefault="00297C7E" w:rsidP="00297C7E">
      <w:pPr>
        <w:rPr>
          <w:rFonts w:ascii="Verdana" w:hAnsi="Verdana"/>
          <w:sz w:val="18"/>
        </w:rPr>
      </w:pPr>
    </w:p>
    <w:p w14:paraId="63310DC2" w14:textId="77777777" w:rsidR="00297C7E" w:rsidRDefault="00297C7E" w:rsidP="00297C7E">
      <w:pPr>
        <w:spacing w:line="360" w:lineRule="auto"/>
        <w:rPr>
          <w:rFonts w:ascii="Verdana" w:hAnsi="Verdana"/>
          <w:sz w:val="18"/>
        </w:rPr>
      </w:pPr>
    </w:p>
    <w:p w14:paraId="6BE9C096" w14:textId="77777777" w:rsidR="00297C7E" w:rsidRDefault="00297C7E" w:rsidP="00297C7E">
      <w:pPr>
        <w:spacing w:line="360" w:lineRule="auto"/>
        <w:rPr>
          <w:rFonts w:ascii="Verdana" w:hAnsi="Verdana"/>
          <w:sz w:val="18"/>
        </w:rPr>
      </w:pPr>
    </w:p>
    <w:p w14:paraId="018E3707" w14:textId="77777777" w:rsidR="00297C7E" w:rsidRDefault="00297C7E" w:rsidP="00297C7E">
      <w:pPr>
        <w:spacing w:line="360" w:lineRule="auto"/>
        <w:rPr>
          <w:rFonts w:ascii="Verdana" w:hAnsi="Verdana"/>
          <w:sz w:val="18"/>
        </w:rPr>
      </w:pPr>
    </w:p>
    <w:p w14:paraId="47E1B6D3" w14:textId="77777777" w:rsidR="00297C7E" w:rsidRDefault="00297C7E" w:rsidP="00297C7E">
      <w:pPr>
        <w:spacing w:line="360" w:lineRule="auto"/>
        <w:rPr>
          <w:rFonts w:ascii="Verdana" w:hAnsi="Verdana"/>
          <w:sz w:val="18"/>
        </w:rPr>
      </w:pPr>
    </w:p>
    <w:p w14:paraId="392F87BB" w14:textId="77777777" w:rsidR="00297C7E" w:rsidRDefault="00297C7E" w:rsidP="00297C7E">
      <w:pPr>
        <w:spacing w:line="360" w:lineRule="auto"/>
        <w:rPr>
          <w:rFonts w:ascii="Verdana" w:hAnsi="Verdana"/>
          <w:sz w:val="18"/>
        </w:rPr>
      </w:pPr>
    </w:p>
    <w:p w14:paraId="6F76F662" w14:textId="77777777" w:rsidR="00297C7E" w:rsidRDefault="00297C7E" w:rsidP="00297C7E">
      <w:pPr>
        <w:spacing w:line="360" w:lineRule="auto"/>
        <w:rPr>
          <w:rFonts w:ascii="Verdana" w:hAnsi="Verdana"/>
          <w:sz w:val="18"/>
        </w:rPr>
      </w:pPr>
      <w:r>
        <w:rPr>
          <w:noProof/>
          <w:lang w:val="en-IE" w:eastAsia="en-IE"/>
        </w:rPr>
        <mc:AlternateContent>
          <mc:Choice Requires="wps">
            <w:drawing>
              <wp:anchor distT="0" distB="0" distL="114300" distR="114300" simplePos="0" relativeHeight="251670528" behindDoc="1" locked="0" layoutInCell="1" allowOverlap="1" wp14:anchorId="55123393" wp14:editId="36517774">
                <wp:simplePos x="0" y="0"/>
                <wp:positionH relativeFrom="column">
                  <wp:posOffset>-158115</wp:posOffset>
                </wp:positionH>
                <wp:positionV relativeFrom="paragraph">
                  <wp:posOffset>-140335</wp:posOffset>
                </wp:positionV>
                <wp:extent cx="7658100" cy="10692130"/>
                <wp:effectExtent l="0" t="4445"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69213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51E8F" w14:textId="77777777" w:rsidR="00D00BFC" w:rsidRDefault="00D00BFC" w:rsidP="00297C7E">
                            <w:pPr>
                              <w:pStyle w:val="Noparagraphstyle"/>
                              <w:suppressAutoHyphens/>
                              <w:spacing w:after="227"/>
                              <w:rPr>
                                <w:rStyle w:val="HelvBold"/>
                                <w:rFonts w:ascii="Helvetica" w:hAnsi="Helvetica" w:cs="HelveticaNeueLTStd-Bd"/>
                                <w:bCs/>
                                <w:color w:val="FFFFFF"/>
                                <w:sz w:val="20"/>
                              </w:rPr>
                            </w:pPr>
                          </w:p>
                          <w:p w14:paraId="36321AE8" w14:textId="77777777" w:rsidR="00D00BFC" w:rsidRDefault="00D00BFC" w:rsidP="00297C7E">
                            <w:pPr>
                              <w:pStyle w:val="Noparagraphstyle"/>
                              <w:suppressAutoHyphens/>
                              <w:spacing w:after="227"/>
                              <w:rPr>
                                <w:rStyle w:val="HelvBold"/>
                                <w:rFonts w:ascii="Helvetica" w:hAnsi="Helvetica" w:cs="HelveticaNeueLTStd-Bd"/>
                                <w:bCs/>
                                <w:color w:val="FFFFFF"/>
                                <w:sz w:val="20"/>
                              </w:rPr>
                            </w:pPr>
                          </w:p>
                          <w:p w14:paraId="3B3F10A5" w14:textId="77777777" w:rsidR="00D00BFC" w:rsidRDefault="00D00BFC" w:rsidP="00297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23393" id="Rectangle 5" o:spid="_x0000_s1033" style="position:absolute;margin-left:-12.45pt;margin-top:-11.05pt;width:603pt;height:84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D7igIAAA8F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VKkhxZ9gKIRtZEclaE8g3E1RD2aBxsIOnOv6WeHlF52EMVvrNVDxwkDUFmIT54dCIaDo2g9vNUM&#10;spOt17FS+9b2ISHUAO1jQ55ODeF7jyh8nE3LeZZC3yj4snRa5dll7FlC6uN5Y51/zXWPwqbBFtDH&#10;/GR373zAQ+pjSMSvpWArIWU07Ga9lBbtCMjjcnk7Xb6KFIDmeZhUIVjpcGzMOH4BmHBH8AXAsd3f&#10;qiwv0tu8mqym89mkWBXlpJql80maVbfVNC2q4m71PQDMiroTjHF1LxQ/Si8r/q61hyEYRRPFh4YG&#10;V2VeRu7P0Ltzkmn8/YlkLzxMohR9g+enIFKH1r5SDGiT2hMhx33yHH6sMtTg+B+rEoUQej9qyO/X&#10;+yi02VFVa82eQBlWQ9ugx/CKwKbT9itGA0xkg92XLbEcI/lGgbqqrCjCCEejKGc5GPbcsz73EEUh&#10;VYM9RuN26cex3xorNh3clMVSKX0DimxFlEpQ64jqoGOYusjp8EKEsT63Y9TPd2zxAwAA//8DAFBL&#10;AwQUAAYACAAAACEAnWeXEd8AAAANAQAADwAAAGRycy9kb3ducmV2LnhtbEyPwUrEMBCG74LvEEbw&#10;tpu2SF1r00XExYsg7sqit2wzNsVmUpp0W9/e6Ulv3zA//3xTbmfXiTMOofWkIF0nIJBqb1pqFLwf&#10;dqsNiBA1Gd15QgU/GGBbXV6UujB+ojc872MjuIRCoRXYGPtCylBbdDqsfY/Euy8/OB15HBppBj1x&#10;uetkliS5dLolvmB1j48W6+/96BQ8S/t6tJ9PNGZ4OL7szDzpD6vU9dX8cA8i4hz/wrDoszpU7HTy&#10;I5kgOgWr7OaOowtkKYglkW5SphNTnqe3IKtS/v+i+gUAAP//AwBQSwECLQAUAAYACAAAACEAtoM4&#10;kv4AAADhAQAAEwAAAAAAAAAAAAAAAAAAAAAAW0NvbnRlbnRfVHlwZXNdLnhtbFBLAQItABQABgAI&#10;AAAAIQA4/SH/1gAAAJQBAAALAAAAAAAAAAAAAAAAAC8BAABfcmVscy8ucmVsc1BLAQItABQABgAI&#10;AAAAIQCJsQD7igIAAA8FAAAOAAAAAAAAAAAAAAAAAC4CAABkcnMvZTJvRG9jLnhtbFBLAQItABQA&#10;BgAIAAAAIQCdZ5cR3wAAAA0BAAAPAAAAAAAAAAAAAAAAAOQEAABkcnMvZG93bnJldi54bWxQSwUG&#10;AAAAAAQABADzAAAA8AUAAAAA&#10;" fillcolor="#3cb6ce" stroked="f">
                <v:textbox>
                  <w:txbxContent>
                    <w:p w14:paraId="45C51E8F" w14:textId="77777777" w:rsidR="00D00BFC" w:rsidRDefault="00D00BFC" w:rsidP="00297C7E">
                      <w:pPr>
                        <w:pStyle w:val="Noparagraphstyle"/>
                        <w:suppressAutoHyphens/>
                        <w:spacing w:after="227"/>
                        <w:rPr>
                          <w:rStyle w:val="HelvBold"/>
                          <w:rFonts w:ascii="Helvetica" w:hAnsi="Helvetica" w:cs="HelveticaNeueLTStd-Bd"/>
                          <w:bCs/>
                          <w:color w:val="FFFFFF"/>
                          <w:sz w:val="20"/>
                        </w:rPr>
                      </w:pPr>
                    </w:p>
                    <w:p w14:paraId="36321AE8" w14:textId="77777777" w:rsidR="00D00BFC" w:rsidRDefault="00D00BFC" w:rsidP="00297C7E">
                      <w:pPr>
                        <w:pStyle w:val="Noparagraphstyle"/>
                        <w:suppressAutoHyphens/>
                        <w:spacing w:after="227"/>
                        <w:rPr>
                          <w:rStyle w:val="HelvBold"/>
                          <w:rFonts w:ascii="Helvetica" w:hAnsi="Helvetica" w:cs="HelveticaNeueLTStd-Bd"/>
                          <w:bCs/>
                          <w:color w:val="FFFFFF"/>
                          <w:sz w:val="20"/>
                        </w:rPr>
                      </w:pPr>
                    </w:p>
                    <w:p w14:paraId="3B3F10A5" w14:textId="77777777" w:rsidR="00D00BFC" w:rsidRDefault="00D00BFC" w:rsidP="00297C7E"/>
                  </w:txbxContent>
                </v:textbox>
              </v:rect>
            </w:pict>
          </mc:Fallback>
        </mc:AlternateContent>
      </w:r>
      <w:r>
        <w:rPr>
          <w:noProof/>
          <w:lang w:val="en-IE" w:eastAsia="en-IE"/>
        </w:rPr>
        <mc:AlternateContent>
          <mc:Choice Requires="wps">
            <w:drawing>
              <wp:anchor distT="0" distB="0" distL="114300" distR="114300" simplePos="0" relativeHeight="251669504" behindDoc="1" locked="0" layoutInCell="1" allowOverlap="1" wp14:anchorId="6E6069F1" wp14:editId="03CD235D">
                <wp:simplePos x="0" y="0"/>
                <wp:positionH relativeFrom="column">
                  <wp:posOffset>-1162050</wp:posOffset>
                </wp:positionH>
                <wp:positionV relativeFrom="paragraph">
                  <wp:posOffset>-1181735</wp:posOffset>
                </wp:positionV>
                <wp:extent cx="8662035" cy="11733530"/>
                <wp:effectExtent l="0" t="127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2035" cy="1173353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309E" id="Rectangle 4" o:spid="_x0000_s1026" style="position:absolute;margin-left:-91.5pt;margin-top:-93.05pt;width:682.05pt;height:92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IGggIAAP0EAAAOAAAAZHJzL2Uyb0RvYy54bWysVNtuEzEQfUfiHyy/p3vJ5rKrbqo2bRBS&#10;gYrCBzi2N2vhtY3tZNMi/p2xNwkp8IAQeXA8O+PxOTNnfHm17yTaceuEVjXOLlKMuKKaCbWp8edP&#10;q9EcI+eJYkRqxWv8xB2+Wrx+ddmbiue61ZJxiyCJclVvatx6b6okcbTlHXEX2nAFzkbbjngw7SZh&#10;lvSQvZNJnqbTpNeWGaspdw6+3g5OvIj5m4ZT/6FpHPdI1hiw+bjauK7DmiwuSbWxxLSCHmCQf0DR&#10;EaHg0lOqW+IJ2lrxW6pOUKudbvwF1V2im0ZQHjkAmyz9hc1jSwyPXKA4zpzK5P5fWvp+92CRYDUu&#10;MFKkgxZ9hKIRtZEcFaE8vXEVRD2aBxsIOnOv6ReHlF62EMWvrdV9ywkDUFmIT14cCIaDo2jdv9MM&#10;spOt17FS+8Z2ISHUAO1jQ55ODeF7jyh8nE+neTqeYETBl2Wz8Xgyjj1LSHU8b6zzb7juUNjU2AL6&#10;mJ/s7p0PeEh1DIn4tRRsJaSMht2sl9KiHQF5jJc30+VdpAA0z8OkCsFKh2NDxuELwIQ7gi8Aju3+&#10;VmZ5kd7k5Wg1nc9GxaqYjMpZOh+lWXlTTtOiLG5X3wPArKhawRhX90Lxo/Sy4u9aexiCQTRRfKiv&#10;cTnJJ5H7C/TunGQaf38i2QkPkyhFB2U/BZEqtPZOMaBNKk+EHPbJS/ixylCD43+sShRC6P2gobVm&#10;T6ADq6FJMInwZsCm1fYZox7mr8bu65ZYjpF8q0BLZVYUYWCjUUxmORj23LM+9xBFIVWNPUbDdumH&#10;Id8aKzYt3JTFwih9DfprRBRG0OaA6qBamLHI4PAehCE+t2PUz1dr8QMAAP//AwBQSwMEFAAGAAgA&#10;AAAhAFVuY9jhAAAADwEAAA8AAABkcnMvZG93bnJldi54bWxMj0FLw0AQhe+C/2EZwVu72QoxxGyK&#10;iMWLILZS9LbNjtlgdrZkN03890696O17zOPNe9V69r044RC7QBrUMgOB1ATbUavhbbdZFCBiMmRN&#10;Hwg1fGOEdX15UZnShole8bRNreAQiqXR4FI6llLGxqE3cRmOSHz7DIM3ieXQSjuYicN9L1dZlktv&#10;OuIPzhzxwWHztR29hifpXvbu45HGFe72zxs7T+bdaX19Nd/fgUg4pz8znOtzdai50yGMZKPoNSxU&#10;ccNj0i/lCsTZowrFdGDKc3ULsq7k/x31DwAAAP//AwBQSwECLQAUAAYACAAAACEAtoM4kv4AAADh&#10;AQAAEwAAAAAAAAAAAAAAAAAAAAAAW0NvbnRlbnRfVHlwZXNdLnhtbFBLAQItABQABgAIAAAAIQA4&#10;/SH/1gAAAJQBAAALAAAAAAAAAAAAAAAAAC8BAABfcmVscy8ucmVsc1BLAQItABQABgAIAAAAIQAi&#10;jzIGggIAAP0EAAAOAAAAAAAAAAAAAAAAAC4CAABkcnMvZTJvRG9jLnhtbFBLAQItABQABgAIAAAA&#10;IQBVbmPY4QAAAA8BAAAPAAAAAAAAAAAAAAAAANwEAABkcnMvZG93bnJldi54bWxQSwUGAAAAAAQA&#10;BADzAAAA6gUAAAAA&#10;" fillcolor="#3cb6ce" stroked="f"/>
            </w:pict>
          </mc:Fallback>
        </mc:AlternateContent>
      </w:r>
    </w:p>
    <w:p w14:paraId="41D70B8E" w14:textId="77777777" w:rsidR="00297C7E" w:rsidRDefault="00297C7E" w:rsidP="00297C7E">
      <w:pPr>
        <w:spacing w:line="360" w:lineRule="auto"/>
        <w:rPr>
          <w:rFonts w:ascii="Verdana" w:hAnsi="Verdana"/>
          <w:sz w:val="18"/>
        </w:rPr>
      </w:pPr>
    </w:p>
    <w:p w14:paraId="71E32D76" w14:textId="77777777" w:rsidR="00297C7E" w:rsidRDefault="00297C7E" w:rsidP="00297C7E">
      <w:pPr>
        <w:spacing w:line="360" w:lineRule="auto"/>
        <w:rPr>
          <w:rFonts w:ascii="Verdana" w:hAnsi="Verdana"/>
          <w:sz w:val="18"/>
        </w:rPr>
      </w:pPr>
      <w:r>
        <w:rPr>
          <w:noProof/>
          <w:lang w:val="en-IE" w:eastAsia="en-IE"/>
        </w:rPr>
        <w:drawing>
          <wp:anchor distT="0" distB="0" distL="114300" distR="114300" simplePos="0" relativeHeight="251671552" behindDoc="0" locked="0" layoutInCell="1" allowOverlap="1" wp14:anchorId="6FD24DF8" wp14:editId="72062338">
            <wp:simplePos x="0" y="0"/>
            <wp:positionH relativeFrom="column">
              <wp:posOffset>1525270</wp:posOffset>
            </wp:positionH>
            <wp:positionV relativeFrom="page">
              <wp:posOffset>9488805</wp:posOffset>
            </wp:positionV>
            <wp:extent cx="2378075" cy="54991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pic:spPr>
                </pic:pic>
              </a:graphicData>
            </a:graphic>
            <wp14:sizeRelH relativeFrom="page">
              <wp14:pctWidth>0</wp14:pctWidth>
            </wp14:sizeRelH>
            <wp14:sizeRelV relativeFrom="page">
              <wp14:pctHeight>0</wp14:pctHeight>
            </wp14:sizeRelV>
          </wp:anchor>
        </w:drawing>
      </w:r>
    </w:p>
    <w:p w14:paraId="3353F0C5" w14:textId="77777777" w:rsidR="00297C7E" w:rsidRDefault="00297C7E" w:rsidP="00297C7E">
      <w:pPr>
        <w:rPr>
          <w:rFonts w:ascii="Verdana" w:hAnsi="Verdana"/>
          <w:sz w:val="18"/>
        </w:rPr>
      </w:pPr>
    </w:p>
    <w:p w14:paraId="3648746F" w14:textId="77777777" w:rsidR="00297C7E" w:rsidRDefault="00297C7E" w:rsidP="00297C7E">
      <w:pPr>
        <w:rPr>
          <w:rFonts w:ascii="Verdana" w:hAnsi="Verdana"/>
          <w:sz w:val="18"/>
        </w:rPr>
      </w:pPr>
    </w:p>
    <w:p w14:paraId="14A78903" w14:textId="77777777" w:rsidR="00297C7E" w:rsidRDefault="00297C7E" w:rsidP="00297C7E">
      <w:pPr>
        <w:tabs>
          <w:tab w:val="left" w:pos="2460"/>
        </w:tabs>
        <w:rPr>
          <w:rFonts w:ascii="Verdana" w:hAnsi="Verdana"/>
          <w:sz w:val="18"/>
        </w:rPr>
      </w:pPr>
    </w:p>
    <w:p w14:paraId="7A4004E3" w14:textId="77777777" w:rsidR="00297C7E" w:rsidRDefault="00297C7E" w:rsidP="00297C7E">
      <w:pPr>
        <w:rPr>
          <w:rFonts w:ascii="Verdana" w:hAnsi="Verdana"/>
          <w:sz w:val="18"/>
        </w:rPr>
      </w:pPr>
    </w:p>
    <w:p w14:paraId="05087FA4" w14:textId="77777777" w:rsidR="00297C7E" w:rsidRDefault="00297C7E" w:rsidP="00297C7E">
      <w:pPr>
        <w:ind w:left="-540"/>
        <w:rPr>
          <w:rFonts w:ascii="Verdana" w:hAnsi="Verdana"/>
          <w:sz w:val="18"/>
        </w:rPr>
      </w:pPr>
    </w:p>
    <w:p w14:paraId="32155DC4" w14:textId="77777777" w:rsidR="00297C7E" w:rsidRDefault="00297C7E" w:rsidP="00297C7E">
      <w:pPr>
        <w:pStyle w:val="FootnoteText"/>
        <w:overflowPunct/>
        <w:autoSpaceDE/>
        <w:autoSpaceDN/>
        <w:adjustRightInd/>
        <w:textAlignment w:val="auto"/>
        <w:rPr>
          <w:rFonts w:ascii="Verdana" w:hAnsi="Verdana"/>
          <w:noProof/>
          <w:sz w:val="18"/>
          <w:szCs w:val="24"/>
          <w:lang w:val="en-US"/>
        </w:rPr>
      </w:pPr>
      <w:r>
        <w:rPr>
          <w:rFonts w:ascii="Verdana" w:hAnsi="Verdana"/>
          <w:noProof/>
          <w:szCs w:val="24"/>
          <w:lang w:val="en-IE" w:eastAsia="en-IE"/>
        </w:rPr>
        <mc:AlternateContent>
          <mc:Choice Requires="wps">
            <w:drawing>
              <wp:anchor distT="0" distB="0" distL="114300" distR="114300" simplePos="0" relativeHeight="251663360" behindDoc="0" locked="0" layoutInCell="1" allowOverlap="1" wp14:anchorId="70820C8F" wp14:editId="4828B579">
                <wp:simplePos x="0" y="0"/>
                <wp:positionH relativeFrom="column">
                  <wp:posOffset>1714500</wp:posOffset>
                </wp:positionH>
                <wp:positionV relativeFrom="paragraph">
                  <wp:posOffset>2381885</wp:posOffset>
                </wp:positionV>
                <wp:extent cx="3009900" cy="59944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FD74" w14:textId="77777777" w:rsidR="00D00BFC" w:rsidRDefault="00D00BFC" w:rsidP="00297C7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0C8F" id="Text Box 2" o:spid="_x0000_s1034" type="#_x0000_t202" style="position:absolute;margin-left:135pt;margin-top:187.55pt;width:237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kHuQIAAMA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MRK0gxI9stGgOzmi0GZn6HUKSg89qJkRnqHKLlLd38vym0ZCrhoqtuxWKTk0jFbgXWB/+hdfJxxt&#10;QTbDR1mBGboz0gGNteps6iAZCNChSk+nylhXSnh8R0iSEBCVIJslSRS50vk0Pf7ulTbvmeyQPWRY&#10;QeUdOt3fa2O9oelRxRoTsuBt66rfimcPoDi9gG34amXWC1fMnwlJ1vE6jrwonK+9iOS5d1usIm9e&#10;BItZ/i5frfLgl7UbRGnDq4oJa+ZIrCD6s8IdKD5R4kQtLVteWTjrklbbzapVaE+B2IVbLucgOav5&#10;z91wSYBYXoQUhBG5CxOvmMcLLyqimZcsSOyRILlL5iRKorx4HtI9F+zfQ0JDhpNZOJvIdHb6RWzE&#10;rdex0bTjBkZHy7sMxyclmloKrkXlSmsob6fzRSqs++dUQLmPhXaEtRyd2GrGzeg6Iz72wUZWT8Bg&#10;JYFgwEUYe3BopPqB0QAjJMP6+44qhlH7QUAXJIGlKTLuEs0WIVzUpWRzKaGiBKgMG4ym48pMc2rX&#10;K75twNLUd0LeQufU3JHattjk1aHfYEy42A4jzc6hy7vTOg/e5W8AAAD//wMAUEsDBBQABgAIAAAA&#10;IQBf0M8k4AAAAAsBAAAPAAAAZHJzL2Rvd25yZXYueG1sTI/NTsMwEITvSLyDtUjcqN2SNDRkUyEQ&#10;VxDlR+LmJtskIl5HsduEt2c5wXF2RrPfFNvZ9epEY+g8IywXBhRx5euOG4S318erG1AhWq5t75kQ&#10;vinAtjw/K2xe+4lf6LSLjZISDrlFaGMccq1D1ZKzYeEHYvEOfnQ2ihwbXY92knLX65Uxa+1sx/Kh&#10;tQPdt1R97Y4O4f3p8PmRmOfmwaXD5Gej2W004uXFfHcLKtIc/8Lwiy/oUArT3h+5DqpHWGVGtkSE&#10;6yxdgpJEliRy2SMk600Kuiz0/w3lDwAAAP//AwBQSwECLQAUAAYACAAAACEAtoM4kv4AAADhAQAA&#10;EwAAAAAAAAAAAAAAAAAAAAAAW0NvbnRlbnRfVHlwZXNdLnhtbFBLAQItABQABgAIAAAAIQA4/SH/&#10;1gAAAJQBAAALAAAAAAAAAAAAAAAAAC8BAABfcmVscy8ucmVsc1BLAQItABQABgAIAAAAIQCvRIkH&#10;uQIAAMAFAAAOAAAAAAAAAAAAAAAAAC4CAABkcnMvZTJvRG9jLnhtbFBLAQItABQABgAIAAAAIQBf&#10;0M8k4AAAAAsBAAAPAAAAAAAAAAAAAAAAABMFAABkcnMvZG93bnJldi54bWxQSwUGAAAAAAQABADz&#10;AAAAIAYAAAAA&#10;" filled="f" stroked="f">
                <v:textbox>
                  <w:txbxContent>
                    <w:p w14:paraId="0F4CFD74" w14:textId="77777777" w:rsidR="00D00BFC" w:rsidRDefault="00D00BFC" w:rsidP="00297C7E">
                      <w:pPr>
                        <w:rPr>
                          <w:sz w:val="20"/>
                        </w:rPr>
                      </w:pPr>
                    </w:p>
                  </w:txbxContent>
                </v:textbox>
              </v:shape>
            </w:pict>
          </mc:Fallback>
        </mc:AlternateContent>
      </w:r>
      <w:r>
        <w:rPr>
          <w:rFonts w:ascii="Verdana" w:hAnsi="Verdana"/>
          <w:noProof/>
          <w:szCs w:val="24"/>
          <w:lang w:val="en-IE" w:eastAsia="en-IE"/>
        </w:rPr>
        <mc:AlternateContent>
          <mc:Choice Requires="wps">
            <w:drawing>
              <wp:anchor distT="0" distB="0" distL="114300" distR="114300" simplePos="0" relativeHeight="251664384" behindDoc="0" locked="0" layoutInCell="1" allowOverlap="1" wp14:anchorId="5CC6AF9B" wp14:editId="4D4BC68B">
                <wp:simplePos x="0" y="0"/>
                <wp:positionH relativeFrom="column">
                  <wp:posOffset>-114300</wp:posOffset>
                </wp:positionH>
                <wp:positionV relativeFrom="paragraph">
                  <wp:posOffset>111125</wp:posOffset>
                </wp:positionV>
                <wp:extent cx="1600200" cy="12573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D498" w14:textId="77777777" w:rsidR="00D00BFC" w:rsidRDefault="00D00BFC" w:rsidP="00297C7E">
                            <w:pPr>
                              <w:pStyle w:val="FootnoteText"/>
                              <w:overflowPunct/>
                              <w:autoSpaceDE/>
                              <w:autoSpaceDN/>
                              <w:adjustRightInd/>
                              <w:spacing w:line="360" w:lineRule="auto"/>
                              <w:textAlignment w:val="auto"/>
                              <w:rPr>
                                <w:rFonts w:ascii="Verdana" w:hAnsi="Verdan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AF9B" id="Text Box 1" o:spid="_x0000_s1035" type="#_x0000_t202" style="position:absolute;margin-left:-9pt;margin-top:8.75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xptwIAAMEFAAAOAAAAZHJzL2Uyb0RvYy54bWysVNtu2zAMfR+wfxD07vpS5WKjTpHE8TCg&#10;uwDtPkCx5ViYLXmSErsb9u+j5CRNWwwYtvnBECXqkIc84s3t0DbowJTmUqQ4vAowYqKQJRe7FH95&#10;yL05RtpQUdJGCpbiR6bx7eLtm5u+S1gka9mUTCEAETrpuxTXxnSJ7+uiZi3VV7JjAg4rqVpqwFQ7&#10;v1S0B/S28aMgmPq9VGWnZMG0ht1sPMQLh19VrDCfqkozg5oUQ27G/ZX7b+3fX9zQZKdoV/PimAb9&#10;iyxaygUEPUNl1FC0V/wVVMsLJbWszFUhW19WFS+Y4wBswuAFm/uadsxxgeLo7lwm/f9gi4+Hzwrx&#10;EnqHkaAttOiBDQat5IBCW52+0wk43XfgZgbYtp6Wqe7uZPFVIyHXNRU7tlRK9jWjJWTnbvoXV0cc&#10;bUG2/QdZQhi6N9IBDZVqLSAUAwE6dOnx3BmbSmFDToMA2o1RAWdhNJldgwHZ+TQ5Xe+UNu+YbJFd&#10;pFhB6x08PdxpM7qeXGw0IXPeNK79jXi2AZjjDgSHq/bMpuG6+SMO4s18MyceiaYbjwRZ5i3zNfGm&#10;eTibZNfZep2FP23ckCQ1L0smbJiTskLyZ507anzUxFlbWja8tHA2Ja1223Wj0IGCsnP3HQty4eY/&#10;T8PVC7i8oBRGJFhFsZdP5zOP5GTixbNg7gVhvIqnAYlJlj+ndMcF+3dKqE9xPIkmo5p+yy1w32tu&#10;NGm5gdnR8DbF87MTTawGN6J0rTWUN+P6ohQ2/adSQLtPjXaKtSId5WqG7eCeRnx6CFtZPoKElQSB&#10;gRhh7sGiluo7Rj3MkBTrb3uqGEbNewHPIA4JsUPHGWQyi8BQlyfbyxMqCoBKscFoXK7NOKj2neK7&#10;GiKND0/IJTydijtR2zc2ZgWMrAFzwnE7zjQ7iC5t5/U0eRe/AAAA//8DAFBLAwQUAAYACAAAACEA&#10;Jbl7p94AAAAKAQAADwAAAGRycy9kb3ducmV2LnhtbEyPQU/DMAyF70j8h8hI3LakY2Vb13RCIK5D&#10;GwyJW9Z4bUXjVE22ln+Pd4Kb7ff0/L18M7pWXLAPjScNyVSBQCq9bajS8PH+OlmCCNGQNa0n1PCD&#10;ATbF7U1uMusH2uFlHyvBIRQyo6GOscukDGWNzoSp75BYO/nemchrX0nbm4HDXStnSj1KZxriD7Xp&#10;8LnG8nt/dhoO29PX51y9VS8u7QY/KkluJbW+vxuf1iAijvHPDFd8RoeCmY7+TDaIVsMkWXKXyMIi&#10;BcGG2cOcD0cekjQFWeTyf4XiFwAA//8DAFBLAQItABQABgAIAAAAIQC2gziS/gAAAOEBAAATAAAA&#10;AAAAAAAAAAAAAAAAAABbQ29udGVudF9UeXBlc10ueG1sUEsBAi0AFAAGAAgAAAAhADj9If/WAAAA&#10;lAEAAAsAAAAAAAAAAAAAAAAALwEAAF9yZWxzLy5yZWxzUEsBAi0AFAAGAAgAAAAhAJ6M/Gm3AgAA&#10;wQUAAA4AAAAAAAAAAAAAAAAALgIAAGRycy9lMm9Eb2MueG1sUEsBAi0AFAAGAAgAAAAhACW5e6fe&#10;AAAACgEAAA8AAAAAAAAAAAAAAAAAEQUAAGRycy9kb3ducmV2LnhtbFBLBQYAAAAABAAEAPMAAAAc&#10;BgAAAAA=&#10;" filled="f" stroked="f">
                <v:textbox>
                  <w:txbxContent>
                    <w:p w14:paraId="0812D498" w14:textId="77777777" w:rsidR="00D00BFC" w:rsidRDefault="00D00BFC" w:rsidP="00297C7E">
                      <w:pPr>
                        <w:pStyle w:val="FootnoteText"/>
                        <w:overflowPunct/>
                        <w:autoSpaceDE/>
                        <w:autoSpaceDN/>
                        <w:adjustRightInd/>
                        <w:spacing w:line="360" w:lineRule="auto"/>
                        <w:textAlignment w:val="auto"/>
                        <w:rPr>
                          <w:rFonts w:ascii="Verdana" w:hAnsi="Verdana"/>
                          <w:szCs w:val="24"/>
                        </w:rPr>
                      </w:pPr>
                    </w:p>
                  </w:txbxContent>
                </v:textbox>
              </v:shape>
            </w:pict>
          </mc:Fallback>
        </mc:AlternateContent>
      </w:r>
    </w:p>
    <w:p w14:paraId="78BB01F7" w14:textId="77777777" w:rsidR="00673F07" w:rsidRDefault="00673F07"/>
    <w:sectPr w:rsidR="00673F07" w:rsidSect="00E43310">
      <w:headerReference w:type="even" r:id="rId19"/>
      <w:headerReference w:type="default" r:id="rId20"/>
      <w:footerReference w:type="even" r:id="rId21"/>
      <w:footerReference w:type="default" r:id="rId22"/>
      <w:headerReference w:type="first" r:id="rId23"/>
      <w:footerReference w:type="first" r:id="rId24"/>
      <w:pgSz w:w="11906" w:h="16838" w:code="9"/>
      <w:pgMar w:top="1440" w:right="107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8DBE" w14:textId="77777777" w:rsidR="001C14DC" w:rsidRDefault="001C14DC" w:rsidP="00297C7E">
      <w:r>
        <w:separator/>
      </w:r>
    </w:p>
  </w:endnote>
  <w:endnote w:type="continuationSeparator" w:id="0">
    <w:p w14:paraId="45C85D33" w14:textId="77777777" w:rsidR="001C14DC" w:rsidRDefault="001C14DC" w:rsidP="0029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416A" w14:textId="77777777" w:rsidR="00027E90" w:rsidRDefault="0002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08B" w14:textId="65A08B79" w:rsidR="00D00BFC" w:rsidRDefault="00D00B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7E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7E90">
      <w:rPr>
        <w:b/>
        <w:bCs/>
        <w:noProof/>
      </w:rPr>
      <w:t>14</w:t>
    </w:r>
    <w:r>
      <w:rPr>
        <w:b/>
        <w:bCs/>
        <w:sz w:val="24"/>
        <w:szCs w:val="24"/>
      </w:rPr>
      <w:fldChar w:fldCharType="end"/>
    </w:r>
  </w:p>
  <w:p w14:paraId="7AEAF2CC" w14:textId="77777777" w:rsidR="00D00BFC" w:rsidRDefault="00D00BF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CBDD" w14:textId="77777777" w:rsidR="00027E90" w:rsidRDefault="0002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2EB7" w14:textId="77777777" w:rsidR="001C14DC" w:rsidRDefault="001C14DC" w:rsidP="00297C7E">
      <w:r>
        <w:separator/>
      </w:r>
    </w:p>
  </w:footnote>
  <w:footnote w:type="continuationSeparator" w:id="0">
    <w:p w14:paraId="4EA56717" w14:textId="77777777" w:rsidR="001C14DC" w:rsidRDefault="001C14DC" w:rsidP="00297C7E">
      <w:r>
        <w:continuationSeparator/>
      </w:r>
    </w:p>
  </w:footnote>
  <w:footnote w:id="1">
    <w:p w14:paraId="52D600B9" w14:textId="1B3F5C64" w:rsidR="00D00BFC" w:rsidRPr="00FE502C" w:rsidRDefault="00D00BFC" w:rsidP="00297C7E">
      <w:pPr>
        <w:pStyle w:val="FootnoteText"/>
        <w:ind w:left="142" w:hanging="142"/>
        <w:rPr>
          <w:rFonts w:ascii="Verdana" w:hAnsi="Verdana"/>
          <w:sz w:val="16"/>
          <w:szCs w:val="16"/>
          <w:lang w:val="en-IE"/>
        </w:rPr>
      </w:pPr>
      <w:r>
        <w:rPr>
          <w:rStyle w:val="FootnoteReference"/>
        </w:rPr>
        <w:footnoteRef/>
      </w:r>
      <w:r>
        <w:t xml:space="preserve"> </w:t>
      </w:r>
      <w:r w:rsidRPr="00FE502C">
        <w:rPr>
          <w:rFonts w:ascii="Verdana" w:hAnsi="Verdana"/>
          <w:sz w:val="16"/>
          <w:szCs w:val="16"/>
        </w:rPr>
        <w:t xml:space="preserve">The </w:t>
      </w:r>
      <w:hyperlink r:id="rId1" w:history="1">
        <w:r w:rsidRPr="001E43F8">
          <w:rPr>
            <w:rStyle w:val="Hyperlink"/>
            <w:rFonts w:ascii="Verdana" w:hAnsi="Verdana"/>
            <w:sz w:val="16"/>
            <w:szCs w:val="16"/>
          </w:rPr>
          <w:t>ESMA Questions and Answers</w:t>
        </w:r>
      </w:hyperlink>
      <w:r w:rsidRPr="00FE502C">
        <w:rPr>
          <w:rFonts w:ascii="Verdana" w:hAnsi="Verdana"/>
          <w:sz w:val="16"/>
          <w:szCs w:val="16"/>
        </w:rPr>
        <w:t xml:space="preserve"> on the Application of the EuSEF and EuVECA Regulations clarify that authorised AIFM may also manage and market </w:t>
      </w:r>
      <w:r>
        <w:rPr>
          <w:rFonts w:ascii="Verdana" w:hAnsi="Verdana"/>
          <w:sz w:val="16"/>
          <w:szCs w:val="16"/>
        </w:rPr>
        <w:t>EuSEF</w:t>
      </w:r>
      <w:r w:rsidRPr="00FE502C">
        <w:rPr>
          <w:rFonts w:ascii="Verdana" w:hAnsi="Verdana"/>
          <w:sz w:val="16"/>
          <w:szCs w:val="16"/>
        </w:rPr>
        <w:t xml:space="preserve"> funds. </w:t>
      </w:r>
    </w:p>
  </w:footnote>
  <w:footnote w:id="2">
    <w:p w14:paraId="26468015" w14:textId="77777777" w:rsidR="00D00BFC" w:rsidRPr="00194B93" w:rsidRDefault="00D00BFC" w:rsidP="00782EAF">
      <w:pPr>
        <w:pStyle w:val="FootnoteText"/>
        <w:rPr>
          <w:lang w:val="en-IE"/>
        </w:rPr>
      </w:pPr>
      <w:r>
        <w:rPr>
          <w:rStyle w:val="FootnoteReference"/>
        </w:rPr>
        <w:footnoteRef/>
      </w:r>
      <w:r>
        <w:t xml:space="preserve"> </w:t>
      </w:r>
      <w:r>
        <w:rPr>
          <w:lang w:val="en-IE"/>
        </w:rPr>
        <w:t>Article 14 of the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773" w14:textId="1C991437" w:rsidR="00A03F2A" w:rsidRPr="00846D59" w:rsidRDefault="00027E90" w:rsidP="00027E90">
    <w:pPr>
      <w:pStyle w:val="Header"/>
    </w:pPr>
    <w:fldSimple w:instr=" DOCPROPERTY bjHeaderEvenPageDocProperty \* MERGEFORMAT " w:fldLock="1">
      <w:r w:rsidRPr="00027E90">
        <w:rPr>
          <w:rFonts w:ascii="Times New Roman" w:hAnsi="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A48E" w14:textId="221D3CAE" w:rsidR="00846D59" w:rsidRDefault="00027E90" w:rsidP="00027E90">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left" w:pos="5808"/>
      </w:tabs>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027E90">
      <w:rPr>
        <w:rFonts w:ascii="Times New Roman" w:hAnsi="Times New Roman"/>
        <w:color w:val="000000"/>
        <w:sz w:val="24"/>
      </w:rPr>
      <w:t>Central Bank of Ireland - UNRESTRICTED</w:t>
    </w:r>
    <w:r>
      <w:rPr>
        <w:rFonts w:ascii="Helvetica" w:hAnsi="Helvetica"/>
        <w:b/>
        <w:color w:val="FFFFFF"/>
        <w:sz w:val="17"/>
      </w:rPr>
      <w:fldChar w:fldCharType="end"/>
    </w:r>
  </w:p>
  <w:p w14:paraId="092F2D6E" w14:textId="488776C1" w:rsidR="00D00BFC" w:rsidRDefault="00D00BFC" w:rsidP="00661663">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left" w:pos="5808"/>
      </w:tabs>
      <w:rPr>
        <w:rFonts w:ascii="Helvetica" w:hAnsi="Helvetica"/>
        <w:b/>
        <w:color w:val="FFFFFF"/>
        <w:sz w:val="17"/>
      </w:rPr>
    </w:pPr>
    <w:r>
      <w:rPr>
        <w:rFonts w:ascii="Helvetica" w:hAnsi="Helvetica"/>
        <w:b/>
        <w:color w:val="FFFFFF"/>
        <w:sz w:val="17"/>
      </w:rPr>
      <w:t>Application Form for an EuSEF Manager</w:t>
    </w:r>
    <w:r>
      <w:rPr>
        <w:rFonts w:ascii="Helvetica" w:hAnsi="Helvetica"/>
        <w:b/>
        <w:color w:val="FFFFFF"/>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FA15" w14:textId="6DEAF4D4" w:rsidR="00A03F2A" w:rsidRPr="00846D59" w:rsidRDefault="00027E90" w:rsidP="00027E90">
    <w:pPr>
      <w:pStyle w:val="Header"/>
    </w:pPr>
    <w:fldSimple w:instr=" DOCPROPERTY bjHeaderFirstPageDocProperty \* MERGEFORMAT " w:fldLock="1">
      <w:r w:rsidRPr="00027E90">
        <w:rPr>
          <w:rFonts w:ascii="Times New Roman" w:hAnsi="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AA2"/>
    <w:multiLevelType w:val="hybridMultilevel"/>
    <w:tmpl w:val="89FE58F4"/>
    <w:lvl w:ilvl="0" w:tplc="C07011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77CD3"/>
    <w:multiLevelType w:val="hybridMultilevel"/>
    <w:tmpl w:val="10F26C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BE16B2"/>
    <w:multiLevelType w:val="hybridMultilevel"/>
    <w:tmpl w:val="8C8697BC"/>
    <w:lvl w:ilvl="0" w:tplc="1809001B">
      <w:start w:val="1"/>
      <w:numFmt w:val="lowerRoman"/>
      <w:lvlText w:val="%1."/>
      <w:lvlJc w:val="righ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4219B8"/>
    <w:multiLevelType w:val="hybridMultilevel"/>
    <w:tmpl w:val="0BE6CD80"/>
    <w:lvl w:ilvl="0" w:tplc="C478B85A">
      <w:start w:val="1"/>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0799299A"/>
    <w:multiLevelType w:val="hybridMultilevel"/>
    <w:tmpl w:val="4580BE94"/>
    <w:lvl w:ilvl="0" w:tplc="A04C3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D23D7A"/>
    <w:multiLevelType w:val="hybridMultilevel"/>
    <w:tmpl w:val="74F671DE"/>
    <w:lvl w:ilvl="0" w:tplc="466ADB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931EE4"/>
    <w:multiLevelType w:val="hybridMultilevel"/>
    <w:tmpl w:val="7D70B54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AF5A7A"/>
    <w:multiLevelType w:val="hybridMultilevel"/>
    <w:tmpl w:val="ADC01792"/>
    <w:lvl w:ilvl="0" w:tplc="4B4AEAE0">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0013990"/>
    <w:multiLevelType w:val="hybridMultilevel"/>
    <w:tmpl w:val="E0F00F9C"/>
    <w:lvl w:ilvl="0" w:tplc="6EEE3E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1A47300"/>
    <w:multiLevelType w:val="hybridMultilevel"/>
    <w:tmpl w:val="D9F89A20"/>
    <w:lvl w:ilvl="0" w:tplc="7E7CD5C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64E6592"/>
    <w:multiLevelType w:val="hybridMultilevel"/>
    <w:tmpl w:val="958460D0"/>
    <w:lvl w:ilvl="0" w:tplc="187A54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FD1D34"/>
    <w:multiLevelType w:val="hybridMultilevel"/>
    <w:tmpl w:val="A42808D6"/>
    <w:lvl w:ilvl="0" w:tplc="18FA7996">
      <w:start w:val="1"/>
      <w:numFmt w:val="lowerRoman"/>
      <w:lvlText w:val="%1."/>
      <w:lvlJc w:val="righ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4005C9"/>
    <w:multiLevelType w:val="hybridMultilevel"/>
    <w:tmpl w:val="4CB41C7E"/>
    <w:lvl w:ilvl="0" w:tplc="03A2C446">
      <w:start w:val="1"/>
      <w:numFmt w:val="lowerRoman"/>
      <w:lvlText w:val="(%1)"/>
      <w:lvlJc w:val="left"/>
      <w:pPr>
        <w:ind w:left="1713" w:hanging="720"/>
      </w:pPr>
      <w:rPr>
        <w:rFonts w:hint="default"/>
        <w:sz w:val="20"/>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15:restartNumberingAfterBreak="0">
    <w:nsid w:val="1E1366F5"/>
    <w:multiLevelType w:val="hybridMultilevel"/>
    <w:tmpl w:val="28D6E12E"/>
    <w:lvl w:ilvl="0" w:tplc="884C3E2A">
      <w:start w:val="1"/>
      <w:numFmt w:val="decimal"/>
      <w:lvlText w:val="%1."/>
      <w:lvlJc w:val="left"/>
      <w:pPr>
        <w:tabs>
          <w:tab w:val="num" w:pos="644"/>
        </w:tabs>
        <w:ind w:left="644" w:hanging="360"/>
      </w:pPr>
      <w:rPr>
        <w:b w:val="0"/>
      </w:rPr>
    </w:lvl>
    <w:lvl w:ilvl="1" w:tplc="4ABC7018">
      <w:numFmt w:val="none"/>
      <w:lvlText w:val=""/>
      <w:lvlJc w:val="left"/>
      <w:pPr>
        <w:tabs>
          <w:tab w:val="num" w:pos="360"/>
        </w:tabs>
      </w:pPr>
    </w:lvl>
    <w:lvl w:ilvl="2" w:tplc="E5DCE958">
      <w:numFmt w:val="none"/>
      <w:lvlText w:val=""/>
      <w:lvlJc w:val="left"/>
      <w:pPr>
        <w:tabs>
          <w:tab w:val="num" w:pos="360"/>
        </w:tabs>
      </w:pPr>
    </w:lvl>
    <w:lvl w:ilvl="3" w:tplc="55CAA43A">
      <w:numFmt w:val="none"/>
      <w:lvlText w:val=""/>
      <w:lvlJc w:val="left"/>
      <w:pPr>
        <w:tabs>
          <w:tab w:val="num" w:pos="360"/>
        </w:tabs>
      </w:pPr>
    </w:lvl>
    <w:lvl w:ilvl="4" w:tplc="BAD87C24">
      <w:numFmt w:val="none"/>
      <w:lvlText w:val=""/>
      <w:lvlJc w:val="left"/>
      <w:pPr>
        <w:tabs>
          <w:tab w:val="num" w:pos="360"/>
        </w:tabs>
      </w:pPr>
    </w:lvl>
    <w:lvl w:ilvl="5" w:tplc="0352A742">
      <w:numFmt w:val="none"/>
      <w:lvlText w:val=""/>
      <w:lvlJc w:val="left"/>
      <w:pPr>
        <w:tabs>
          <w:tab w:val="num" w:pos="360"/>
        </w:tabs>
      </w:pPr>
    </w:lvl>
    <w:lvl w:ilvl="6" w:tplc="1054ACB6">
      <w:numFmt w:val="none"/>
      <w:lvlText w:val=""/>
      <w:lvlJc w:val="left"/>
      <w:pPr>
        <w:tabs>
          <w:tab w:val="num" w:pos="360"/>
        </w:tabs>
      </w:pPr>
    </w:lvl>
    <w:lvl w:ilvl="7" w:tplc="625E106A">
      <w:numFmt w:val="none"/>
      <w:lvlText w:val=""/>
      <w:lvlJc w:val="left"/>
      <w:pPr>
        <w:tabs>
          <w:tab w:val="num" w:pos="360"/>
        </w:tabs>
      </w:pPr>
    </w:lvl>
    <w:lvl w:ilvl="8" w:tplc="1406B1F0">
      <w:numFmt w:val="none"/>
      <w:lvlText w:val=""/>
      <w:lvlJc w:val="left"/>
      <w:pPr>
        <w:tabs>
          <w:tab w:val="num" w:pos="360"/>
        </w:tabs>
      </w:pPr>
    </w:lvl>
  </w:abstractNum>
  <w:abstractNum w:abstractNumId="14" w15:restartNumberingAfterBreak="0">
    <w:nsid w:val="24144B86"/>
    <w:multiLevelType w:val="hybridMultilevel"/>
    <w:tmpl w:val="495CB718"/>
    <w:lvl w:ilvl="0" w:tplc="1520B736">
      <w:start w:val="1"/>
      <w:numFmt w:val="lowerLetter"/>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5" w15:restartNumberingAfterBreak="0">
    <w:nsid w:val="282F511B"/>
    <w:multiLevelType w:val="hybridMultilevel"/>
    <w:tmpl w:val="5DA4D99C"/>
    <w:lvl w:ilvl="0" w:tplc="B1C217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BA2F2C"/>
    <w:multiLevelType w:val="hybridMultilevel"/>
    <w:tmpl w:val="C590DF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1130EC"/>
    <w:multiLevelType w:val="hybridMultilevel"/>
    <w:tmpl w:val="FA2E5EB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3C25ED"/>
    <w:multiLevelType w:val="hybridMultilevel"/>
    <w:tmpl w:val="509AAB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CA049D"/>
    <w:multiLevelType w:val="hybridMultilevel"/>
    <w:tmpl w:val="E304927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B9097F"/>
    <w:multiLevelType w:val="hybridMultilevel"/>
    <w:tmpl w:val="FDD8CC7E"/>
    <w:lvl w:ilvl="0" w:tplc="9A1CCBAE">
      <w:start w:val="1"/>
      <w:numFmt w:val="bullet"/>
      <w:lvlText w:val=""/>
      <w:lvlJc w:val="left"/>
      <w:pPr>
        <w:ind w:left="720" w:hanging="360"/>
      </w:pPr>
      <w:rPr>
        <w:rFonts w:ascii="Symbol" w:hAnsi="Symbol" w:hint="default"/>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265D43"/>
    <w:multiLevelType w:val="hybridMultilevel"/>
    <w:tmpl w:val="169A5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7BD1962"/>
    <w:multiLevelType w:val="hybridMultilevel"/>
    <w:tmpl w:val="2B12D324"/>
    <w:lvl w:ilvl="0" w:tplc="A04C3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96270A"/>
    <w:multiLevelType w:val="hybridMultilevel"/>
    <w:tmpl w:val="33887278"/>
    <w:lvl w:ilvl="0" w:tplc="80F812F8">
      <w:numFmt w:val="bullet"/>
      <w:lvlText w:val="-"/>
      <w:lvlJc w:val="left"/>
      <w:pPr>
        <w:ind w:left="1794" w:hanging="360"/>
      </w:pPr>
      <w:rPr>
        <w:rFonts w:ascii="Verdana" w:eastAsia="Times New Roman" w:hAnsi="Verdana" w:cs="Times New Roman" w:hint="default"/>
      </w:rPr>
    </w:lvl>
    <w:lvl w:ilvl="1" w:tplc="18090003" w:tentative="1">
      <w:start w:val="1"/>
      <w:numFmt w:val="bullet"/>
      <w:lvlText w:val="o"/>
      <w:lvlJc w:val="left"/>
      <w:pPr>
        <w:ind w:left="2514" w:hanging="360"/>
      </w:pPr>
      <w:rPr>
        <w:rFonts w:ascii="Courier New" w:hAnsi="Courier New" w:cs="Courier New" w:hint="default"/>
      </w:rPr>
    </w:lvl>
    <w:lvl w:ilvl="2" w:tplc="18090005" w:tentative="1">
      <w:start w:val="1"/>
      <w:numFmt w:val="bullet"/>
      <w:lvlText w:val=""/>
      <w:lvlJc w:val="left"/>
      <w:pPr>
        <w:ind w:left="3234" w:hanging="360"/>
      </w:pPr>
      <w:rPr>
        <w:rFonts w:ascii="Wingdings" w:hAnsi="Wingdings" w:hint="default"/>
      </w:rPr>
    </w:lvl>
    <w:lvl w:ilvl="3" w:tplc="18090001" w:tentative="1">
      <w:start w:val="1"/>
      <w:numFmt w:val="bullet"/>
      <w:lvlText w:val=""/>
      <w:lvlJc w:val="left"/>
      <w:pPr>
        <w:ind w:left="3954" w:hanging="360"/>
      </w:pPr>
      <w:rPr>
        <w:rFonts w:ascii="Symbol" w:hAnsi="Symbol" w:hint="default"/>
      </w:rPr>
    </w:lvl>
    <w:lvl w:ilvl="4" w:tplc="18090003" w:tentative="1">
      <w:start w:val="1"/>
      <w:numFmt w:val="bullet"/>
      <w:lvlText w:val="o"/>
      <w:lvlJc w:val="left"/>
      <w:pPr>
        <w:ind w:left="4674" w:hanging="360"/>
      </w:pPr>
      <w:rPr>
        <w:rFonts w:ascii="Courier New" w:hAnsi="Courier New" w:cs="Courier New" w:hint="default"/>
      </w:rPr>
    </w:lvl>
    <w:lvl w:ilvl="5" w:tplc="18090005" w:tentative="1">
      <w:start w:val="1"/>
      <w:numFmt w:val="bullet"/>
      <w:lvlText w:val=""/>
      <w:lvlJc w:val="left"/>
      <w:pPr>
        <w:ind w:left="5394" w:hanging="360"/>
      </w:pPr>
      <w:rPr>
        <w:rFonts w:ascii="Wingdings" w:hAnsi="Wingdings" w:hint="default"/>
      </w:rPr>
    </w:lvl>
    <w:lvl w:ilvl="6" w:tplc="18090001" w:tentative="1">
      <w:start w:val="1"/>
      <w:numFmt w:val="bullet"/>
      <w:lvlText w:val=""/>
      <w:lvlJc w:val="left"/>
      <w:pPr>
        <w:ind w:left="6114" w:hanging="360"/>
      </w:pPr>
      <w:rPr>
        <w:rFonts w:ascii="Symbol" w:hAnsi="Symbol" w:hint="default"/>
      </w:rPr>
    </w:lvl>
    <w:lvl w:ilvl="7" w:tplc="18090003" w:tentative="1">
      <w:start w:val="1"/>
      <w:numFmt w:val="bullet"/>
      <w:lvlText w:val="o"/>
      <w:lvlJc w:val="left"/>
      <w:pPr>
        <w:ind w:left="6834" w:hanging="360"/>
      </w:pPr>
      <w:rPr>
        <w:rFonts w:ascii="Courier New" w:hAnsi="Courier New" w:cs="Courier New" w:hint="default"/>
      </w:rPr>
    </w:lvl>
    <w:lvl w:ilvl="8" w:tplc="18090005" w:tentative="1">
      <w:start w:val="1"/>
      <w:numFmt w:val="bullet"/>
      <w:lvlText w:val=""/>
      <w:lvlJc w:val="left"/>
      <w:pPr>
        <w:ind w:left="7554" w:hanging="360"/>
      </w:pPr>
      <w:rPr>
        <w:rFonts w:ascii="Wingdings" w:hAnsi="Wingdings" w:hint="default"/>
      </w:rPr>
    </w:lvl>
  </w:abstractNum>
  <w:abstractNum w:abstractNumId="24" w15:restartNumberingAfterBreak="0">
    <w:nsid w:val="490D446C"/>
    <w:multiLevelType w:val="hybridMultilevel"/>
    <w:tmpl w:val="B9020558"/>
    <w:lvl w:ilvl="0" w:tplc="F91670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B521AE"/>
    <w:multiLevelType w:val="hybridMultilevel"/>
    <w:tmpl w:val="992CCEB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2A1AD2"/>
    <w:multiLevelType w:val="hybridMultilevel"/>
    <w:tmpl w:val="7C36B3A8"/>
    <w:lvl w:ilvl="0" w:tplc="8B164B5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B60ABD"/>
    <w:multiLevelType w:val="hybridMultilevel"/>
    <w:tmpl w:val="69460580"/>
    <w:lvl w:ilvl="0" w:tplc="6EB477E2">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254465"/>
    <w:multiLevelType w:val="hybridMultilevel"/>
    <w:tmpl w:val="0CD005CA"/>
    <w:lvl w:ilvl="0" w:tplc="A04C3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65544E3"/>
    <w:multiLevelType w:val="hybridMultilevel"/>
    <w:tmpl w:val="F490BD02"/>
    <w:lvl w:ilvl="0" w:tplc="4440C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862DCC"/>
    <w:multiLevelType w:val="hybridMultilevel"/>
    <w:tmpl w:val="3CF63D04"/>
    <w:lvl w:ilvl="0" w:tplc="C4F45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983A7E"/>
    <w:multiLevelType w:val="hybridMultilevel"/>
    <w:tmpl w:val="84E0ECDC"/>
    <w:lvl w:ilvl="0" w:tplc="40F2F4C8">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D14CD9"/>
    <w:multiLevelType w:val="hybridMultilevel"/>
    <w:tmpl w:val="836E8724"/>
    <w:lvl w:ilvl="0" w:tplc="C4F45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D26307"/>
    <w:multiLevelType w:val="hybridMultilevel"/>
    <w:tmpl w:val="A35A324C"/>
    <w:lvl w:ilvl="0" w:tplc="2902A3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10015A9"/>
    <w:multiLevelType w:val="hybridMultilevel"/>
    <w:tmpl w:val="60FABB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944706"/>
    <w:multiLevelType w:val="hybridMultilevel"/>
    <w:tmpl w:val="84E0ECDC"/>
    <w:lvl w:ilvl="0" w:tplc="40F2F4C8">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F25981"/>
    <w:multiLevelType w:val="hybridMultilevel"/>
    <w:tmpl w:val="0A280A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7B726C8"/>
    <w:multiLevelType w:val="hybridMultilevel"/>
    <w:tmpl w:val="05FC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8695203"/>
    <w:multiLevelType w:val="hybridMultilevel"/>
    <w:tmpl w:val="CED0B268"/>
    <w:lvl w:ilvl="0" w:tplc="B622B8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90F2635"/>
    <w:multiLevelType w:val="hybridMultilevel"/>
    <w:tmpl w:val="87149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30739D"/>
    <w:multiLevelType w:val="hybridMultilevel"/>
    <w:tmpl w:val="563EFB02"/>
    <w:lvl w:ilvl="0" w:tplc="A04C3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A812205"/>
    <w:multiLevelType w:val="hybridMultilevel"/>
    <w:tmpl w:val="09E0363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B8932B4"/>
    <w:multiLevelType w:val="hybridMultilevel"/>
    <w:tmpl w:val="DA44217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292146B"/>
    <w:multiLevelType w:val="hybridMultilevel"/>
    <w:tmpl w:val="1582A102"/>
    <w:lvl w:ilvl="0" w:tplc="28D27A10">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675857"/>
    <w:multiLevelType w:val="hybridMultilevel"/>
    <w:tmpl w:val="9FF62F92"/>
    <w:lvl w:ilvl="0" w:tplc="75524D6C">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791D2649"/>
    <w:multiLevelType w:val="hybridMultilevel"/>
    <w:tmpl w:val="F96E9972"/>
    <w:lvl w:ilvl="0" w:tplc="AD5423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C052FDA"/>
    <w:multiLevelType w:val="hybridMultilevel"/>
    <w:tmpl w:val="5686E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702386"/>
    <w:multiLevelType w:val="hybridMultilevel"/>
    <w:tmpl w:val="84E0ECDC"/>
    <w:lvl w:ilvl="0" w:tplc="40F2F4C8">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30"/>
  </w:num>
  <w:num w:numId="3">
    <w:abstractNumId w:val="33"/>
  </w:num>
  <w:num w:numId="4">
    <w:abstractNumId w:val="40"/>
  </w:num>
  <w:num w:numId="5">
    <w:abstractNumId w:val="20"/>
  </w:num>
  <w:num w:numId="6">
    <w:abstractNumId w:val="17"/>
  </w:num>
  <w:num w:numId="7">
    <w:abstractNumId w:val="8"/>
  </w:num>
  <w:num w:numId="8">
    <w:abstractNumId w:val="2"/>
  </w:num>
  <w:num w:numId="9">
    <w:abstractNumId w:val="5"/>
  </w:num>
  <w:num w:numId="10">
    <w:abstractNumId w:val="31"/>
  </w:num>
  <w:num w:numId="11">
    <w:abstractNumId w:val="39"/>
  </w:num>
  <w:num w:numId="12">
    <w:abstractNumId w:val="10"/>
  </w:num>
  <w:num w:numId="13">
    <w:abstractNumId w:val="6"/>
  </w:num>
  <w:num w:numId="14">
    <w:abstractNumId w:val="23"/>
  </w:num>
  <w:num w:numId="15">
    <w:abstractNumId w:val="42"/>
  </w:num>
  <w:num w:numId="16">
    <w:abstractNumId w:val="19"/>
  </w:num>
  <w:num w:numId="17">
    <w:abstractNumId w:val="11"/>
  </w:num>
  <w:num w:numId="18">
    <w:abstractNumId w:val="47"/>
  </w:num>
  <w:num w:numId="19">
    <w:abstractNumId w:val="14"/>
  </w:num>
  <w:num w:numId="20">
    <w:abstractNumId w:val="44"/>
  </w:num>
  <w:num w:numId="21">
    <w:abstractNumId w:val="38"/>
  </w:num>
  <w:num w:numId="22">
    <w:abstractNumId w:val="37"/>
  </w:num>
  <w:num w:numId="23">
    <w:abstractNumId w:val="25"/>
  </w:num>
  <w:num w:numId="24">
    <w:abstractNumId w:val="35"/>
  </w:num>
  <w:num w:numId="25">
    <w:abstractNumId w:val="3"/>
  </w:num>
  <w:num w:numId="26">
    <w:abstractNumId w:val="7"/>
  </w:num>
  <w:num w:numId="27">
    <w:abstractNumId w:val="1"/>
  </w:num>
  <w:num w:numId="28">
    <w:abstractNumId w:val="22"/>
  </w:num>
  <w:num w:numId="29">
    <w:abstractNumId w:val="16"/>
  </w:num>
  <w:num w:numId="30">
    <w:abstractNumId w:val="26"/>
  </w:num>
  <w:num w:numId="31">
    <w:abstractNumId w:val="43"/>
  </w:num>
  <w:num w:numId="32">
    <w:abstractNumId w:val="15"/>
  </w:num>
  <w:num w:numId="33">
    <w:abstractNumId w:val="12"/>
  </w:num>
  <w:num w:numId="34">
    <w:abstractNumId w:val="41"/>
  </w:num>
  <w:num w:numId="35">
    <w:abstractNumId w:val="45"/>
  </w:num>
  <w:num w:numId="36">
    <w:abstractNumId w:val="0"/>
  </w:num>
  <w:num w:numId="37">
    <w:abstractNumId w:val="34"/>
  </w:num>
  <w:num w:numId="38">
    <w:abstractNumId w:val="29"/>
  </w:num>
  <w:num w:numId="39">
    <w:abstractNumId w:val="36"/>
  </w:num>
  <w:num w:numId="40">
    <w:abstractNumId w:val="28"/>
  </w:num>
  <w:num w:numId="41">
    <w:abstractNumId w:val="4"/>
  </w:num>
  <w:num w:numId="42">
    <w:abstractNumId w:val="27"/>
  </w:num>
  <w:num w:numId="43">
    <w:abstractNumId w:val="24"/>
  </w:num>
  <w:num w:numId="44">
    <w:abstractNumId w:val="46"/>
  </w:num>
  <w:num w:numId="45">
    <w:abstractNumId w:val="9"/>
  </w:num>
  <w:num w:numId="46">
    <w:abstractNumId w:val="21"/>
  </w:num>
  <w:num w:numId="47">
    <w:abstractNumId w:val="48"/>
  </w:num>
  <w:num w:numId="48">
    <w:abstractNumId w:val="1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7E"/>
    <w:rsid w:val="00016994"/>
    <w:rsid w:val="00027E90"/>
    <w:rsid w:val="00033DB9"/>
    <w:rsid w:val="000700FE"/>
    <w:rsid w:val="000C6B39"/>
    <w:rsid w:val="001362B9"/>
    <w:rsid w:val="001C14DC"/>
    <w:rsid w:val="001E43F8"/>
    <w:rsid w:val="001E5991"/>
    <w:rsid w:val="00287DEA"/>
    <w:rsid w:val="00297C7E"/>
    <w:rsid w:val="0030779F"/>
    <w:rsid w:val="0034083B"/>
    <w:rsid w:val="003B20CE"/>
    <w:rsid w:val="003B5F26"/>
    <w:rsid w:val="004E4F73"/>
    <w:rsid w:val="00591D38"/>
    <w:rsid w:val="005D5DE3"/>
    <w:rsid w:val="005E287E"/>
    <w:rsid w:val="00661663"/>
    <w:rsid w:val="00673F07"/>
    <w:rsid w:val="00687769"/>
    <w:rsid w:val="006A5E21"/>
    <w:rsid w:val="006B26F2"/>
    <w:rsid w:val="007250C4"/>
    <w:rsid w:val="0073702C"/>
    <w:rsid w:val="007421D4"/>
    <w:rsid w:val="00782EAF"/>
    <w:rsid w:val="00791BDB"/>
    <w:rsid w:val="007C58F1"/>
    <w:rsid w:val="007D1FFD"/>
    <w:rsid w:val="00846D59"/>
    <w:rsid w:val="00861B68"/>
    <w:rsid w:val="00885CA6"/>
    <w:rsid w:val="00890FB9"/>
    <w:rsid w:val="008A2C4A"/>
    <w:rsid w:val="008E4D36"/>
    <w:rsid w:val="00A03F2A"/>
    <w:rsid w:val="00A241F9"/>
    <w:rsid w:val="00A30EC9"/>
    <w:rsid w:val="00AB041A"/>
    <w:rsid w:val="00AE2207"/>
    <w:rsid w:val="00B05EBA"/>
    <w:rsid w:val="00C73168"/>
    <w:rsid w:val="00CE5FEA"/>
    <w:rsid w:val="00D00BFC"/>
    <w:rsid w:val="00D81307"/>
    <w:rsid w:val="00D95A3C"/>
    <w:rsid w:val="00E13987"/>
    <w:rsid w:val="00E43310"/>
    <w:rsid w:val="00E62EF9"/>
    <w:rsid w:val="00EC04B1"/>
    <w:rsid w:val="00EC49C2"/>
    <w:rsid w:val="00F1232F"/>
    <w:rsid w:val="00F41757"/>
    <w:rsid w:val="00F540AE"/>
    <w:rsid w:val="00F9129B"/>
    <w:rsid w:val="00FA144E"/>
    <w:rsid w:val="00FB6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F5881"/>
  <w15:docId w15:val="{243DEA0B-19DD-4118-AE90-09352A3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97C7E"/>
    <w:pPr>
      <w:keepNext/>
      <w:outlineLvl w:val="0"/>
    </w:pPr>
    <w:rPr>
      <w:rFonts w:ascii="Verdana" w:hAnsi="Verdana" w:cs="Tahoma"/>
      <w:b/>
      <w:color w:val="FFFFFF"/>
      <w:sz w:val="22"/>
      <w:lang w:val="ga-IE"/>
    </w:rPr>
  </w:style>
  <w:style w:type="paragraph" w:styleId="Heading2">
    <w:name w:val="heading 2"/>
    <w:aliases w:val="Heading 1.1"/>
    <w:basedOn w:val="Normal"/>
    <w:next w:val="Normal"/>
    <w:link w:val="Heading2Char"/>
    <w:qFormat/>
    <w:rsid w:val="00297C7E"/>
    <w:pPr>
      <w:keepNext/>
      <w:jc w:val="center"/>
      <w:outlineLvl w:val="1"/>
    </w:pPr>
    <w:rPr>
      <w:rFonts w:ascii="Verdana" w:hAnsi="Verdana"/>
      <w:u w:val="single"/>
    </w:rPr>
  </w:style>
  <w:style w:type="paragraph" w:styleId="Heading3">
    <w:name w:val="heading 3"/>
    <w:basedOn w:val="Normal"/>
    <w:next w:val="Normal"/>
    <w:link w:val="Heading3Char"/>
    <w:qFormat/>
    <w:rsid w:val="00297C7E"/>
    <w:pPr>
      <w:keepNext/>
      <w:ind w:left="-108"/>
      <w:jc w:val="both"/>
      <w:outlineLvl w:val="2"/>
    </w:pPr>
    <w:rPr>
      <w:rFonts w:ascii="Verdana" w:hAnsi="Verdana"/>
      <w:b/>
      <w:sz w:val="18"/>
    </w:rPr>
  </w:style>
  <w:style w:type="paragraph" w:styleId="Heading4">
    <w:name w:val="heading 4"/>
    <w:basedOn w:val="Normal"/>
    <w:next w:val="Normal"/>
    <w:link w:val="Heading4Char"/>
    <w:qFormat/>
    <w:rsid w:val="00297C7E"/>
    <w:pPr>
      <w:keepNext/>
      <w:jc w:val="both"/>
      <w:outlineLvl w:val="3"/>
    </w:pPr>
    <w:rPr>
      <w:rFonts w:ascii="Verdana" w:hAnsi="Verdana"/>
      <w:b/>
      <w:sz w:val="18"/>
      <w:u w:val="single"/>
    </w:rPr>
  </w:style>
  <w:style w:type="paragraph" w:styleId="Heading5">
    <w:name w:val="heading 5"/>
    <w:basedOn w:val="Normal"/>
    <w:next w:val="Normal"/>
    <w:link w:val="Heading5Char"/>
    <w:qFormat/>
    <w:rsid w:val="00297C7E"/>
    <w:pPr>
      <w:keepNext/>
      <w:jc w:val="center"/>
      <w:outlineLvl w:val="4"/>
    </w:pPr>
    <w:rPr>
      <w:rFonts w:ascii="Verdana" w:hAnsi="Verdana"/>
      <w:b/>
      <w:bCs/>
      <w:sz w:val="18"/>
    </w:rPr>
  </w:style>
  <w:style w:type="paragraph" w:styleId="Heading6">
    <w:name w:val="heading 6"/>
    <w:basedOn w:val="Normal"/>
    <w:next w:val="Normal"/>
    <w:link w:val="Heading6Char"/>
    <w:qFormat/>
    <w:rsid w:val="00297C7E"/>
    <w:pPr>
      <w:keepNext/>
      <w:ind w:left="-108"/>
      <w:jc w:val="center"/>
      <w:outlineLvl w:val="5"/>
    </w:pPr>
    <w:rPr>
      <w:rFonts w:ascii="Verdana" w:hAnsi="Verdana"/>
      <w:b/>
      <w:sz w:val="18"/>
    </w:rPr>
  </w:style>
  <w:style w:type="paragraph" w:styleId="Heading7">
    <w:name w:val="heading 7"/>
    <w:basedOn w:val="Normal"/>
    <w:next w:val="Normal"/>
    <w:link w:val="Heading7Char"/>
    <w:qFormat/>
    <w:rsid w:val="00297C7E"/>
    <w:pPr>
      <w:keepNext/>
      <w:jc w:val="both"/>
      <w:outlineLvl w:val="6"/>
    </w:pPr>
    <w:rPr>
      <w:rFonts w:ascii="Verdana" w:hAnsi="Verdana"/>
      <w:b/>
      <w:sz w:val="18"/>
    </w:rPr>
  </w:style>
  <w:style w:type="paragraph" w:styleId="Heading8">
    <w:name w:val="heading 8"/>
    <w:basedOn w:val="Normal"/>
    <w:next w:val="Normal"/>
    <w:link w:val="Heading8Char"/>
    <w:qFormat/>
    <w:rsid w:val="00297C7E"/>
    <w:pPr>
      <w:keepNext/>
      <w:jc w:val="both"/>
      <w:outlineLvl w:val="7"/>
    </w:pPr>
    <w:rPr>
      <w:rFonts w:ascii="Verdana" w:hAnsi="Verdana"/>
      <w:bCs/>
      <w:sz w:val="18"/>
      <w:u w:val="single"/>
    </w:rPr>
  </w:style>
  <w:style w:type="paragraph" w:styleId="Heading9">
    <w:name w:val="heading 9"/>
    <w:basedOn w:val="Normal"/>
    <w:next w:val="Normal"/>
    <w:link w:val="Heading9Char"/>
    <w:qFormat/>
    <w:rsid w:val="00297C7E"/>
    <w:pPr>
      <w:keepNext/>
      <w:jc w:val="both"/>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C7E"/>
    <w:rPr>
      <w:rFonts w:ascii="Verdana" w:eastAsia="Times New Roman" w:hAnsi="Verdana" w:cs="Tahoma"/>
      <w:b/>
      <w:color w:val="FFFFFF"/>
      <w:szCs w:val="24"/>
      <w:lang w:val="ga-IE"/>
    </w:rPr>
  </w:style>
  <w:style w:type="character" w:customStyle="1" w:styleId="Heading2Char">
    <w:name w:val="Heading 2 Char"/>
    <w:aliases w:val="Heading 1.1 Char"/>
    <w:basedOn w:val="DefaultParagraphFont"/>
    <w:link w:val="Heading2"/>
    <w:rsid w:val="00297C7E"/>
    <w:rPr>
      <w:rFonts w:ascii="Verdana" w:eastAsia="Times New Roman" w:hAnsi="Verdana" w:cs="Times New Roman"/>
      <w:sz w:val="24"/>
      <w:szCs w:val="24"/>
      <w:u w:val="single"/>
      <w:lang w:val="en-GB"/>
    </w:rPr>
  </w:style>
  <w:style w:type="character" w:customStyle="1" w:styleId="Heading3Char">
    <w:name w:val="Heading 3 Char"/>
    <w:basedOn w:val="DefaultParagraphFont"/>
    <w:link w:val="Heading3"/>
    <w:rsid w:val="00297C7E"/>
    <w:rPr>
      <w:rFonts w:ascii="Verdana" w:eastAsia="Times New Roman" w:hAnsi="Verdana" w:cs="Times New Roman"/>
      <w:b/>
      <w:sz w:val="18"/>
      <w:szCs w:val="24"/>
      <w:lang w:val="en-GB"/>
    </w:rPr>
  </w:style>
  <w:style w:type="character" w:customStyle="1" w:styleId="Heading4Char">
    <w:name w:val="Heading 4 Char"/>
    <w:basedOn w:val="DefaultParagraphFont"/>
    <w:link w:val="Heading4"/>
    <w:rsid w:val="00297C7E"/>
    <w:rPr>
      <w:rFonts w:ascii="Verdana" w:eastAsia="Times New Roman" w:hAnsi="Verdana" w:cs="Times New Roman"/>
      <w:b/>
      <w:sz w:val="18"/>
      <w:szCs w:val="24"/>
      <w:u w:val="single"/>
      <w:lang w:val="en-GB"/>
    </w:rPr>
  </w:style>
  <w:style w:type="character" w:customStyle="1" w:styleId="Heading5Char">
    <w:name w:val="Heading 5 Char"/>
    <w:basedOn w:val="DefaultParagraphFont"/>
    <w:link w:val="Heading5"/>
    <w:rsid w:val="00297C7E"/>
    <w:rPr>
      <w:rFonts w:ascii="Verdana" w:eastAsia="Times New Roman" w:hAnsi="Verdana" w:cs="Times New Roman"/>
      <w:b/>
      <w:bCs/>
      <w:sz w:val="18"/>
      <w:szCs w:val="24"/>
      <w:lang w:val="en-GB"/>
    </w:rPr>
  </w:style>
  <w:style w:type="character" w:customStyle="1" w:styleId="Heading6Char">
    <w:name w:val="Heading 6 Char"/>
    <w:basedOn w:val="DefaultParagraphFont"/>
    <w:link w:val="Heading6"/>
    <w:rsid w:val="00297C7E"/>
    <w:rPr>
      <w:rFonts w:ascii="Verdana" w:eastAsia="Times New Roman" w:hAnsi="Verdana" w:cs="Times New Roman"/>
      <w:b/>
      <w:sz w:val="18"/>
      <w:szCs w:val="24"/>
      <w:lang w:val="en-GB"/>
    </w:rPr>
  </w:style>
  <w:style w:type="character" w:customStyle="1" w:styleId="Heading7Char">
    <w:name w:val="Heading 7 Char"/>
    <w:basedOn w:val="DefaultParagraphFont"/>
    <w:link w:val="Heading7"/>
    <w:rsid w:val="00297C7E"/>
    <w:rPr>
      <w:rFonts w:ascii="Verdana" w:eastAsia="Times New Roman" w:hAnsi="Verdana" w:cs="Times New Roman"/>
      <w:b/>
      <w:sz w:val="18"/>
      <w:szCs w:val="24"/>
      <w:lang w:val="en-GB"/>
    </w:rPr>
  </w:style>
  <w:style w:type="character" w:customStyle="1" w:styleId="Heading8Char">
    <w:name w:val="Heading 8 Char"/>
    <w:basedOn w:val="DefaultParagraphFont"/>
    <w:link w:val="Heading8"/>
    <w:rsid w:val="00297C7E"/>
    <w:rPr>
      <w:rFonts w:ascii="Verdana" w:eastAsia="Times New Roman" w:hAnsi="Verdana" w:cs="Times New Roman"/>
      <w:bCs/>
      <w:sz w:val="18"/>
      <w:szCs w:val="24"/>
      <w:u w:val="single"/>
      <w:lang w:val="en-GB"/>
    </w:rPr>
  </w:style>
  <w:style w:type="character" w:customStyle="1" w:styleId="Heading9Char">
    <w:name w:val="Heading 9 Char"/>
    <w:basedOn w:val="DefaultParagraphFont"/>
    <w:link w:val="Heading9"/>
    <w:rsid w:val="00297C7E"/>
    <w:rPr>
      <w:rFonts w:ascii="Verdana" w:eastAsia="Times New Roman" w:hAnsi="Verdana" w:cs="Times New Roman"/>
      <w:b/>
      <w:sz w:val="16"/>
      <w:szCs w:val="24"/>
      <w:lang w:val="en-GB"/>
    </w:rPr>
  </w:style>
  <w:style w:type="paragraph" w:styleId="Header">
    <w:name w:val="header"/>
    <w:basedOn w:val="Normal"/>
    <w:link w:val="HeaderChar"/>
    <w:uiPriority w:val="99"/>
    <w:semiHidden/>
    <w:rsid w:val="00297C7E"/>
    <w:pPr>
      <w:tabs>
        <w:tab w:val="center" w:pos="4320"/>
        <w:tab w:val="right" w:pos="8640"/>
      </w:tabs>
      <w:spacing w:line="360" w:lineRule="auto"/>
    </w:pPr>
    <w:rPr>
      <w:rFonts w:ascii="Verdana" w:hAnsi="Verdana"/>
      <w:sz w:val="22"/>
      <w:szCs w:val="20"/>
    </w:rPr>
  </w:style>
  <w:style w:type="character" w:customStyle="1" w:styleId="HeaderChar">
    <w:name w:val="Header Char"/>
    <w:basedOn w:val="DefaultParagraphFont"/>
    <w:link w:val="Header"/>
    <w:uiPriority w:val="99"/>
    <w:semiHidden/>
    <w:rsid w:val="00297C7E"/>
    <w:rPr>
      <w:rFonts w:ascii="Verdana" w:eastAsia="Times New Roman" w:hAnsi="Verdana" w:cs="Times New Roman"/>
      <w:szCs w:val="20"/>
      <w:lang w:val="en-GB"/>
    </w:rPr>
  </w:style>
  <w:style w:type="paragraph" w:styleId="BodyText">
    <w:name w:val="Body Text"/>
    <w:basedOn w:val="Normal"/>
    <w:link w:val="BodyTextChar"/>
    <w:semiHidden/>
    <w:rsid w:val="00297C7E"/>
    <w:pPr>
      <w:jc w:val="center"/>
    </w:pPr>
    <w:rPr>
      <w:rFonts w:ascii="Verdana" w:hAnsi="Verdana"/>
      <w:b/>
      <w:color w:val="FFFFFF"/>
      <w:sz w:val="36"/>
    </w:rPr>
  </w:style>
  <w:style w:type="character" w:customStyle="1" w:styleId="BodyTextChar">
    <w:name w:val="Body Text Char"/>
    <w:basedOn w:val="DefaultParagraphFont"/>
    <w:link w:val="BodyText"/>
    <w:semiHidden/>
    <w:rsid w:val="00297C7E"/>
    <w:rPr>
      <w:rFonts w:ascii="Verdana" w:eastAsia="Times New Roman" w:hAnsi="Verdana" w:cs="Times New Roman"/>
      <w:b/>
      <w:color w:val="FFFFFF"/>
      <w:sz w:val="36"/>
      <w:szCs w:val="24"/>
      <w:lang w:val="en-GB"/>
    </w:rPr>
  </w:style>
  <w:style w:type="character" w:styleId="Hyperlink">
    <w:name w:val="Hyperlink"/>
    <w:semiHidden/>
    <w:rsid w:val="00297C7E"/>
    <w:rPr>
      <w:color w:val="0000FF"/>
      <w:u w:val="single"/>
    </w:rPr>
  </w:style>
  <w:style w:type="paragraph" w:styleId="BodyText3">
    <w:name w:val="Body Text 3"/>
    <w:basedOn w:val="Normal"/>
    <w:link w:val="BodyText3Char"/>
    <w:semiHidden/>
    <w:rsid w:val="00297C7E"/>
    <w:pPr>
      <w:overflowPunct w:val="0"/>
      <w:autoSpaceDE w:val="0"/>
      <w:autoSpaceDN w:val="0"/>
      <w:adjustRightInd w:val="0"/>
      <w:textAlignment w:val="baseline"/>
    </w:pPr>
    <w:rPr>
      <w:b/>
      <w:szCs w:val="20"/>
    </w:rPr>
  </w:style>
  <w:style w:type="character" w:customStyle="1" w:styleId="BodyText3Char">
    <w:name w:val="Body Text 3 Char"/>
    <w:basedOn w:val="DefaultParagraphFont"/>
    <w:link w:val="BodyText3"/>
    <w:semiHidden/>
    <w:rsid w:val="00297C7E"/>
    <w:rPr>
      <w:rFonts w:ascii="Times New Roman" w:eastAsia="Times New Roman" w:hAnsi="Times New Roman" w:cs="Times New Roman"/>
      <w:b/>
      <w:sz w:val="24"/>
      <w:szCs w:val="20"/>
      <w:lang w:val="en-GB"/>
    </w:rPr>
  </w:style>
  <w:style w:type="paragraph" w:styleId="FootnoteText">
    <w:name w:val="footnote text"/>
    <w:basedOn w:val="Normal"/>
    <w:link w:val="FootnoteTextChar"/>
    <w:semiHidden/>
    <w:rsid w:val="00297C7E"/>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297C7E"/>
    <w:rPr>
      <w:rFonts w:ascii="Times New Roman" w:eastAsia="Times New Roman" w:hAnsi="Times New Roman" w:cs="Times New Roman"/>
      <w:sz w:val="20"/>
      <w:szCs w:val="20"/>
      <w:lang w:val="en-GB"/>
    </w:rPr>
  </w:style>
  <w:style w:type="character" w:styleId="FootnoteReference">
    <w:name w:val="footnote reference"/>
    <w:semiHidden/>
    <w:rsid w:val="00297C7E"/>
    <w:rPr>
      <w:vertAlign w:val="superscript"/>
    </w:rPr>
  </w:style>
  <w:style w:type="paragraph" w:styleId="BodyTextIndent">
    <w:name w:val="Body Text Indent"/>
    <w:basedOn w:val="Normal"/>
    <w:link w:val="BodyTextIndentChar"/>
    <w:semiHidden/>
    <w:rsid w:val="00297C7E"/>
    <w:pPr>
      <w:ind w:left="-108"/>
      <w:jc w:val="both"/>
    </w:pPr>
    <w:rPr>
      <w:rFonts w:ascii="Verdana" w:hAnsi="Verdana"/>
      <w:bCs/>
      <w:sz w:val="18"/>
    </w:rPr>
  </w:style>
  <w:style w:type="character" w:customStyle="1" w:styleId="BodyTextIndentChar">
    <w:name w:val="Body Text Indent Char"/>
    <w:basedOn w:val="DefaultParagraphFont"/>
    <w:link w:val="BodyTextIndent"/>
    <w:semiHidden/>
    <w:rsid w:val="00297C7E"/>
    <w:rPr>
      <w:rFonts w:ascii="Verdana" w:eastAsia="Times New Roman" w:hAnsi="Verdana" w:cs="Times New Roman"/>
      <w:bCs/>
      <w:sz w:val="18"/>
      <w:szCs w:val="24"/>
      <w:lang w:val="en-GB"/>
    </w:rPr>
  </w:style>
  <w:style w:type="paragraph" w:customStyle="1" w:styleId="BodyText1">
    <w:name w:val="Body Text1"/>
    <w:basedOn w:val="Normal"/>
    <w:rsid w:val="00297C7E"/>
    <w:pPr>
      <w:spacing w:line="360" w:lineRule="auto"/>
    </w:pPr>
    <w:rPr>
      <w:rFonts w:ascii="Verdana" w:hAnsi="Verdana"/>
      <w:sz w:val="22"/>
      <w:szCs w:val="20"/>
    </w:rPr>
  </w:style>
  <w:style w:type="paragraph" w:customStyle="1" w:styleId="ParagraphCharCharCharCharCharChar">
    <w:name w:val="Paragraph Char Char Char Char Char Char"/>
    <w:basedOn w:val="Normal"/>
    <w:rsid w:val="00297C7E"/>
    <w:pPr>
      <w:tabs>
        <w:tab w:val="right" w:pos="1680"/>
        <w:tab w:val="left" w:pos="1800"/>
      </w:tabs>
      <w:spacing w:before="60"/>
      <w:ind w:left="1800" w:hanging="1800"/>
      <w:jc w:val="both"/>
    </w:pPr>
    <w:rPr>
      <w:color w:val="0000FF"/>
      <w:sz w:val="22"/>
      <w:szCs w:val="20"/>
      <w:lang w:val="en-US" w:eastAsia="en-CA"/>
    </w:rPr>
  </w:style>
  <w:style w:type="paragraph" w:customStyle="1" w:styleId="SubParagraphChar">
    <w:name w:val="SubParagraph Char"/>
    <w:basedOn w:val="Normal"/>
    <w:rsid w:val="00297C7E"/>
    <w:pPr>
      <w:tabs>
        <w:tab w:val="right" w:pos="2240"/>
        <w:tab w:val="left" w:pos="2360"/>
      </w:tabs>
      <w:spacing w:before="60"/>
      <w:ind w:left="2360" w:hanging="2360"/>
      <w:jc w:val="both"/>
    </w:pPr>
    <w:rPr>
      <w:color w:val="006600"/>
      <w:sz w:val="22"/>
      <w:szCs w:val="20"/>
      <w:lang w:val="en-US" w:eastAsia="en-CA"/>
    </w:rPr>
  </w:style>
  <w:style w:type="paragraph" w:customStyle="1" w:styleId="Section">
    <w:name w:val="Section"/>
    <w:basedOn w:val="Normal"/>
    <w:rsid w:val="00297C7E"/>
    <w:pPr>
      <w:tabs>
        <w:tab w:val="decimal" w:pos="480"/>
        <w:tab w:val="left" w:pos="900"/>
      </w:tabs>
      <w:spacing w:before="80"/>
      <w:ind w:left="900" w:hanging="900"/>
      <w:jc w:val="both"/>
    </w:pPr>
    <w:rPr>
      <w:noProof/>
      <w:color w:val="000080"/>
      <w:sz w:val="22"/>
      <w:szCs w:val="20"/>
      <w:lang w:val="en-US" w:eastAsia="en-CA"/>
    </w:rPr>
  </w:style>
  <w:style w:type="paragraph" w:customStyle="1" w:styleId="SectionChar">
    <w:name w:val="Section Char"/>
    <w:basedOn w:val="Normal"/>
    <w:rsid w:val="00297C7E"/>
    <w:pPr>
      <w:tabs>
        <w:tab w:val="decimal" w:pos="480"/>
        <w:tab w:val="left" w:pos="900"/>
      </w:tabs>
      <w:spacing w:before="80"/>
      <w:ind w:left="900" w:hanging="900"/>
      <w:jc w:val="both"/>
    </w:pPr>
    <w:rPr>
      <w:noProof/>
      <w:color w:val="000080"/>
      <w:sz w:val="22"/>
      <w:szCs w:val="20"/>
      <w:lang w:val="en-US" w:eastAsia="en-CA"/>
    </w:rPr>
  </w:style>
  <w:style w:type="paragraph" w:customStyle="1" w:styleId="ParagraphCharCharCharChar">
    <w:name w:val="Paragraph Char Char Char Char"/>
    <w:basedOn w:val="Normal"/>
    <w:rsid w:val="00297C7E"/>
    <w:pPr>
      <w:tabs>
        <w:tab w:val="right" w:pos="1680"/>
        <w:tab w:val="left" w:pos="1800"/>
      </w:tabs>
      <w:spacing w:before="60"/>
      <w:ind w:left="1800" w:hanging="1800"/>
      <w:jc w:val="both"/>
    </w:pPr>
    <w:rPr>
      <w:color w:val="0000FF"/>
      <w:lang w:val="en-IE"/>
    </w:rPr>
  </w:style>
  <w:style w:type="paragraph" w:customStyle="1" w:styleId="SubParagraphCharChar">
    <w:name w:val="SubParagraph Char Char"/>
    <w:basedOn w:val="Normal"/>
    <w:rsid w:val="00297C7E"/>
    <w:pPr>
      <w:tabs>
        <w:tab w:val="right" w:pos="2240"/>
        <w:tab w:val="left" w:pos="2360"/>
      </w:tabs>
      <w:spacing w:before="60"/>
      <w:ind w:left="2360" w:hanging="2360"/>
      <w:jc w:val="both"/>
    </w:pPr>
    <w:rPr>
      <w:color w:val="044004"/>
      <w:sz w:val="22"/>
      <w:szCs w:val="22"/>
      <w:lang w:val="en-IE" w:eastAsia="en-CA"/>
    </w:rPr>
  </w:style>
  <w:style w:type="character" w:customStyle="1" w:styleId="SubParagraphCharCharChar">
    <w:name w:val="SubParagraph Char Char Char"/>
    <w:rsid w:val="00297C7E"/>
    <w:rPr>
      <w:color w:val="044004"/>
      <w:sz w:val="22"/>
      <w:szCs w:val="22"/>
      <w:lang w:val="en-IE" w:eastAsia="en-CA" w:bidi="ar-SA"/>
    </w:rPr>
  </w:style>
  <w:style w:type="paragraph" w:customStyle="1" w:styleId="Definition">
    <w:name w:val="Definition"/>
    <w:basedOn w:val="Normal"/>
    <w:rsid w:val="00297C7E"/>
    <w:pPr>
      <w:spacing w:before="80"/>
      <w:ind w:left="1380" w:hanging="360"/>
      <w:jc w:val="both"/>
    </w:pPr>
    <w:rPr>
      <w:color w:val="FF00FF"/>
      <w:sz w:val="22"/>
      <w:szCs w:val="20"/>
      <w:lang w:val="en-US" w:eastAsia="en-CA"/>
    </w:rPr>
  </w:style>
  <w:style w:type="paragraph" w:customStyle="1" w:styleId="SubSectionChar">
    <w:name w:val="SubSection Char"/>
    <w:basedOn w:val="Normal"/>
    <w:rsid w:val="00297C7E"/>
    <w:pPr>
      <w:tabs>
        <w:tab w:val="right" w:pos="1200"/>
        <w:tab w:val="left" w:pos="1320"/>
      </w:tabs>
      <w:spacing w:before="120"/>
      <w:ind w:left="1320" w:hanging="1320"/>
      <w:jc w:val="both"/>
    </w:pPr>
    <w:rPr>
      <w:color w:val="800080"/>
      <w:sz w:val="22"/>
      <w:szCs w:val="20"/>
      <w:lang w:val="en-IE" w:eastAsia="en-CA"/>
    </w:rPr>
  </w:style>
  <w:style w:type="paragraph" w:customStyle="1" w:styleId="Paragraph">
    <w:name w:val="Paragraph"/>
    <w:basedOn w:val="Normal"/>
    <w:rsid w:val="00297C7E"/>
    <w:pPr>
      <w:tabs>
        <w:tab w:val="right" w:pos="1680"/>
        <w:tab w:val="left" w:pos="1800"/>
      </w:tabs>
      <w:spacing w:before="60"/>
      <w:ind w:left="1800" w:hanging="1800"/>
      <w:jc w:val="both"/>
    </w:pPr>
    <w:rPr>
      <w:color w:val="0000FF"/>
      <w:sz w:val="22"/>
      <w:szCs w:val="20"/>
      <w:lang w:val="en-US" w:eastAsia="en-CA"/>
    </w:rPr>
  </w:style>
  <w:style w:type="paragraph" w:styleId="NormalWeb">
    <w:name w:val="Normal (Web)"/>
    <w:basedOn w:val="Normal"/>
    <w:semiHidden/>
    <w:rsid w:val="00297C7E"/>
    <w:pPr>
      <w:spacing w:after="80"/>
    </w:pPr>
  </w:style>
  <w:style w:type="paragraph" w:styleId="Footer">
    <w:name w:val="footer"/>
    <w:basedOn w:val="Normal"/>
    <w:link w:val="FooterChar"/>
    <w:uiPriority w:val="99"/>
    <w:rsid w:val="00297C7E"/>
    <w:pPr>
      <w:tabs>
        <w:tab w:val="center" w:pos="4320"/>
        <w:tab w:val="right" w:pos="8640"/>
      </w:tabs>
      <w:spacing w:line="360" w:lineRule="auto"/>
    </w:pPr>
    <w:rPr>
      <w:rFonts w:ascii="Verdana" w:hAnsi="Verdana"/>
      <w:sz w:val="22"/>
      <w:szCs w:val="20"/>
    </w:rPr>
  </w:style>
  <w:style w:type="character" w:customStyle="1" w:styleId="FooterChar">
    <w:name w:val="Footer Char"/>
    <w:basedOn w:val="DefaultParagraphFont"/>
    <w:link w:val="Footer"/>
    <w:uiPriority w:val="99"/>
    <w:rsid w:val="00297C7E"/>
    <w:rPr>
      <w:rFonts w:ascii="Verdana" w:eastAsia="Times New Roman" w:hAnsi="Verdana" w:cs="Times New Roman"/>
      <w:szCs w:val="20"/>
      <w:lang w:val="en-GB"/>
    </w:rPr>
  </w:style>
  <w:style w:type="paragraph" w:styleId="BodyText2">
    <w:name w:val="Body Text 2"/>
    <w:basedOn w:val="Normal"/>
    <w:link w:val="BodyText2Char"/>
    <w:semiHidden/>
    <w:rsid w:val="00297C7E"/>
    <w:rPr>
      <w:rFonts w:ascii="Verdana" w:hAnsi="Verdana"/>
      <w:b/>
      <w:bCs/>
      <w:sz w:val="18"/>
    </w:rPr>
  </w:style>
  <w:style w:type="character" w:customStyle="1" w:styleId="BodyText2Char">
    <w:name w:val="Body Text 2 Char"/>
    <w:basedOn w:val="DefaultParagraphFont"/>
    <w:link w:val="BodyText2"/>
    <w:semiHidden/>
    <w:rsid w:val="00297C7E"/>
    <w:rPr>
      <w:rFonts w:ascii="Verdana" w:eastAsia="Times New Roman" w:hAnsi="Verdana" w:cs="Times New Roman"/>
      <w:b/>
      <w:bCs/>
      <w:sz w:val="18"/>
      <w:szCs w:val="24"/>
      <w:lang w:val="en-GB"/>
    </w:rPr>
  </w:style>
  <w:style w:type="character" w:styleId="FollowedHyperlink">
    <w:name w:val="FollowedHyperlink"/>
    <w:semiHidden/>
    <w:rsid w:val="00297C7E"/>
    <w:rPr>
      <w:color w:val="800080"/>
      <w:u w:val="single"/>
    </w:rPr>
  </w:style>
  <w:style w:type="paragraph" w:styleId="BalloonText">
    <w:name w:val="Balloon Text"/>
    <w:basedOn w:val="Normal"/>
    <w:link w:val="BalloonTextChar"/>
    <w:uiPriority w:val="99"/>
    <w:semiHidden/>
    <w:unhideWhenUsed/>
    <w:rsid w:val="00297C7E"/>
    <w:rPr>
      <w:rFonts w:ascii="Tahoma" w:hAnsi="Tahoma"/>
      <w:sz w:val="16"/>
      <w:szCs w:val="16"/>
    </w:rPr>
  </w:style>
  <w:style w:type="character" w:customStyle="1" w:styleId="BalloonTextChar">
    <w:name w:val="Balloon Text Char"/>
    <w:basedOn w:val="DefaultParagraphFont"/>
    <w:link w:val="BalloonText"/>
    <w:uiPriority w:val="99"/>
    <w:semiHidden/>
    <w:rsid w:val="00297C7E"/>
    <w:rPr>
      <w:rFonts w:ascii="Tahoma" w:eastAsia="Times New Roman" w:hAnsi="Tahoma" w:cs="Times New Roman"/>
      <w:sz w:val="16"/>
      <w:szCs w:val="16"/>
      <w:lang w:val="en-GB"/>
    </w:rPr>
  </w:style>
  <w:style w:type="paragraph" w:customStyle="1" w:styleId="Noparagraphstyle">
    <w:name w:val="[No paragraph style]"/>
    <w:uiPriority w:val="99"/>
    <w:rsid w:val="00297C7E"/>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297C7E"/>
    <w:rPr>
      <w:rFonts w:ascii="HelveticaNeueLTStd-Bd" w:hAnsi="HelveticaNeueLTStd-Bd" w:hint="default"/>
      <w:b/>
      <w:bCs w:val="0"/>
    </w:rPr>
  </w:style>
  <w:style w:type="table" w:styleId="TableGrid">
    <w:name w:val="Table Grid"/>
    <w:basedOn w:val="TableNormal"/>
    <w:uiPriority w:val="59"/>
    <w:rsid w:val="00297C7E"/>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semiHidden/>
    <w:rsid w:val="00297C7E"/>
    <w:pPr>
      <w:numPr>
        <w:numId w:val="2"/>
      </w:numPr>
      <w:tabs>
        <w:tab w:val="left" w:pos="1701"/>
      </w:tabs>
      <w:spacing w:before="120" w:after="120" w:line="360" w:lineRule="auto"/>
      <w:jc w:val="both"/>
    </w:pPr>
    <w:rPr>
      <w:rFonts w:ascii="Verdana" w:hAnsi="Verdana"/>
      <w:bCs/>
      <w:sz w:val="22"/>
      <w:szCs w:val="20"/>
    </w:rPr>
  </w:style>
  <w:style w:type="character" w:customStyle="1" w:styleId="BodyTextIndent2Char">
    <w:name w:val="Body Text Indent 2 Char"/>
    <w:basedOn w:val="DefaultParagraphFont"/>
    <w:link w:val="BodyTextIndent2"/>
    <w:semiHidden/>
    <w:rsid w:val="00297C7E"/>
    <w:rPr>
      <w:rFonts w:ascii="Verdana" w:eastAsia="Times New Roman" w:hAnsi="Verdana" w:cs="Times New Roman"/>
      <w:bCs/>
      <w:szCs w:val="20"/>
      <w:lang w:val="en-GB"/>
    </w:rPr>
  </w:style>
  <w:style w:type="paragraph" w:styleId="Title">
    <w:name w:val="Title"/>
    <w:basedOn w:val="Normal"/>
    <w:link w:val="TitleChar"/>
    <w:qFormat/>
    <w:rsid w:val="00297C7E"/>
    <w:pPr>
      <w:shd w:val="clear" w:color="auto" w:fill="FFFF00"/>
      <w:jc w:val="center"/>
    </w:pPr>
    <w:rPr>
      <w:b/>
      <w:sz w:val="22"/>
    </w:rPr>
  </w:style>
  <w:style w:type="character" w:customStyle="1" w:styleId="TitleChar">
    <w:name w:val="Title Char"/>
    <w:basedOn w:val="DefaultParagraphFont"/>
    <w:link w:val="Title"/>
    <w:rsid w:val="00297C7E"/>
    <w:rPr>
      <w:rFonts w:ascii="Times New Roman" w:eastAsia="Times New Roman" w:hAnsi="Times New Roman" w:cs="Times New Roman"/>
      <w:b/>
      <w:szCs w:val="24"/>
      <w:shd w:val="clear" w:color="auto" w:fill="FFFF00"/>
      <w:lang w:val="en-GB"/>
    </w:rPr>
  </w:style>
  <w:style w:type="paragraph" w:styleId="EndnoteText">
    <w:name w:val="endnote text"/>
    <w:basedOn w:val="Normal"/>
    <w:link w:val="EndnoteTextChar"/>
    <w:uiPriority w:val="99"/>
    <w:semiHidden/>
    <w:unhideWhenUsed/>
    <w:rsid w:val="00297C7E"/>
    <w:rPr>
      <w:sz w:val="20"/>
      <w:szCs w:val="20"/>
    </w:rPr>
  </w:style>
  <w:style w:type="character" w:customStyle="1" w:styleId="EndnoteTextChar">
    <w:name w:val="Endnote Text Char"/>
    <w:basedOn w:val="DefaultParagraphFont"/>
    <w:link w:val="EndnoteText"/>
    <w:uiPriority w:val="99"/>
    <w:semiHidden/>
    <w:rsid w:val="00297C7E"/>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297C7E"/>
    <w:rPr>
      <w:vertAlign w:val="superscript"/>
    </w:rPr>
  </w:style>
  <w:style w:type="character" w:styleId="CommentReference">
    <w:name w:val="annotation reference"/>
    <w:uiPriority w:val="99"/>
    <w:semiHidden/>
    <w:unhideWhenUsed/>
    <w:rsid w:val="00297C7E"/>
    <w:rPr>
      <w:sz w:val="16"/>
      <w:szCs w:val="16"/>
    </w:rPr>
  </w:style>
  <w:style w:type="paragraph" w:styleId="CommentText">
    <w:name w:val="annotation text"/>
    <w:basedOn w:val="Normal"/>
    <w:link w:val="CommentTextChar"/>
    <w:uiPriority w:val="99"/>
    <w:semiHidden/>
    <w:unhideWhenUsed/>
    <w:rsid w:val="00297C7E"/>
    <w:rPr>
      <w:sz w:val="20"/>
      <w:szCs w:val="20"/>
    </w:rPr>
  </w:style>
  <w:style w:type="character" w:customStyle="1" w:styleId="CommentTextChar">
    <w:name w:val="Comment Text Char"/>
    <w:basedOn w:val="DefaultParagraphFont"/>
    <w:link w:val="CommentText"/>
    <w:uiPriority w:val="99"/>
    <w:semiHidden/>
    <w:rsid w:val="00297C7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7C7E"/>
    <w:rPr>
      <w:b/>
      <w:bCs/>
    </w:rPr>
  </w:style>
  <w:style w:type="character" w:customStyle="1" w:styleId="CommentSubjectChar">
    <w:name w:val="Comment Subject Char"/>
    <w:basedOn w:val="CommentTextChar"/>
    <w:link w:val="CommentSubject"/>
    <w:uiPriority w:val="99"/>
    <w:semiHidden/>
    <w:rsid w:val="00297C7E"/>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297C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entralbank.ie/fns/privacy-stat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centralban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ncoFSPauthorisations@centralbank.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entralbank.ie/regulation/processes/fandp/serviceproviders/Pages/default.asp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regulation/industry-sectors/funds/aifmd/Documents/AIFM%20Registration%20form%20September%202013%20Final.doc"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ma.europa.eu/system/files/2014-esma-1354_qa_eusef-euve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744E-DFC4-4D25-ACBF-79E8CB6E7183}">
  <ds:schemaRefs>
    <ds:schemaRef ds:uri="http://schemas.microsoft.com/sharepoint/v3/contenttype/forms"/>
  </ds:schemaRefs>
</ds:datastoreItem>
</file>

<file path=customXml/itemProps2.xml><?xml version="1.0" encoding="utf-8"?>
<ds:datastoreItem xmlns:ds="http://schemas.openxmlformats.org/officeDocument/2006/customXml" ds:itemID="{5D37F5D2-D410-4478-B155-0A6642AF21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050E60-4C3A-4C74-A17F-9B67CB1FC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AF4BCE-C109-49B2-A613-E379F08E385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1DF0D03-BCF0-4F84-B408-A21B85D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2675</Words>
  <Characters>15249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EuSEF AIFM Application Form</vt:lpstr>
    </vt:vector>
  </TitlesOfParts>
  <Company>Central Bank of Ireland</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EuSEF AIFM Application Form</dc:title>
  <dc:creator>Hennigan Paula</dc:creator>
  <cp:keywords>Unrestricted</cp:keywords>
  <dc:description>Application for registration as an EuSEF Manager pursuant to Regulation (EU) No 346/2013 on European Social Entrepreneurship Funds.</dc:description>
  <cp:lastModifiedBy>Finnegan, Ciaran</cp:lastModifiedBy>
  <cp:revision>2</cp:revision>
  <cp:lastPrinted>2015-05-01T15:41:00Z</cp:lastPrinted>
  <dcterms:created xsi:type="dcterms:W3CDTF">2018-05-30T10:17:00Z</dcterms:created>
  <dcterms:modified xsi:type="dcterms:W3CDTF">2018-05-30T10:17:00Z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0x01010073BF474932B3644DAAC9A67937B661B0</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5f55474e-0e6c-4b97-bc25-5950194468bb</vt:lpwstr>
  </property>
  <property fmtid="{D5CDD505-2E9C-101B-9397-08002B2CF9AE}" pid="8" name="bjSaver">
    <vt:lpwstr>zjMoqq1lO7yjZXTV8s3MzBvrHLAwkE0Z</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DocumentSecurityLabel">
    <vt:lpwstr>Unrestricted</vt:lpwstr>
  </property>
  <property fmtid="{D5CDD505-2E9C-101B-9397-08002B2CF9AE}" pid="12" name="bjHeaderBothDocProperty">
    <vt:lpwstr>Central Bank of Ireland - UNRESTRICTED</vt:lpwstr>
  </property>
  <property fmtid="{D5CDD505-2E9C-101B-9397-08002B2CF9AE}" pid="13" name="bjHeaderFirstPageDocProperty">
    <vt:lpwstr>Central Bank of Ireland - UNRESTRICTED</vt:lpwstr>
  </property>
  <property fmtid="{D5CDD505-2E9C-101B-9397-08002B2CF9AE}" pid="14" name="bjHeaderEvenPageDocProperty">
    <vt:lpwstr>Central Bank of Ireland - UNRESTRICTED</vt:lpwstr>
  </property>
</Properties>
</file>