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10AE" w14:textId="77777777" w:rsidR="00341671" w:rsidRDefault="005742E0" w:rsidP="005742E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42E0">
        <w:rPr>
          <w:rFonts w:ascii="Times New Roman" w:hAnsi="Times New Roman" w:cs="Times New Roman"/>
          <w:b/>
          <w:sz w:val="32"/>
          <w:szCs w:val="32"/>
        </w:rPr>
        <w:t>Suspicious Transaction and Order Report</w:t>
      </w:r>
      <w:r w:rsidR="00C80580">
        <w:rPr>
          <w:rFonts w:ascii="Times New Roman" w:hAnsi="Times New Roman" w:cs="Times New Roman"/>
          <w:b/>
          <w:sz w:val="32"/>
          <w:szCs w:val="32"/>
        </w:rPr>
        <w:t xml:space="preserve"> (STOR)</w:t>
      </w:r>
    </w:p>
    <w:p w14:paraId="32E8DA59" w14:textId="77777777" w:rsidR="00DE67FA" w:rsidRDefault="00DE67FA" w:rsidP="005742E0">
      <w:pPr>
        <w:spacing w:after="0" w:line="240" w:lineRule="auto"/>
        <w:jc w:val="center"/>
      </w:pPr>
    </w:p>
    <w:p w14:paraId="2A0D5AD4" w14:textId="2BA43BD9" w:rsidR="00C505C5" w:rsidRPr="00C505C5" w:rsidRDefault="00DE67FA" w:rsidP="00C80580">
      <w:pPr>
        <w:spacing w:after="0"/>
        <w:jc w:val="center"/>
        <w:rPr>
          <w:rFonts w:cstheme="minorHAnsi"/>
          <w:sz w:val="20"/>
          <w:szCs w:val="20"/>
        </w:rPr>
      </w:pPr>
      <w:r w:rsidRPr="00C505C5">
        <w:rPr>
          <w:rFonts w:cstheme="minorHAnsi"/>
          <w:sz w:val="20"/>
          <w:szCs w:val="20"/>
        </w:rPr>
        <w:t xml:space="preserve">[This form is for notification of suspicious orders and transactions under Article </w:t>
      </w:r>
      <w:r w:rsidR="007C16AD">
        <w:rPr>
          <w:rFonts w:cstheme="minorHAnsi"/>
          <w:sz w:val="20"/>
          <w:szCs w:val="20"/>
        </w:rPr>
        <w:t>92</w:t>
      </w:r>
      <w:r w:rsidRPr="00C505C5">
        <w:rPr>
          <w:rFonts w:cstheme="minorHAnsi"/>
          <w:sz w:val="20"/>
          <w:szCs w:val="20"/>
        </w:rPr>
        <w:t xml:space="preserve"> of </w:t>
      </w:r>
      <w:r w:rsidR="007C16AD">
        <w:rPr>
          <w:rFonts w:cstheme="minorHAnsi"/>
          <w:sz w:val="20"/>
          <w:szCs w:val="20"/>
        </w:rPr>
        <w:t>Regulation</w:t>
      </w:r>
      <w:r w:rsidR="007C16AD" w:rsidRPr="007C16AD">
        <w:rPr>
          <w:rFonts w:cstheme="minorHAnsi"/>
          <w:sz w:val="20"/>
          <w:szCs w:val="20"/>
        </w:rPr>
        <w:t xml:space="preserve"> (EU) 2023/1114 </w:t>
      </w:r>
      <w:r w:rsidR="007C16AD">
        <w:rPr>
          <w:rFonts w:cstheme="minorHAnsi"/>
          <w:sz w:val="20"/>
          <w:szCs w:val="20"/>
        </w:rPr>
        <w:t>of</w:t>
      </w:r>
      <w:r w:rsidR="007C16AD" w:rsidRPr="007C16AD">
        <w:rPr>
          <w:rFonts w:cstheme="minorHAnsi"/>
          <w:sz w:val="20"/>
          <w:szCs w:val="20"/>
        </w:rPr>
        <w:t xml:space="preserve"> </w:t>
      </w:r>
      <w:r w:rsidR="007C16AD">
        <w:rPr>
          <w:rFonts w:cstheme="minorHAnsi"/>
          <w:sz w:val="20"/>
          <w:szCs w:val="20"/>
        </w:rPr>
        <w:t xml:space="preserve">the </w:t>
      </w:r>
      <w:r w:rsidR="007C16AD" w:rsidRPr="007C16AD">
        <w:rPr>
          <w:rFonts w:cstheme="minorHAnsi"/>
          <w:sz w:val="20"/>
          <w:szCs w:val="20"/>
        </w:rPr>
        <w:t>E</w:t>
      </w:r>
      <w:r w:rsidR="007C16AD">
        <w:rPr>
          <w:rFonts w:cstheme="minorHAnsi"/>
          <w:sz w:val="20"/>
          <w:szCs w:val="20"/>
        </w:rPr>
        <w:t>uropean Parliament and of</w:t>
      </w:r>
      <w:r w:rsidR="007C16AD" w:rsidRPr="007C16AD">
        <w:rPr>
          <w:rFonts w:cstheme="minorHAnsi"/>
          <w:sz w:val="20"/>
          <w:szCs w:val="20"/>
        </w:rPr>
        <w:t xml:space="preserve"> </w:t>
      </w:r>
      <w:r w:rsidR="007C16AD">
        <w:rPr>
          <w:rFonts w:cstheme="minorHAnsi"/>
          <w:sz w:val="20"/>
          <w:szCs w:val="20"/>
        </w:rPr>
        <w:t xml:space="preserve">the Council </w:t>
      </w:r>
      <w:r w:rsidR="007C16AD" w:rsidRPr="007C16AD">
        <w:rPr>
          <w:rFonts w:cstheme="minorHAnsi"/>
          <w:sz w:val="20"/>
          <w:szCs w:val="20"/>
        </w:rPr>
        <w:t>of 31 May 2023</w:t>
      </w:r>
      <w:r w:rsidRPr="00C505C5">
        <w:rPr>
          <w:rFonts w:cstheme="minorHAnsi"/>
          <w:sz w:val="20"/>
          <w:szCs w:val="20"/>
        </w:rPr>
        <w:t xml:space="preserve"> on market abuse </w:t>
      </w:r>
    </w:p>
    <w:p w14:paraId="5D625054" w14:textId="6B4ADAC0" w:rsidR="00341671" w:rsidRDefault="00DE67FA" w:rsidP="00C80580">
      <w:pPr>
        <w:spacing w:after="0"/>
        <w:jc w:val="center"/>
        <w:rPr>
          <w:rFonts w:cstheme="minorHAnsi"/>
          <w:sz w:val="20"/>
          <w:szCs w:val="20"/>
        </w:rPr>
      </w:pPr>
      <w:r w:rsidRPr="00C505C5">
        <w:rPr>
          <w:rFonts w:cstheme="minorHAnsi"/>
          <w:sz w:val="20"/>
          <w:szCs w:val="20"/>
        </w:rPr>
        <w:t xml:space="preserve">(Market </w:t>
      </w:r>
      <w:r w:rsidR="007C16AD">
        <w:rPr>
          <w:rFonts w:cstheme="minorHAnsi"/>
          <w:sz w:val="20"/>
          <w:szCs w:val="20"/>
        </w:rPr>
        <w:t>in Crypto Asset</w:t>
      </w:r>
      <w:r w:rsidRPr="00C505C5">
        <w:rPr>
          <w:rFonts w:cstheme="minorHAnsi"/>
          <w:sz w:val="20"/>
          <w:szCs w:val="20"/>
        </w:rPr>
        <w:t xml:space="preserve"> Regulation)]</w:t>
      </w:r>
    </w:p>
    <w:p w14:paraId="3B4336AC" w14:textId="77777777" w:rsidR="007B7572" w:rsidRDefault="007B7572" w:rsidP="00C80580">
      <w:pPr>
        <w:spacing w:after="0"/>
        <w:jc w:val="center"/>
        <w:rPr>
          <w:rFonts w:cstheme="minorHAnsi"/>
          <w:sz w:val="20"/>
          <w:szCs w:val="20"/>
        </w:rPr>
      </w:pPr>
    </w:p>
    <w:p w14:paraId="21F56550" w14:textId="79A331F3" w:rsidR="007B7572" w:rsidRPr="00C505C5" w:rsidRDefault="007B7572" w:rsidP="007B757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7B7572">
        <w:rPr>
          <w:rFonts w:cstheme="minorHAnsi"/>
          <w:sz w:val="20"/>
          <w:szCs w:val="20"/>
        </w:rPr>
        <w:t>lease note that all fields in Sections 1-4 are mandatory. Where information cannot be provided for a specific field, please indicate ‘NA’ and briefly explain the reasons thereof.</w:t>
      </w:r>
    </w:p>
    <w:p w14:paraId="1FB09423" w14:textId="77777777" w:rsidR="00C80580" w:rsidRPr="00C505C5" w:rsidRDefault="00C80580" w:rsidP="00C80580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W w:w="9149" w:type="dxa"/>
        <w:tblInd w:w="93" w:type="dxa"/>
        <w:tblLook w:val="04A0" w:firstRow="1" w:lastRow="0" w:firstColumn="1" w:lastColumn="0" w:noHBand="0" w:noVBand="1"/>
      </w:tblPr>
      <w:tblGrid>
        <w:gridCol w:w="2271"/>
        <w:gridCol w:w="12"/>
        <w:gridCol w:w="6804"/>
        <w:gridCol w:w="62"/>
      </w:tblGrid>
      <w:tr w:rsidR="00341671" w:rsidRPr="00C80580" w14:paraId="19CFCF69" w14:textId="77777777" w:rsidTr="00EC1EB6">
        <w:trPr>
          <w:gridAfter w:val="1"/>
          <w:wAfter w:w="62" w:type="dxa"/>
          <w:trHeight w:val="660"/>
        </w:trPr>
        <w:tc>
          <w:tcPr>
            <w:tcW w:w="9087" w:type="dxa"/>
            <w:gridSpan w:val="3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1D1B10"/>
            <w:hideMark/>
          </w:tcPr>
          <w:p w14:paraId="542FD296" w14:textId="77777777" w:rsidR="00007EE4" w:rsidRDefault="00341671" w:rsidP="00C805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C80580">
              <w:rPr>
                <w:rFonts w:eastAsia="Times New Roman" w:cstheme="minorHAnsi"/>
                <w:b/>
                <w:bCs/>
                <w:color w:val="FFFFFF"/>
              </w:rPr>
              <w:t xml:space="preserve">SECTION 1 </w:t>
            </w:r>
            <w:r w:rsidR="00007EE4">
              <w:rPr>
                <w:rFonts w:eastAsia="Times New Roman" w:cstheme="minorHAnsi"/>
                <w:b/>
                <w:bCs/>
                <w:color w:val="FFFFFF"/>
              </w:rPr>
              <w:t>–</w:t>
            </w:r>
            <w:r w:rsidRPr="00C80580">
              <w:rPr>
                <w:rFonts w:eastAsia="Times New Roman" w:cstheme="minorHAnsi"/>
                <w:b/>
                <w:bCs/>
                <w:color w:val="FFFFFF"/>
              </w:rPr>
              <w:t xml:space="preserve"> </w:t>
            </w:r>
            <w:r w:rsidR="00007EE4">
              <w:rPr>
                <w:rFonts w:eastAsia="Times New Roman" w:cstheme="minorHAnsi"/>
                <w:b/>
                <w:bCs/>
                <w:color w:val="FFFFFF"/>
              </w:rPr>
              <w:t xml:space="preserve">IDENTITY OF ENTITY/PERSON SUBMITTING the STOR </w:t>
            </w:r>
          </w:p>
          <w:p w14:paraId="4E9A8AE8" w14:textId="2FF65936" w:rsidR="00007EE4" w:rsidRPr="00C80580" w:rsidRDefault="007B7572" w:rsidP="00C8058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7B7572">
              <w:rPr>
                <w:rFonts w:eastAsia="Times New Roman" w:cstheme="minorHAnsi"/>
                <w:b/>
                <w:bCs/>
                <w:color w:val="FFFFFF"/>
              </w:rPr>
              <w:t>Persons professionally arranging or executing transactions in crypto assets – Specify in each case:</w:t>
            </w:r>
          </w:p>
        </w:tc>
      </w:tr>
      <w:tr w:rsidR="00C80580" w:rsidRPr="00C80580" w14:paraId="13B11D93" w14:textId="77777777" w:rsidTr="00EC1EB6">
        <w:trPr>
          <w:gridAfter w:val="1"/>
          <w:wAfter w:w="62" w:type="dxa"/>
          <w:trHeight w:val="990"/>
        </w:trPr>
        <w:tc>
          <w:tcPr>
            <w:tcW w:w="2271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54549C8D" w14:textId="77777777" w:rsidR="00C80580" w:rsidRPr="00C80580" w:rsidRDefault="00C80580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C80580">
              <w:rPr>
                <w:rFonts w:eastAsia="Times New Roman" w:cstheme="minorHAnsi"/>
              </w:rPr>
              <w:t>Name of the natural person</w:t>
            </w:r>
          </w:p>
        </w:tc>
        <w:tc>
          <w:tcPr>
            <w:tcW w:w="681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4D06A9E9" w14:textId="77777777" w:rsidR="00C80580" w:rsidRPr="00C80580" w:rsidRDefault="00C80580" w:rsidP="00C8058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C80580" w:rsidRPr="00C80580" w14:paraId="15DA1AC9" w14:textId="77777777" w:rsidTr="00EC1EB6">
        <w:trPr>
          <w:gridAfter w:val="1"/>
          <w:wAfter w:w="62" w:type="dxa"/>
          <w:trHeight w:val="660"/>
        </w:trPr>
        <w:tc>
          <w:tcPr>
            <w:tcW w:w="2271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0CC84049" w14:textId="77777777" w:rsidR="00C80580" w:rsidRPr="00C80580" w:rsidRDefault="00C80580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C80580">
              <w:rPr>
                <w:rFonts w:eastAsia="Times New Roman" w:cstheme="minorHAnsi"/>
              </w:rPr>
              <w:t>Position within the reporting entity</w:t>
            </w:r>
          </w:p>
        </w:tc>
        <w:tc>
          <w:tcPr>
            <w:tcW w:w="681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7956E69D" w14:textId="77777777" w:rsidR="00C80580" w:rsidRPr="00C80580" w:rsidRDefault="00C80580" w:rsidP="00C8058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C80580" w:rsidRPr="00C80580" w14:paraId="63A3E6AF" w14:textId="77777777" w:rsidTr="00EC1EB6">
        <w:trPr>
          <w:gridAfter w:val="1"/>
          <w:wAfter w:w="62" w:type="dxa"/>
          <w:trHeight w:val="1534"/>
        </w:trPr>
        <w:tc>
          <w:tcPr>
            <w:tcW w:w="2271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6B424D56" w14:textId="77777777" w:rsidR="00C80580" w:rsidRPr="00C80580" w:rsidRDefault="00C80580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C80580">
              <w:rPr>
                <w:rFonts w:eastAsia="Times New Roman" w:cstheme="minorHAnsi"/>
              </w:rPr>
              <w:t>Name of the reporting entity</w:t>
            </w:r>
          </w:p>
        </w:tc>
        <w:tc>
          <w:tcPr>
            <w:tcW w:w="681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699DBE8C" w14:textId="77777777" w:rsidR="00C80580" w:rsidRPr="00C80580" w:rsidRDefault="00C80580" w:rsidP="00C8058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C80580" w:rsidRPr="00C80580" w14:paraId="0077798B" w14:textId="77777777" w:rsidTr="00EC1EB6">
        <w:trPr>
          <w:gridAfter w:val="1"/>
          <w:wAfter w:w="62" w:type="dxa"/>
          <w:trHeight w:val="692"/>
        </w:trPr>
        <w:tc>
          <w:tcPr>
            <w:tcW w:w="2271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21D5C202" w14:textId="77777777" w:rsidR="00C80580" w:rsidRPr="00C80580" w:rsidRDefault="00C80580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C80580">
              <w:rPr>
                <w:rFonts w:eastAsia="Times New Roman" w:cstheme="minorHAnsi"/>
              </w:rPr>
              <w:t>Address of the reporting entity</w:t>
            </w:r>
          </w:p>
        </w:tc>
        <w:tc>
          <w:tcPr>
            <w:tcW w:w="681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208098ED" w14:textId="77777777" w:rsidR="00C80580" w:rsidRPr="00C80580" w:rsidRDefault="00C80580" w:rsidP="00C8058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C80580" w:rsidRPr="00C80580" w14:paraId="387BF7F0" w14:textId="77777777" w:rsidTr="00EC1EB6">
        <w:trPr>
          <w:gridAfter w:val="1"/>
          <w:wAfter w:w="62" w:type="dxa"/>
          <w:trHeight w:val="2800"/>
        </w:trPr>
        <w:tc>
          <w:tcPr>
            <w:tcW w:w="2271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027E7AE1" w14:textId="2B80CE35" w:rsidR="00C80580" w:rsidRPr="00C80580" w:rsidRDefault="00A8235A" w:rsidP="0034167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Pr="00A8235A">
              <w:rPr>
                <w:rFonts w:eastAsia="Times New Roman" w:cstheme="minorHAnsi"/>
              </w:rPr>
              <w:t>cting capacity of entity with respect to the orders, transactions or behaviours related to the functioning of the DLT that could constitute market abuse</w:t>
            </w:r>
          </w:p>
        </w:tc>
        <w:tc>
          <w:tcPr>
            <w:tcW w:w="681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493CB1C0" w14:textId="77777777" w:rsidR="00C80580" w:rsidRPr="00C80580" w:rsidRDefault="00C80580" w:rsidP="00007EE4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C80580" w:rsidRPr="00C80580" w14:paraId="023F81C9" w14:textId="77777777" w:rsidTr="00EC1EB6">
        <w:trPr>
          <w:gridAfter w:val="1"/>
          <w:wAfter w:w="62" w:type="dxa"/>
          <w:trHeight w:val="1975"/>
        </w:trPr>
        <w:tc>
          <w:tcPr>
            <w:tcW w:w="2271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06E393F9" w14:textId="0770F899" w:rsidR="00C80580" w:rsidRPr="00C80580" w:rsidRDefault="00A8235A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A8235A">
              <w:rPr>
                <w:rFonts w:eastAsia="Times New Roman" w:cstheme="minorHAnsi"/>
              </w:rPr>
              <w:t>Type of trading activity (market making, arbitrage etc.) and type of crypto-asset traded by the reporting entity</w:t>
            </w:r>
          </w:p>
        </w:tc>
        <w:tc>
          <w:tcPr>
            <w:tcW w:w="681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63B06C81" w14:textId="77777777" w:rsidR="00C80580" w:rsidRPr="00C80580" w:rsidRDefault="00C80580" w:rsidP="00C80580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007EE4" w:rsidRPr="00C80580" w14:paraId="46F38692" w14:textId="77777777" w:rsidTr="00EC1EB6">
        <w:trPr>
          <w:gridAfter w:val="1"/>
          <w:wAfter w:w="62" w:type="dxa"/>
          <w:trHeight w:val="1111"/>
        </w:trPr>
        <w:tc>
          <w:tcPr>
            <w:tcW w:w="2271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5962A53B" w14:textId="66B3310B" w:rsidR="00007EE4" w:rsidRPr="00C80580" w:rsidRDefault="00A8235A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A8235A">
              <w:rPr>
                <w:rFonts w:eastAsia="Times New Roman" w:cstheme="minorHAnsi"/>
              </w:rPr>
              <w:t>Contact for additional request for information</w:t>
            </w:r>
          </w:p>
        </w:tc>
        <w:tc>
          <w:tcPr>
            <w:tcW w:w="681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38699E88" w14:textId="77777777" w:rsidR="00007EE4" w:rsidRPr="00007EE4" w:rsidRDefault="00007EE4" w:rsidP="00007EE4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007EE4" w:rsidRPr="00C80580" w14:paraId="53B611A5" w14:textId="77777777" w:rsidTr="00EC1EB6">
        <w:trPr>
          <w:gridAfter w:val="1"/>
          <w:wAfter w:w="62" w:type="dxa"/>
          <w:trHeight w:val="2006"/>
        </w:trPr>
        <w:tc>
          <w:tcPr>
            <w:tcW w:w="2271" w:type="dxa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077E6D9A" w14:textId="2D6AF984" w:rsidR="00007EE4" w:rsidRPr="00C80580" w:rsidRDefault="00A8235A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A8235A">
              <w:rPr>
                <w:rFonts w:eastAsia="Times New Roman" w:cstheme="minorHAnsi"/>
              </w:rPr>
              <w:lastRenderedPageBreak/>
              <w:t>Have the facts already been reported to public authorities?</w:t>
            </w:r>
          </w:p>
        </w:tc>
        <w:tc>
          <w:tcPr>
            <w:tcW w:w="681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183F6944" w14:textId="77777777" w:rsidR="00007EE4" w:rsidRPr="00007EE4" w:rsidRDefault="00007EE4" w:rsidP="00007EE4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341671" w:rsidRPr="00C80580" w14:paraId="60EF75A2" w14:textId="77777777" w:rsidTr="00A70D98">
        <w:trPr>
          <w:trHeight w:val="645"/>
        </w:trPr>
        <w:tc>
          <w:tcPr>
            <w:tcW w:w="9149" w:type="dxa"/>
            <w:gridSpan w:val="4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1D1B10"/>
            <w:noWrap/>
            <w:vAlign w:val="center"/>
            <w:hideMark/>
          </w:tcPr>
          <w:p w14:paraId="0ACFCCC6" w14:textId="06C03B75" w:rsidR="00341671" w:rsidRPr="00C80580" w:rsidRDefault="00341671" w:rsidP="00007EE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C80580">
              <w:rPr>
                <w:rFonts w:eastAsia="Times New Roman" w:cstheme="minorHAnsi"/>
                <w:b/>
                <w:bCs/>
                <w:color w:val="FFFFFF"/>
              </w:rPr>
              <w:t xml:space="preserve">SECTION 2 - </w:t>
            </w:r>
            <w:r w:rsidR="00BE32FF" w:rsidRPr="00BE32FF">
              <w:rPr>
                <w:rFonts w:eastAsia="Times New Roman" w:cstheme="minorHAnsi"/>
                <w:b/>
                <w:bCs/>
                <w:color w:val="FFFFFF"/>
              </w:rPr>
              <w:t>TRANSACTION/ORDER/BEHAVIOUR AND OTHER ASPECTS RELATED TO THE FUNCTIONING OF THE DISTRIBUTED LEDGER TECHNOLOGY</w:t>
            </w:r>
          </w:p>
        </w:tc>
      </w:tr>
      <w:tr w:rsidR="00341671" w:rsidRPr="00C80580" w14:paraId="6C07C504" w14:textId="77777777" w:rsidTr="00A70D98">
        <w:trPr>
          <w:trHeight w:val="1634"/>
        </w:trPr>
        <w:tc>
          <w:tcPr>
            <w:tcW w:w="2283" w:type="dxa"/>
            <w:gridSpan w:val="2"/>
            <w:vMerge w:val="restart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5D80C069" w14:textId="6BB2F37E" w:rsidR="00341671" w:rsidRPr="00C80580" w:rsidRDefault="00341671" w:rsidP="00007EE4">
            <w:pPr>
              <w:spacing w:after="280" w:line="240" w:lineRule="auto"/>
              <w:rPr>
                <w:rFonts w:eastAsia="Times New Roman" w:cstheme="minorHAnsi"/>
                <w:color w:val="000000"/>
              </w:rPr>
            </w:pPr>
            <w:r w:rsidRPr="00C80580">
              <w:rPr>
                <w:rFonts w:eastAsia="Times New Roman" w:cstheme="minorHAnsi"/>
                <w:color w:val="000000"/>
              </w:rPr>
              <w:t xml:space="preserve">Description of </w:t>
            </w:r>
            <w:r w:rsidR="00BE32FF" w:rsidRPr="00BE32FF">
              <w:rPr>
                <w:rFonts w:eastAsia="Times New Roman" w:cstheme="minorHAnsi"/>
                <w:color w:val="000000"/>
              </w:rPr>
              <w:t>the crypto-asset</w:t>
            </w:r>
          </w:p>
        </w:tc>
        <w:tc>
          <w:tcPr>
            <w:tcW w:w="6866" w:type="dxa"/>
            <w:gridSpan w:val="2"/>
            <w:vMerge w:val="restart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2F625FF3" w14:textId="77777777" w:rsidR="00341671" w:rsidRPr="00007EE4" w:rsidRDefault="00341671" w:rsidP="00505812">
            <w:pPr>
              <w:spacing w:after="0" w:line="240" w:lineRule="auto"/>
              <w:ind w:left="743" w:hanging="743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341671" w:rsidRPr="00C80580" w14:paraId="2F4A8941" w14:textId="77777777" w:rsidTr="00A70D98">
        <w:trPr>
          <w:trHeight w:val="4515"/>
        </w:trPr>
        <w:tc>
          <w:tcPr>
            <w:tcW w:w="2283" w:type="dxa"/>
            <w:gridSpan w:val="2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  <w:hideMark/>
          </w:tcPr>
          <w:p w14:paraId="011E1F32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</w:tcPr>
          <w:p w14:paraId="7B9F74A3" w14:textId="77777777" w:rsidR="00341671" w:rsidRPr="00C80580" w:rsidRDefault="00341671" w:rsidP="005D7E27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41671" w:rsidRPr="00C80580" w14:paraId="524C37C0" w14:textId="77777777" w:rsidTr="00A70D98">
        <w:trPr>
          <w:trHeight w:val="855"/>
        </w:trPr>
        <w:tc>
          <w:tcPr>
            <w:tcW w:w="2283" w:type="dxa"/>
            <w:gridSpan w:val="2"/>
            <w:vMerge w:val="restart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5980412D" w14:textId="27499377" w:rsidR="00341671" w:rsidRPr="00C80580" w:rsidRDefault="00BE32FF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BE32FF">
              <w:rPr>
                <w:rFonts w:eastAsia="Times New Roman" w:cstheme="minorHAnsi"/>
              </w:rPr>
              <w:t>Name(s) of the distributed ledger(s)</w:t>
            </w:r>
          </w:p>
        </w:tc>
        <w:tc>
          <w:tcPr>
            <w:tcW w:w="6866" w:type="dxa"/>
            <w:gridSpan w:val="2"/>
            <w:vMerge w:val="restart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FFFFFF"/>
            <w:noWrap/>
          </w:tcPr>
          <w:p w14:paraId="28514EE4" w14:textId="77777777" w:rsidR="00341671" w:rsidRPr="00B26F6F" w:rsidRDefault="00341671" w:rsidP="00B26F6F">
            <w:pPr>
              <w:spacing w:after="0" w:line="240" w:lineRule="auto"/>
              <w:jc w:val="both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341671" w:rsidRPr="00C80580" w14:paraId="56879A73" w14:textId="77777777" w:rsidTr="00A70D98">
        <w:trPr>
          <w:trHeight w:val="983"/>
        </w:trPr>
        <w:tc>
          <w:tcPr>
            <w:tcW w:w="2283" w:type="dxa"/>
            <w:gridSpan w:val="2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  <w:hideMark/>
          </w:tcPr>
          <w:p w14:paraId="5103A00F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</w:tcPr>
          <w:p w14:paraId="13203B17" w14:textId="77777777" w:rsidR="00341671" w:rsidRPr="00C80580" w:rsidRDefault="00341671" w:rsidP="005D7E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41671" w:rsidRPr="00C80580" w14:paraId="12040AF9" w14:textId="77777777" w:rsidTr="00A70D98">
        <w:trPr>
          <w:trHeight w:val="509"/>
        </w:trPr>
        <w:tc>
          <w:tcPr>
            <w:tcW w:w="2283" w:type="dxa"/>
            <w:gridSpan w:val="2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  <w:hideMark/>
          </w:tcPr>
          <w:p w14:paraId="2B3D175A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</w:tcPr>
          <w:p w14:paraId="61B5AEE9" w14:textId="77777777" w:rsidR="00341671" w:rsidRPr="00C80580" w:rsidRDefault="00341671" w:rsidP="005D7E2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1C72A9" w:rsidRPr="00C80580" w14:paraId="65BAECA1" w14:textId="77777777" w:rsidTr="001C72A9">
        <w:trPr>
          <w:trHeight w:val="1978"/>
        </w:trPr>
        <w:tc>
          <w:tcPr>
            <w:tcW w:w="2283" w:type="dxa"/>
            <w:gridSpan w:val="2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40259C44" w14:textId="1A347834" w:rsidR="001C72A9" w:rsidRPr="00C80580" w:rsidRDefault="00BE32FF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BE32FF">
              <w:rPr>
                <w:rFonts w:eastAsia="Times New Roman" w:cstheme="minorHAnsi"/>
              </w:rPr>
              <w:t>Trading platform where order was placed or the transaction was executed</w:t>
            </w:r>
          </w:p>
        </w:tc>
        <w:tc>
          <w:tcPr>
            <w:tcW w:w="686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7DE8C42D" w14:textId="77777777" w:rsidR="001C72A9" w:rsidRPr="001C72A9" w:rsidRDefault="001C72A9" w:rsidP="007357EB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1C72A9" w:rsidRPr="00C80580" w14:paraId="61FC6055" w14:textId="77777777" w:rsidTr="00A70D98">
        <w:trPr>
          <w:trHeight w:val="1398"/>
        </w:trPr>
        <w:tc>
          <w:tcPr>
            <w:tcW w:w="2283" w:type="dxa"/>
            <w:gridSpan w:val="2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noWrap/>
            <w:hideMark/>
          </w:tcPr>
          <w:p w14:paraId="4F14C71C" w14:textId="77777777" w:rsidR="001C72A9" w:rsidRPr="00C80580" w:rsidRDefault="001C72A9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C80580">
              <w:rPr>
                <w:rFonts w:eastAsia="Times New Roman" w:cstheme="minorHAnsi"/>
              </w:rPr>
              <w:lastRenderedPageBreak/>
              <w:t>Location (country)</w:t>
            </w:r>
          </w:p>
        </w:tc>
        <w:tc>
          <w:tcPr>
            <w:tcW w:w="6866" w:type="dxa"/>
            <w:gridSpan w:val="2"/>
            <w:tcBorders>
              <w:top w:val="single" w:sz="8" w:space="0" w:color="948A54"/>
              <w:left w:val="nil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6B276937" w14:textId="77777777" w:rsidR="001C72A9" w:rsidRPr="001C72A9" w:rsidRDefault="001C72A9" w:rsidP="007357EB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1C72A9" w:rsidRPr="00C80580" w14:paraId="524765B4" w14:textId="77777777" w:rsidTr="00A70D98">
        <w:trPr>
          <w:trHeight w:val="6825"/>
        </w:trPr>
        <w:tc>
          <w:tcPr>
            <w:tcW w:w="2283" w:type="dxa"/>
            <w:gridSpan w:val="2"/>
            <w:vMerge w:val="restart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C4BD97"/>
            <w:hideMark/>
          </w:tcPr>
          <w:p w14:paraId="2A0898BD" w14:textId="3621FBB1" w:rsidR="001C72A9" w:rsidRPr="00C80580" w:rsidRDefault="00BE32FF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BE32FF">
              <w:rPr>
                <w:rFonts w:eastAsia="Times New Roman" w:cstheme="minorHAnsi"/>
              </w:rPr>
              <w:t>Description of the order, transaction or suspicious behaviour related to the functioning of the DLT</w:t>
            </w:r>
          </w:p>
        </w:tc>
        <w:tc>
          <w:tcPr>
            <w:tcW w:w="6866" w:type="dxa"/>
            <w:gridSpan w:val="2"/>
            <w:vMerge w:val="restart"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shd w:val="clear" w:color="000000" w:fill="FFFFFF"/>
          </w:tcPr>
          <w:p w14:paraId="26D847CE" w14:textId="77777777" w:rsidR="001C72A9" w:rsidRPr="001C72A9" w:rsidRDefault="001C72A9" w:rsidP="001C72A9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1C72A9" w:rsidRPr="00C80580" w14:paraId="4CCBA4DF" w14:textId="77777777" w:rsidTr="00A70D98">
        <w:trPr>
          <w:trHeight w:val="1204"/>
        </w:trPr>
        <w:tc>
          <w:tcPr>
            <w:tcW w:w="2283" w:type="dxa"/>
            <w:gridSpan w:val="2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  <w:hideMark/>
          </w:tcPr>
          <w:p w14:paraId="18158941" w14:textId="77777777" w:rsidR="001C72A9" w:rsidRPr="00C80580" w:rsidRDefault="001C72A9" w:rsidP="0034167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66" w:type="dxa"/>
            <w:gridSpan w:val="2"/>
            <w:vMerge/>
            <w:tcBorders>
              <w:top w:val="single" w:sz="8" w:space="0" w:color="948A54"/>
              <w:left w:val="single" w:sz="8" w:space="0" w:color="948A54"/>
              <w:bottom w:val="single" w:sz="8" w:space="0" w:color="948A54"/>
              <w:right w:val="single" w:sz="8" w:space="0" w:color="948A54"/>
            </w:tcBorders>
            <w:vAlign w:val="center"/>
          </w:tcPr>
          <w:p w14:paraId="0D3F3472" w14:textId="77777777" w:rsidR="001C72A9" w:rsidRPr="00C80580" w:rsidRDefault="001C72A9" w:rsidP="0034167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</w:tbl>
    <w:p w14:paraId="3B80E657" w14:textId="77777777" w:rsidR="00341671" w:rsidRPr="00C80580" w:rsidRDefault="00341671">
      <w:pPr>
        <w:rPr>
          <w:rFonts w:cstheme="minorHAnsi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283"/>
        <w:gridCol w:w="129"/>
        <w:gridCol w:w="13"/>
        <w:gridCol w:w="6724"/>
        <w:gridCol w:w="80"/>
      </w:tblGrid>
      <w:tr w:rsidR="00341671" w:rsidRPr="00C80580" w14:paraId="4440365B" w14:textId="77777777" w:rsidTr="00872C7A">
        <w:trPr>
          <w:gridAfter w:val="1"/>
          <w:wAfter w:w="80" w:type="dxa"/>
          <w:trHeight w:val="720"/>
        </w:trPr>
        <w:tc>
          <w:tcPr>
            <w:tcW w:w="9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D1B10"/>
            <w:noWrap/>
            <w:vAlign w:val="center"/>
            <w:hideMark/>
          </w:tcPr>
          <w:p w14:paraId="5B115D96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C80580">
              <w:rPr>
                <w:rFonts w:eastAsia="Times New Roman" w:cstheme="minorHAnsi"/>
                <w:b/>
                <w:bCs/>
                <w:color w:val="FFFFFF"/>
              </w:rPr>
              <w:t>SECTION 3 - DESCRIPTION OF THE NATURE OF THE SUSPICION</w:t>
            </w:r>
          </w:p>
        </w:tc>
      </w:tr>
      <w:tr w:rsidR="00EC1EB6" w:rsidRPr="00C80580" w14:paraId="38F7DA0F" w14:textId="77777777" w:rsidTr="00872C7A">
        <w:trPr>
          <w:gridAfter w:val="1"/>
          <w:wAfter w:w="80" w:type="dxa"/>
          <w:trHeight w:val="154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6E722C5A" w14:textId="77777777" w:rsidR="00EC1EB6" w:rsidRPr="00C80580" w:rsidRDefault="00EC1EB6" w:rsidP="003416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80580">
              <w:rPr>
                <w:rFonts w:eastAsia="Times New Roman" w:cstheme="minorHAnsi"/>
                <w:color w:val="000000"/>
              </w:rPr>
              <w:t>Nature of the suspicion</w:t>
            </w:r>
          </w:p>
        </w:tc>
        <w:tc>
          <w:tcPr>
            <w:tcW w:w="68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C7D18" w14:textId="77777777" w:rsidR="00EC1EB6" w:rsidRPr="00EC1EB6" w:rsidRDefault="00EC1EB6" w:rsidP="00FE3F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C1EB6" w:rsidRPr="00C80580" w14:paraId="7F72F956" w14:textId="77777777" w:rsidTr="00B17D7E">
        <w:trPr>
          <w:gridAfter w:val="1"/>
          <w:wAfter w:w="80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5136" w14:textId="77777777" w:rsidR="00EC1EB6" w:rsidRPr="00C80580" w:rsidRDefault="00EC1EB6" w:rsidP="0034167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D57" w14:textId="77777777" w:rsidR="00EC1EB6" w:rsidRPr="00EC1EB6" w:rsidRDefault="00EC1EB6" w:rsidP="00341671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C1EB6" w:rsidRPr="00C80580" w14:paraId="061A8612" w14:textId="77777777" w:rsidTr="00872C7A">
        <w:trPr>
          <w:gridAfter w:val="1"/>
          <w:wAfter w:w="80" w:type="dxa"/>
          <w:trHeight w:val="50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78D44410" w14:textId="77777777" w:rsidR="00EC1EB6" w:rsidRPr="00C80580" w:rsidRDefault="00EC1EB6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C80580">
              <w:rPr>
                <w:rFonts w:eastAsia="Times New Roman" w:cstheme="minorHAnsi"/>
              </w:rPr>
              <w:t>Reasons for the suspicion</w:t>
            </w:r>
          </w:p>
        </w:tc>
        <w:tc>
          <w:tcPr>
            <w:tcW w:w="68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40257" w14:textId="77777777" w:rsidR="00EC1EB6" w:rsidRPr="00EC1EB6" w:rsidRDefault="00EC1EB6" w:rsidP="00EC1E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341671" w:rsidRPr="00C80580" w14:paraId="5B19BBD9" w14:textId="77777777" w:rsidTr="00872C7A">
        <w:trPr>
          <w:gridAfter w:val="1"/>
          <w:wAfter w:w="80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1870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5E7E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41671" w:rsidRPr="00C80580" w14:paraId="281A6579" w14:textId="77777777" w:rsidTr="00872C7A">
        <w:trPr>
          <w:gridAfter w:val="1"/>
          <w:wAfter w:w="80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56E4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2140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41671" w:rsidRPr="00C80580" w14:paraId="1A6052BC" w14:textId="77777777" w:rsidTr="00872C7A">
        <w:trPr>
          <w:gridAfter w:val="1"/>
          <w:wAfter w:w="80" w:type="dxa"/>
          <w:trHeight w:val="616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A8E7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681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41671" w:rsidRPr="00C80580" w14:paraId="4B7B26CE" w14:textId="77777777" w:rsidTr="00872C7A">
        <w:trPr>
          <w:gridAfter w:val="1"/>
          <w:wAfter w:w="80" w:type="dxa"/>
          <w:trHeight w:val="235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B10A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B60F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41671" w:rsidRPr="00C80580" w14:paraId="47303370" w14:textId="77777777" w:rsidTr="00872C7A">
        <w:trPr>
          <w:gridAfter w:val="1"/>
          <w:wAfter w:w="80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8001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807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41671" w:rsidRPr="00C80580" w14:paraId="13646C7F" w14:textId="77777777" w:rsidTr="00B17D7E">
        <w:trPr>
          <w:gridAfter w:val="1"/>
          <w:wAfter w:w="80" w:type="dxa"/>
          <w:trHeight w:val="509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22EF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D18" w14:textId="77777777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</w:p>
        </w:tc>
      </w:tr>
      <w:tr w:rsidR="00341671" w:rsidRPr="00C80580" w14:paraId="1C137E72" w14:textId="77777777" w:rsidTr="00872C7A">
        <w:trPr>
          <w:trHeight w:val="1260"/>
        </w:trPr>
        <w:tc>
          <w:tcPr>
            <w:tcW w:w="9229" w:type="dxa"/>
            <w:gridSpan w:val="5"/>
            <w:tcBorders>
              <w:top w:val="single" w:sz="8" w:space="0" w:color="948A54"/>
              <w:left w:val="nil"/>
              <w:bottom w:val="nil"/>
              <w:right w:val="nil"/>
            </w:tcBorders>
            <w:shd w:val="clear" w:color="000000" w:fill="1D1B10"/>
            <w:vAlign w:val="center"/>
            <w:hideMark/>
          </w:tcPr>
          <w:p w14:paraId="0EA2F166" w14:textId="279F68A3" w:rsidR="00341671" w:rsidRPr="00C80580" w:rsidRDefault="00341671" w:rsidP="0034167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C80580">
              <w:rPr>
                <w:rFonts w:eastAsia="Times New Roman" w:cstheme="minorHAnsi"/>
                <w:b/>
                <w:bCs/>
                <w:color w:val="FFFFFF"/>
              </w:rPr>
              <w:t xml:space="preserve">SECTION 4 - </w:t>
            </w:r>
            <w:r w:rsidR="00BE32FF" w:rsidRPr="00BE32FF">
              <w:rPr>
                <w:rFonts w:eastAsia="Times New Roman" w:cstheme="minorHAnsi"/>
                <w:b/>
                <w:bCs/>
                <w:color w:val="FFFFFF"/>
              </w:rPr>
              <w:t>IDENTIFICATION OF PERSON(S) RESPONSIBLE FOR THE ORDERS, TRANSACTIONS OR BEHAVIOUR RELATED TO THE FUNCTIONING OF THE DISTRIBUTED LEDGER TECHNOLOGY THAT COULD CONSTITUTE MARKET ABUSE (‘SUSPECTED PERSON’</w:t>
            </w:r>
            <w:r w:rsidR="00BE32FF">
              <w:rPr>
                <w:rFonts w:eastAsia="Times New Roman" w:cstheme="minorHAnsi"/>
                <w:b/>
                <w:bCs/>
                <w:color w:val="FFFFFF"/>
              </w:rPr>
              <w:t>)</w:t>
            </w:r>
          </w:p>
        </w:tc>
      </w:tr>
      <w:tr w:rsidR="00EC1EB6" w:rsidRPr="00C80580" w14:paraId="78FACD3E" w14:textId="77777777" w:rsidTr="00872C7A">
        <w:trPr>
          <w:trHeight w:val="11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32E68B38" w14:textId="77777777" w:rsidR="00EC1EB6" w:rsidRPr="00C80580" w:rsidRDefault="00EC1EB6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C80580">
              <w:rPr>
                <w:rFonts w:eastAsia="Times New Roman" w:cstheme="minorHAnsi"/>
              </w:rPr>
              <w:t xml:space="preserve">Name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7B8D6" w14:textId="77777777" w:rsidR="00EC1EB6" w:rsidRPr="00EC1EB6" w:rsidRDefault="00EC1EB6" w:rsidP="00FE3F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C1EB6" w:rsidRPr="00C80580" w14:paraId="7525BF89" w14:textId="77777777" w:rsidTr="00872C7A">
        <w:trPr>
          <w:trHeight w:val="70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48A0CC1E" w14:textId="29D4EB35" w:rsidR="00EC1EB6" w:rsidRPr="00C80580" w:rsidRDefault="00BE32FF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BE32FF">
              <w:rPr>
                <w:rFonts w:eastAsia="Times New Roman" w:cstheme="minorHAnsi"/>
              </w:rPr>
              <w:t>National Identification Numbe</w:t>
            </w:r>
            <w:r>
              <w:rPr>
                <w:rFonts w:eastAsia="Times New Roman" w:cstheme="minorHAnsi"/>
              </w:rPr>
              <w:t>r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C379D5" w14:textId="77777777" w:rsidR="00EC1EB6" w:rsidRPr="00EC1EB6" w:rsidRDefault="00EC1EB6" w:rsidP="00FE3F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C1EB6" w:rsidRPr="00C80580" w14:paraId="1FBABCF7" w14:textId="77777777" w:rsidTr="00872C7A">
        <w:trPr>
          <w:trHeight w:val="98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4431DED5" w14:textId="285C6211" w:rsidR="00EC1EB6" w:rsidRPr="00C80580" w:rsidRDefault="00BE32FF" w:rsidP="00341671">
            <w:pPr>
              <w:spacing w:after="0" w:line="240" w:lineRule="auto"/>
              <w:rPr>
                <w:rFonts w:eastAsia="Times New Roman" w:cstheme="minorHAnsi"/>
              </w:rPr>
            </w:pPr>
            <w:r w:rsidRPr="00BE32FF">
              <w:rPr>
                <w:rFonts w:eastAsia="Times New Roman" w:cstheme="minorHAnsi"/>
              </w:rPr>
              <w:t>Address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E7928" w14:textId="77777777" w:rsidR="00EC1EB6" w:rsidRPr="00EC1EB6" w:rsidRDefault="00EC1EB6" w:rsidP="00FE3F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C1EB6" w:rsidRPr="00C80580" w14:paraId="4C49DA0D" w14:textId="77777777" w:rsidTr="00872C7A">
        <w:trPr>
          <w:trHeight w:val="84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2FF6CF7E" w14:textId="77777777" w:rsidR="00BE32FF" w:rsidRDefault="00BE32FF" w:rsidP="00BE32F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  <w:r w:rsidRPr="00BE32FF">
              <w:rPr>
                <w:rFonts w:eastAsia="Times New Roman" w:cstheme="minorHAnsi"/>
              </w:rPr>
              <w:t>nformation about the employment:</w:t>
            </w:r>
          </w:p>
          <w:p w14:paraId="2A82DD15" w14:textId="77777777" w:rsidR="00BE32FF" w:rsidRDefault="00BE32FF" w:rsidP="00BE32FF">
            <w:pPr>
              <w:spacing w:after="0" w:line="240" w:lineRule="auto"/>
              <w:rPr>
                <w:rFonts w:eastAsia="Times New Roman" w:cstheme="minorHAnsi"/>
              </w:rPr>
            </w:pPr>
            <w:r w:rsidRPr="00BE32FF">
              <w:rPr>
                <w:rFonts w:eastAsia="Times New Roman" w:cstheme="minorHAnsi"/>
              </w:rPr>
              <w:t xml:space="preserve">– Place </w:t>
            </w:r>
          </w:p>
          <w:p w14:paraId="59F00381" w14:textId="79682CF7" w:rsidR="00EC1EB6" w:rsidRPr="00C80580" w:rsidRDefault="00BE32FF" w:rsidP="00BE32FF">
            <w:pPr>
              <w:spacing w:after="0" w:line="240" w:lineRule="auto"/>
              <w:rPr>
                <w:rFonts w:eastAsia="Times New Roman" w:cstheme="minorHAnsi"/>
              </w:rPr>
            </w:pPr>
            <w:r w:rsidRPr="00BE32FF">
              <w:rPr>
                <w:rFonts w:eastAsia="Times New Roman" w:cstheme="minorHAnsi"/>
              </w:rPr>
              <w:t>– Position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35968" w14:textId="77777777" w:rsidR="00EC1EB6" w:rsidRPr="00EC1EB6" w:rsidRDefault="00EC1EB6" w:rsidP="00FE3F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C1EB6" w:rsidRPr="00C80580" w14:paraId="2788E4B3" w14:textId="77777777" w:rsidTr="00872C7A">
        <w:trPr>
          <w:trHeight w:val="1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483EF472" w14:textId="6236B40F" w:rsidR="00EC1EB6" w:rsidRPr="00C80580" w:rsidRDefault="00BE32FF" w:rsidP="0034167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</w:t>
            </w:r>
            <w:r w:rsidRPr="00BE32FF">
              <w:rPr>
                <w:rFonts w:eastAsia="Times New Roman" w:cstheme="minorHAnsi"/>
              </w:rPr>
              <w:t xml:space="preserve">ccount number(s) and wallet </w:t>
            </w:r>
            <w:proofErr w:type="gramStart"/>
            <w:r w:rsidRPr="00BE32FF">
              <w:rPr>
                <w:rFonts w:eastAsia="Times New Roman" w:cstheme="minorHAnsi"/>
              </w:rPr>
              <w:t>address(</w:t>
            </w:r>
            <w:proofErr w:type="gramEnd"/>
            <w:r w:rsidRPr="00BE32FF">
              <w:rPr>
                <w:rFonts w:eastAsia="Times New Roman" w:cstheme="minorHAnsi"/>
              </w:rPr>
              <w:t>es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49D72" w14:textId="77777777" w:rsidR="00EC1EB6" w:rsidRPr="00EC1EB6" w:rsidRDefault="00EC1EB6" w:rsidP="00FE3F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C1EB6" w:rsidRPr="00C80580" w14:paraId="6A9217F2" w14:textId="77777777" w:rsidTr="00872C7A">
        <w:trPr>
          <w:trHeight w:val="71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49BA690A" w14:textId="45804A8E" w:rsidR="00EC1EB6" w:rsidRPr="00C80580" w:rsidRDefault="00BE32FF" w:rsidP="0034167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</w:t>
            </w:r>
            <w:r w:rsidRPr="00BE32FF">
              <w:rPr>
                <w:rFonts w:eastAsia="Times New Roman" w:cstheme="minorHAnsi"/>
              </w:rPr>
              <w:t>lient identifier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C7F73" w14:textId="77777777" w:rsidR="00EC1EB6" w:rsidRPr="00EC1EB6" w:rsidRDefault="00EC1EB6" w:rsidP="00FE3F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EC1EB6" w:rsidRPr="00C80580" w14:paraId="1B852E49" w14:textId="77777777" w:rsidTr="00872C7A">
        <w:trPr>
          <w:trHeight w:val="24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01AD8F76" w14:textId="4DE907A9" w:rsidR="00EC1EB6" w:rsidRPr="00C80580" w:rsidRDefault="00BE32FF" w:rsidP="0034167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R</w:t>
            </w:r>
            <w:r w:rsidRPr="00BE32FF">
              <w:rPr>
                <w:rFonts w:eastAsia="Times New Roman" w:cstheme="minorHAnsi"/>
              </w:rPr>
              <w:t>elationship with the issuer of the crypto</w:t>
            </w:r>
            <w:r w:rsidR="00263239">
              <w:rPr>
                <w:rFonts w:eastAsia="Times New Roman" w:cstheme="minorHAnsi"/>
              </w:rPr>
              <w:t xml:space="preserve"> </w:t>
            </w:r>
            <w:r w:rsidRPr="00BE32FF">
              <w:rPr>
                <w:rFonts w:eastAsia="Times New Roman" w:cstheme="minorHAnsi"/>
              </w:rPr>
              <w:t>asset concerned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54E99" w14:textId="77777777" w:rsidR="00EC1EB6" w:rsidRPr="00EC1EB6" w:rsidRDefault="00EC1EB6" w:rsidP="00FE3FB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</w:rPr>
            </w:pPr>
          </w:p>
        </w:tc>
      </w:tr>
      <w:tr w:rsidR="005742E0" w:rsidRPr="00C80580" w14:paraId="251C09CE" w14:textId="77777777" w:rsidTr="00872C7A">
        <w:trPr>
          <w:trHeight w:val="705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1D1B10"/>
            <w:vAlign w:val="center"/>
            <w:hideMark/>
          </w:tcPr>
          <w:p w14:paraId="75859058" w14:textId="77777777" w:rsidR="005742E0" w:rsidRDefault="005742E0" w:rsidP="005742E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C80580">
              <w:rPr>
                <w:rFonts w:eastAsia="Times New Roman" w:cstheme="minorHAnsi"/>
                <w:b/>
                <w:bCs/>
                <w:color w:val="FFFFFF"/>
              </w:rPr>
              <w:lastRenderedPageBreak/>
              <w:t>SECTION 5 - ADDITIONAL INFORMATION</w:t>
            </w:r>
          </w:p>
          <w:p w14:paraId="1FFF6D97" w14:textId="29F6790F" w:rsidR="00EC1EB6" w:rsidRPr="00C80580" w:rsidRDefault="00263239" w:rsidP="005742E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</w:rPr>
              <w:t>O</w:t>
            </w:r>
            <w:r w:rsidRPr="00263239">
              <w:rPr>
                <w:rFonts w:eastAsia="Times New Roman" w:cstheme="minorHAnsi"/>
              </w:rPr>
              <w:t>ther information relevant to the report, depending on the activity</w:t>
            </w:r>
          </w:p>
        </w:tc>
      </w:tr>
      <w:tr w:rsidR="00872C7A" w:rsidRPr="00C80580" w14:paraId="17128026" w14:textId="77777777" w:rsidTr="00872C7A">
        <w:trPr>
          <w:trHeight w:val="935"/>
        </w:trPr>
        <w:tc>
          <w:tcPr>
            <w:tcW w:w="2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3FB0F668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8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E9D411" w14:textId="77777777" w:rsidR="00872C7A" w:rsidRDefault="00872C7A" w:rsidP="00872C7A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5F79534F" w14:textId="77777777" w:rsidR="00872C7A" w:rsidRDefault="00872C7A" w:rsidP="00872C7A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</w:p>
          <w:p w14:paraId="4C7DF450" w14:textId="77777777" w:rsidR="00872C7A" w:rsidRPr="00872C7A" w:rsidRDefault="00872C7A" w:rsidP="00872C7A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</w:p>
        </w:tc>
      </w:tr>
      <w:tr w:rsidR="00872C7A" w:rsidRPr="00C80580" w14:paraId="40D1084E" w14:textId="77777777" w:rsidTr="00872C7A">
        <w:trPr>
          <w:trHeight w:val="509"/>
        </w:trPr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F88A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8B97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62B91765" w14:textId="77777777" w:rsidTr="00872C7A">
        <w:trPr>
          <w:trHeight w:val="509"/>
        </w:trPr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7A45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6C0D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2E30EEA3" w14:textId="77777777" w:rsidTr="00872C7A">
        <w:trPr>
          <w:trHeight w:val="509"/>
        </w:trPr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7460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C49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7D4936FB" w14:textId="77777777" w:rsidTr="00872C7A">
        <w:trPr>
          <w:trHeight w:val="509"/>
        </w:trPr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AF45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AB8D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07817605" w14:textId="77777777" w:rsidTr="00872C7A">
        <w:trPr>
          <w:trHeight w:val="2655"/>
        </w:trPr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37A3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5D2E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7F10B9E7" w14:textId="77777777" w:rsidTr="00872C7A">
        <w:trPr>
          <w:trHeight w:val="2040"/>
        </w:trPr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5C29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492A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4974E486" w14:textId="77777777" w:rsidTr="00872C7A">
        <w:trPr>
          <w:trHeight w:val="509"/>
        </w:trPr>
        <w:tc>
          <w:tcPr>
            <w:tcW w:w="2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D79E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68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9640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732CB275" w14:textId="77777777" w:rsidTr="00872C7A">
        <w:trPr>
          <w:trHeight w:val="68"/>
        </w:trPr>
        <w:tc>
          <w:tcPr>
            <w:tcW w:w="9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1D1B10"/>
            <w:noWrap/>
            <w:vAlign w:val="center"/>
            <w:hideMark/>
          </w:tcPr>
          <w:p w14:paraId="246FC944" w14:textId="77777777" w:rsidR="00872C7A" w:rsidRDefault="00872C7A" w:rsidP="005742E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  <w:r w:rsidRPr="00C80580">
              <w:rPr>
                <w:rFonts w:eastAsia="Times New Roman" w:cstheme="minorHAnsi"/>
                <w:b/>
                <w:bCs/>
                <w:color w:val="FFFFFF"/>
              </w:rPr>
              <w:t>SECTION 6 - DOCUMENTATION ATTACHED</w:t>
            </w:r>
          </w:p>
          <w:p w14:paraId="6F88EE59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</w:rPr>
            </w:pPr>
          </w:p>
        </w:tc>
      </w:tr>
      <w:tr w:rsidR="00872C7A" w:rsidRPr="00C80580" w14:paraId="094F857A" w14:textId="77777777" w:rsidTr="00872C7A">
        <w:trPr>
          <w:trHeight w:val="509"/>
        </w:trPr>
        <w:tc>
          <w:tcPr>
            <w:tcW w:w="2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hideMark/>
          </w:tcPr>
          <w:p w14:paraId="14C72286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80580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43770" w14:textId="77777777" w:rsidR="00872C7A" w:rsidRPr="00872C7A" w:rsidRDefault="00872C7A" w:rsidP="007357EB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</w:p>
        </w:tc>
      </w:tr>
      <w:tr w:rsidR="00872C7A" w:rsidRPr="00C80580" w14:paraId="3F613626" w14:textId="77777777" w:rsidTr="00872C7A">
        <w:trPr>
          <w:trHeight w:val="509"/>
        </w:trPr>
        <w:tc>
          <w:tcPr>
            <w:tcW w:w="2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5F3A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1FF7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5AB528D9" w14:textId="77777777" w:rsidTr="00872C7A">
        <w:trPr>
          <w:trHeight w:val="509"/>
        </w:trPr>
        <w:tc>
          <w:tcPr>
            <w:tcW w:w="2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2D78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0A06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872C7A" w:rsidRPr="00C80580" w14:paraId="01F80324" w14:textId="77777777" w:rsidTr="00872C7A">
        <w:trPr>
          <w:trHeight w:val="950"/>
        </w:trPr>
        <w:tc>
          <w:tcPr>
            <w:tcW w:w="2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EE29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993A" w14:textId="77777777" w:rsidR="00872C7A" w:rsidRPr="00C80580" w:rsidRDefault="00872C7A" w:rsidP="005742E0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229D30FB" w14:textId="77777777" w:rsidR="005742E0" w:rsidRPr="00C80580" w:rsidRDefault="005742E0">
      <w:pPr>
        <w:rPr>
          <w:rFonts w:cstheme="minorHAnsi"/>
        </w:rPr>
      </w:pPr>
    </w:p>
    <w:sectPr w:rsidR="005742E0" w:rsidRPr="00C80580" w:rsidSect="005D7E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D271" w14:textId="77777777" w:rsidR="00540068" w:rsidRDefault="00540068" w:rsidP="00DE67FA">
      <w:pPr>
        <w:spacing w:after="0" w:line="240" w:lineRule="auto"/>
      </w:pPr>
      <w:r>
        <w:separator/>
      </w:r>
    </w:p>
  </w:endnote>
  <w:endnote w:type="continuationSeparator" w:id="0">
    <w:p w14:paraId="01D5ACC9" w14:textId="77777777" w:rsidR="00540068" w:rsidRDefault="00540068" w:rsidP="00DE6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0C45" w14:textId="77777777" w:rsidR="00722EBE" w:rsidRDefault="00722E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45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440BD" w14:textId="77777777" w:rsidR="00C80580" w:rsidRDefault="00C805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0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B44889" w14:textId="77777777" w:rsidR="00C80580" w:rsidRDefault="00C805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B4C7" w14:textId="77777777" w:rsidR="00722EBE" w:rsidRDefault="0072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6A08" w14:textId="77777777" w:rsidR="00540068" w:rsidRDefault="00540068" w:rsidP="00DE67FA">
      <w:pPr>
        <w:spacing w:after="0" w:line="240" w:lineRule="auto"/>
      </w:pPr>
      <w:r>
        <w:separator/>
      </w:r>
    </w:p>
  </w:footnote>
  <w:footnote w:type="continuationSeparator" w:id="0">
    <w:p w14:paraId="116CA36A" w14:textId="77777777" w:rsidR="00540068" w:rsidRDefault="00540068" w:rsidP="00DE6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1E3D" w14:textId="49B0E61A" w:rsidR="00722EBE" w:rsidRPr="000308D9" w:rsidRDefault="00722EBE" w:rsidP="000308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75DA" w14:textId="7553006E" w:rsidR="00DE67FA" w:rsidRPr="00950D9B" w:rsidRDefault="00DE67FA" w:rsidP="00DE67FA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>
      <w:rPr>
        <w:b/>
        <w:color w:val="FFFFFF" w:themeColor="background1"/>
        <w:sz w:val="28"/>
        <w:szCs w:val="28"/>
      </w:rPr>
      <w:t>Suspicious Order and Transaction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B543" w14:textId="2C22AF6E" w:rsidR="00722EBE" w:rsidRPr="000308D9" w:rsidRDefault="00722EBE" w:rsidP="000308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71"/>
    <w:rsid w:val="00007EE4"/>
    <w:rsid w:val="00022181"/>
    <w:rsid w:val="000308D9"/>
    <w:rsid w:val="0007356B"/>
    <w:rsid w:val="000A1D4E"/>
    <w:rsid w:val="000F705D"/>
    <w:rsid w:val="001C72A9"/>
    <w:rsid w:val="00201A5F"/>
    <w:rsid w:val="00263239"/>
    <w:rsid w:val="00302481"/>
    <w:rsid w:val="00341671"/>
    <w:rsid w:val="00341F20"/>
    <w:rsid w:val="003D56BE"/>
    <w:rsid w:val="00505812"/>
    <w:rsid w:val="00540068"/>
    <w:rsid w:val="005742E0"/>
    <w:rsid w:val="005D7E27"/>
    <w:rsid w:val="006766AA"/>
    <w:rsid w:val="006C75D7"/>
    <w:rsid w:val="00722EBE"/>
    <w:rsid w:val="007357EB"/>
    <w:rsid w:val="007B7572"/>
    <w:rsid w:val="007C16AD"/>
    <w:rsid w:val="007F74F1"/>
    <w:rsid w:val="00872C7A"/>
    <w:rsid w:val="009341ED"/>
    <w:rsid w:val="00A70D98"/>
    <w:rsid w:val="00A73133"/>
    <w:rsid w:val="00A8235A"/>
    <w:rsid w:val="00B17D7E"/>
    <w:rsid w:val="00B26F6F"/>
    <w:rsid w:val="00BE32FF"/>
    <w:rsid w:val="00BF7025"/>
    <w:rsid w:val="00C505C5"/>
    <w:rsid w:val="00C80580"/>
    <w:rsid w:val="00DA38DD"/>
    <w:rsid w:val="00DE67FA"/>
    <w:rsid w:val="00E460B8"/>
    <w:rsid w:val="00E52744"/>
    <w:rsid w:val="00E81396"/>
    <w:rsid w:val="00EB10C8"/>
    <w:rsid w:val="00EB73EE"/>
    <w:rsid w:val="00E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DA6CF"/>
  <w15:docId w15:val="{C1106284-31F3-4731-ABC6-3ECD9203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FA"/>
  </w:style>
  <w:style w:type="paragraph" w:styleId="Footer">
    <w:name w:val="footer"/>
    <w:basedOn w:val="Normal"/>
    <w:link w:val="FooterChar"/>
    <w:uiPriority w:val="99"/>
    <w:unhideWhenUsed/>
    <w:rsid w:val="00DE67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FA"/>
  </w:style>
  <w:style w:type="paragraph" w:styleId="BalloonText">
    <w:name w:val="Balloon Text"/>
    <w:basedOn w:val="Normal"/>
    <w:link w:val="BalloonTextChar"/>
    <w:uiPriority w:val="99"/>
    <w:semiHidden/>
    <w:unhideWhenUsed/>
    <w:rsid w:val="00DE6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0637F9ACAB47844B40791AD44FB8" ma:contentTypeVersion="2" ma:contentTypeDescription="Create a new document." ma:contentTypeScope="" ma:versionID="b94b84074410d51d72df9c627d88255d">
  <xsd:schema xmlns:xsd="http://www.w3.org/2001/XMLSchema" xmlns:xs="http://www.w3.org/2001/XMLSchema" xmlns:p="http://schemas.microsoft.com/office/2006/metadata/properties" xmlns:ns2="0b314731-86d2-4c1b-bc3b-674ac3e964dd" targetNamespace="http://schemas.microsoft.com/office/2006/metadata/properties" ma:root="true" ma:fieldsID="73dc80910fa9c2aab70f12a3660bc5c0" ns2:_="">
    <xsd:import namespace="0b314731-86d2-4c1b-bc3b-674ac3e964dd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14731-86d2-4c1b-bc3b-674ac3e964d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33ed6465-8d2f-4fab-bbbc-787e2c148707" value=""/>
  <element uid="28c775dd-3fa7-40f2-8368-0e7fa48abc25" value=""/>
</sisl>
</file>

<file path=customXml/item6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zRFFsZmdVV1NUa2NpRjVVVTNlMGIrNzgzQXIvREx4TjwvZWxoPjxjb25maWc+Q0JvSTwvY29uZmlnPjxwb2w+UHVibGljVXNlcjwvcG9sPjxzdW1tYXJ5PlB1YmxpYyBIaWRlPC9zdW1tYXJ5PjxhcHA+V29yZDwvYXBwPjxTaWduYXR1cmVWYWxpZD5mYWxzZTwvU2lnbmF0dXJlVmFsaWQ+PC9MYWJlbEluZm9YbWxQYXJ0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Kwl9iOadMoiDvoc1/bvex6aa3w0q53k+Zwn9G9FPxxw=</DigestValue>
      </Reference>
      <Reference URI="#INFO">
        <DigestMethod Algorithm="http://www.w3.org/2001/04/xmlenc#sha256"/>
        <DigestValue>h/16bo3lDpCZCvhU+SWdW0rczl0KuSDIoqsI2J/3eLI=</DigestValue>
      </Reference>
    </SignedInfo>
    <SignatureValue>SZ4utNgTePMnQK7g74eSnjkBHpFv4WEqnEKQp52tQgLebUIOLGkqJnrbT5xj5qiLBoNzZ4Tmvs1flSeq9FvhbA==</SignatureValue>
    <Object Id="INFO">
      <ArrayOfString xmlns:xsi="http://www.w3.org/2001/XMLSchema-instance" xmlns:xsd="http://www.w3.org/2001/XMLSchema" xmlns="">
        <string>3DQlfgUWSTkciF5UU3e0b+783Ar/DLxN</string>
      </ArrayOfString>
    </Object>
  </Signature>
</WrappedLabelInfo>
</file>

<file path=customXml/itemProps1.xml><?xml version="1.0" encoding="utf-8"?>
<ds:datastoreItem xmlns:ds="http://schemas.openxmlformats.org/officeDocument/2006/customXml" ds:itemID="{70B75220-AD2C-4E4B-BB9D-C13C662B4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14731-86d2-4c1b-bc3b-674ac3e9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18DEC-08B6-49AD-8FD0-BE2B81D820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9BAC22-EA04-46F1-BAF6-1E47ACA4EE4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9A48436-8695-46D3-8F87-006E0AD210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6A628A-0C1B-4E9B-959B-AD19181EA15D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71A7DE48-3A0F-4D51-B88F-6E13CA8E02A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1964</Characters>
  <Application>Microsoft Office Word</Application>
  <DocSecurity>0</DocSecurity>
  <Lines>178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STOR form1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STOR form1</dc:title>
  <dc:creator>McDonagh, Ronan</dc:creator>
  <cp:keywords>Public</cp:keywords>
  <dc:description>MAR Template - STOR form1</dc:description>
  <cp:lastModifiedBy>McGuinness, Lucia</cp:lastModifiedBy>
  <cp:revision>2</cp:revision>
  <cp:lastPrinted>2016-06-22T10:16:00Z</cp:lastPrinted>
  <dcterms:created xsi:type="dcterms:W3CDTF">2026-04-14T09:08:00Z</dcterms:created>
  <dcterms:modified xsi:type="dcterms:W3CDTF">2026-04-14T09:08:00Z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0x010100E45D0637F9ACAB47844B40791AD44FB8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docIndexRef">
    <vt:lpwstr>a3c4c0ef-d250-4525-942d-3c85d62788da</vt:lpwstr>
  </property>
  <property fmtid="{D5CDD505-2E9C-101B-9397-08002B2CF9AE}" pid="9" name="bjSaver">
    <vt:lpwstr>rCYePsYIwxEK9JGPwi+jhULTGRvZdxYp</vt:lpwstr>
  </property>
  <property fmtid="{D5CDD505-2E9C-101B-9397-08002B2CF9AE}" pid="10" name="bjClsUserRVM">
    <vt:lpwstr>[]</vt:lpwstr>
  </property>
  <property fmtid="{D5CDD505-2E9C-101B-9397-08002B2CF9AE}" pid="11" name="_AdHocReviewCycleID">
    <vt:i4>-540030632</vt:i4>
  </property>
  <property fmtid="{D5CDD505-2E9C-101B-9397-08002B2CF9AE}" pid="12" name="_NewReviewCycle">
    <vt:lpwstr/>
  </property>
  <property fmtid="{D5CDD505-2E9C-101B-9397-08002B2CF9AE}" pid="13" name="_EmailSubject">
    <vt:lpwstr>Notice of future update to webpage for CASPs</vt:lpwstr>
  </property>
  <property fmtid="{D5CDD505-2E9C-101B-9397-08002B2CF9AE}" pid="14" name="_AuthorEmail">
    <vt:lpwstr>alex.ohanlon@centralbank.ie</vt:lpwstr>
  </property>
  <property fmtid="{D5CDD505-2E9C-101B-9397-08002B2CF9AE}" pid="15" name="_AuthorEmailDisplayName">
    <vt:lpwstr>O'Hanlon, Alex</vt:lpwstr>
  </property>
  <property fmtid="{D5CDD505-2E9C-101B-9397-08002B2CF9AE}" pid="16" name="_ReviewingToolsShownOnce">
    <vt:lpwstr/>
  </property>
  <property fmtid="{D5CDD505-2E9C-101B-9397-08002B2CF9AE}" pid="17" name="bjDocumentSecurityLabel">
    <vt:lpwstr>Public</vt:lpwstr>
  </property>
  <property fmtid="{D5CDD505-2E9C-101B-9397-08002B2CF9AE}" pid="18" name="bjDocumentLabelXML">
    <vt:lpwstr>&lt;?xml version="1.0" encoding="us-ascii"?&gt;&lt;sisl xmlns:xsi="http://www.w3.org/2001/XMLSchema-instance" xmlns:xsd="http://www.w3.org/2001/XMLSchema" sislVersion="0" policy="a586b747-2a7c-4f57-bcd1-e81df5c8c005" origin="userSelected" xmlns="http://www.boldonj</vt:lpwstr>
  </property>
  <property fmtid="{D5CDD505-2E9C-101B-9397-08002B2CF9AE}" pid="19" name="bjDocumentLabelXML-0">
    <vt:lpwstr>ames.com/2008/01/sie/internal/label"&gt;&lt;element uid="33ed6465-8d2f-4fab-bbbc-787e2c148707" value="" /&gt;&lt;element uid="28c775dd-3fa7-40f2-8368-0e7fa48abc25" value="" /&gt;&lt;/sisl&gt;</vt:lpwstr>
  </property>
  <property fmtid="{D5CDD505-2E9C-101B-9397-08002B2CF9AE}" pid="20" name="bjpmDocIH">
    <vt:lpwstr>ShpuAftXq6sqqwFVW1+QfoxJsfo3gCRG</vt:lpwstr>
  </property>
</Properties>
</file>